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CBD" w:rsidRDefault="002A1CBD" w:rsidP="00A06B4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80175" cy="923129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CBD" w:rsidRDefault="002A1CBD" w:rsidP="00A06B40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25B2" w:rsidRPr="002A1CBD" w:rsidRDefault="0012722C" w:rsidP="002A1CBD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1CBD">
        <w:rPr>
          <w:rFonts w:ascii="Times New Roman" w:hAnsi="Times New Roman" w:cs="Times New Roman"/>
          <w:b/>
          <w:bCs/>
          <w:sz w:val="28"/>
          <w:szCs w:val="28"/>
        </w:rPr>
        <w:t xml:space="preserve">Паспорт </w:t>
      </w:r>
      <w:r w:rsidR="001A687A" w:rsidRPr="002A1CBD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2A1CBD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3181"/>
        <w:gridCol w:w="7148"/>
      </w:tblGrid>
      <w:tr w:rsidR="001825B2" w:rsidRPr="0075658D" w:rsidTr="0048631D">
        <w:trPr>
          <w:trHeight w:val="20"/>
        </w:trPr>
        <w:tc>
          <w:tcPr>
            <w:tcW w:w="15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460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48631D">
        <w:trPr>
          <w:trHeight w:val="20"/>
        </w:trPr>
        <w:tc>
          <w:tcPr>
            <w:tcW w:w="1540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460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296E28" w:rsidP="00296E2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«Новопокровская средняя общеобразовательная школа № 7»</w:t>
            </w:r>
          </w:p>
        </w:tc>
      </w:tr>
      <w:tr w:rsidR="001825B2" w:rsidRPr="0075658D" w:rsidTr="0048631D">
        <w:trPr>
          <w:trHeight w:val="20"/>
        </w:trPr>
        <w:tc>
          <w:tcPr>
            <w:tcW w:w="1540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460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363D" w:rsidRPr="000B2499" w:rsidRDefault="00D6363D" w:rsidP="00D63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>1. Федеральный закон «Об образовании в Российской Федерации» от 29.12.2012 № 273-ФЗ.</w:t>
            </w:r>
          </w:p>
          <w:p w:rsidR="00D6363D" w:rsidRPr="000B2499" w:rsidRDefault="00D6363D" w:rsidP="00D63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>2.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  <w:p w:rsidR="00D6363D" w:rsidRPr="000B2499" w:rsidRDefault="00D6363D" w:rsidP="00D63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>3. Стратегии развития информационного общества в Российской Федерации на 2017 - 2030 годы, утвержденная указом Президента РФ от 09.05.2017 № 203.</w:t>
            </w:r>
          </w:p>
          <w:p w:rsidR="00D6363D" w:rsidRPr="000B2499" w:rsidRDefault="00D6363D" w:rsidP="00D63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>4. Концепция общенациональной системы выявления и развития молодых талантов, утвержденная Президентом РФ 03.04.2012 № Пр-827.</w:t>
            </w:r>
          </w:p>
          <w:p w:rsidR="00D6363D" w:rsidRPr="000B2499" w:rsidRDefault="00D6363D" w:rsidP="00D63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>5. Основы государственной молодежной политики до 2025 года, утвержденные распоряжением Правительства РФ от 29.11.2014 № 2403-р.</w:t>
            </w:r>
          </w:p>
          <w:p w:rsidR="00D6363D" w:rsidRPr="000B2499" w:rsidRDefault="00D6363D" w:rsidP="00D63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>6. Распоряжение Минпросвещения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      </w:r>
          </w:p>
          <w:p w:rsidR="00D6363D" w:rsidRPr="000B2499" w:rsidRDefault="00D6363D" w:rsidP="00D63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>7. Концепция развития дополнительного образования детей до 2030 года, утвержденная распоряжением Правительства РФ от 31.03.2022 № 678-р.</w:t>
            </w:r>
          </w:p>
          <w:p w:rsidR="00D6363D" w:rsidRPr="000B2499" w:rsidRDefault="00D6363D" w:rsidP="00D63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>8. Стратегия развития воспитания в РФ на период до 2025 года, утвержденная распоряжением Правительства РФ от 29.05.2015 № 996-р.</w:t>
            </w:r>
          </w:p>
          <w:p w:rsidR="00D6363D" w:rsidRPr="000B2499" w:rsidRDefault="00D6363D" w:rsidP="00D63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>9. Приказ Минпросвещения России от 31.05.2021№ 286 «Об утверждении федерального государственного образовательного стандарта начального общего образования» (ФГОС-2021).</w:t>
            </w:r>
          </w:p>
          <w:p w:rsidR="00D6363D" w:rsidRPr="000B2499" w:rsidRDefault="00D6363D" w:rsidP="00D63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>10. Приказ Минпросвещения России от 31.05.2021 № 287 «Об утверждении федерального государственного образовательного стандарта основного общего образования» (ФГОС-2021).</w:t>
            </w:r>
          </w:p>
          <w:p w:rsidR="00D6363D" w:rsidRPr="000B2499" w:rsidRDefault="00D6363D" w:rsidP="00D63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>11. Приказ Минобрнауки России от 06.10.2009 № 373 «Об утверждении и введении в действие федерального государственного образовательного стандарта начального общего образования».</w:t>
            </w:r>
          </w:p>
          <w:p w:rsidR="00D6363D" w:rsidRPr="000B2499" w:rsidRDefault="00D6363D" w:rsidP="00D63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>12. Приказ Минобрнауки России от 17.12.2010 № 1897 «Об утверждении федерального государственного образовательного стандарта основного общего образования»</w:t>
            </w:r>
          </w:p>
          <w:p w:rsidR="00D6363D" w:rsidRPr="000B2499" w:rsidRDefault="00D6363D" w:rsidP="00D63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>13. Приказ Минобрнауки России от 17.05.2012 № 413 «Об утверждении федерального государственного образовательного стандарта среднего общего образования».</w:t>
            </w:r>
          </w:p>
          <w:p w:rsidR="00D6363D" w:rsidRPr="000B2499" w:rsidRDefault="00D6363D" w:rsidP="00D63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>14.  Письмо Минпросвещения России от 11.05.2021 № СК-123/07</w:t>
            </w:r>
          </w:p>
          <w:p w:rsidR="001825B2" w:rsidRPr="000B2499" w:rsidRDefault="00D6363D" w:rsidP="00D63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Pr="000B24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Устав МБОУ «Новопокровская СОШ № 7»</w:t>
            </w:r>
          </w:p>
        </w:tc>
      </w:tr>
      <w:tr w:rsidR="001825B2" w:rsidRPr="0075658D" w:rsidTr="0048631D">
        <w:trPr>
          <w:trHeight w:val="20"/>
        </w:trPr>
        <w:tc>
          <w:tcPr>
            <w:tcW w:w="1540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460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0B2499" w:rsidRDefault="00D6363D" w:rsidP="000058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современных условий организации образовательной деятельности для перехода на более высокий уровень соответствия модели «Школа Минпросвещения России», которые будут способствовать внутренней учебной мотивации обучающихся, развитию мотивации педагогических работников к профессиональной деятельности.  </w:t>
            </w:r>
          </w:p>
        </w:tc>
      </w:tr>
      <w:tr w:rsidR="001825B2" w:rsidRPr="0075658D" w:rsidTr="0048631D">
        <w:trPr>
          <w:trHeight w:val="20"/>
        </w:trPr>
        <w:tc>
          <w:tcPr>
            <w:tcW w:w="1540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460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631D" w:rsidRPr="0048631D" w:rsidRDefault="0048631D" w:rsidP="004863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31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486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Обеспечить кооперацию основного и дополнительного образования в рамках единого открытого муниципального образовательного пространства, в том числе для углубленного изучения предметов, повышения качества инженерно-технической подготовки.</w:t>
            </w:r>
          </w:p>
          <w:p w:rsidR="0048631D" w:rsidRPr="0048631D" w:rsidRDefault="0048631D" w:rsidP="0048631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631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486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Получение положительной динамики доли обучающихся с высокими результатами, в том числе результатами ВсОШ, перечневых олимпиад и конкурсов, чемпионатов профессионального мастерства.</w:t>
            </w:r>
          </w:p>
          <w:p w:rsidR="0048631D" w:rsidRDefault="0048631D" w:rsidP="0048631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631D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486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Получение положительной динамики уровня функциональной грамотности.</w:t>
            </w:r>
          </w:p>
          <w:p w:rsidR="0048631D" w:rsidRPr="0048631D" w:rsidRDefault="00155E3B" w:rsidP="00155E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48631D" w:rsidRPr="004863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631D" w:rsidRPr="00486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Актуализировать ВСОКО как инструмент управленческой </w:t>
            </w:r>
            <w:r w:rsidR="00486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48631D" w:rsidRPr="00486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деятельности всех субъектов образовательных отношений по достижению поставленных задач. </w:t>
            </w:r>
            <w:r w:rsidR="0048631D" w:rsidRPr="0048631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  <w:p w:rsidR="0048631D" w:rsidRPr="0048631D" w:rsidRDefault="0048631D" w:rsidP="00155E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31D">
              <w:rPr>
                <w:rFonts w:ascii="Times New Roman" w:hAnsi="Times New Roman" w:cs="Times New Roman"/>
                <w:sz w:val="24"/>
                <w:szCs w:val="24"/>
              </w:rPr>
              <w:t xml:space="preserve">5. Выстроить </w:t>
            </w:r>
            <w:r w:rsidRPr="004863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школьное воспитательное пространство с учетом кооперации и сотрудничества с разными субъектами воспитания, </w:t>
            </w:r>
            <w:r w:rsidRPr="0048631D">
              <w:rPr>
                <w:rFonts w:ascii="Times New Roman" w:hAnsi="Times New Roman" w:cs="Times New Roman"/>
                <w:sz w:val="24"/>
                <w:szCs w:val="24"/>
              </w:rPr>
              <w:t>направленное на формирование традиционных ценностей, сохранение ценностей семьи и самореализацию гражданина</w:t>
            </w:r>
          </w:p>
          <w:p w:rsidR="0048631D" w:rsidRPr="0048631D" w:rsidRDefault="00155E3B" w:rsidP="00155E3B">
            <w:pPr>
              <w:pStyle w:val="Default"/>
            </w:pPr>
            <w:r>
              <w:t>6</w:t>
            </w:r>
            <w:r w:rsidR="0048631D" w:rsidRPr="0048631D">
              <w:t>.  Эффективное внедрение системы наставничества</w:t>
            </w:r>
            <w:r w:rsidR="00C924AE">
              <w:t xml:space="preserve">, основанной на </w:t>
            </w:r>
            <w:r>
              <w:t>р</w:t>
            </w:r>
            <w:r w:rsidR="0048631D" w:rsidRPr="0048631D">
              <w:t xml:space="preserve">егиональной модели наставничества </w:t>
            </w:r>
            <w:r>
              <w:t>в том числе «педагог-педагог»</w:t>
            </w:r>
            <w:r w:rsidR="0048631D" w:rsidRPr="0048631D">
              <w:t>.</w:t>
            </w:r>
          </w:p>
          <w:p w:rsidR="000058AD" w:rsidRPr="000058AD" w:rsidRDefault="000058AD" w:rsidP="00EA497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825B2" w:rsidRPr="0075658D" w:rsidTr="0048631D">
        <w:trPr>
          <w:trHeight w:val="20"/>
        </w:trPr>
        <w:tc>
          <w:tcPr>
            <w:tcW w:w="1540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460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238B7" w:rsidRPr="000238B7" w:rsidRDefault="008B7BD3" w:rsidP="000238B7">
            <w:pPr>
              <w:pStyle w:val="TableParagraph"/>
              <w:numPr>
                <w:ilvl w:val="0"/>
                <w:numId w:val="32"/>
              </w:numPr>
              <w:tabs>
                <w:tab w:val="left" w:pos="771"/>
              </w:tabs>
              <w:spacing w:before="82"/>
              <w:ind w:left="61" w:right="41" w:firstLine="0"/>
              <w:jc w:val="both"/>
              <w:rPr>
                <w:sz w:val="24"/>
              </w:rPr>
            </w:pPr>
            <w:r w:rsidRPr="000238B7">
              <w:rPr>
                <w:sz w:val="23"/>
                <w:szCs w:val="23"/>
              </w:rPr>
              <w:t xml:space="preserve"> </w:t>
            </w:r>
            <w:r w:rsidR="000238B7" w:rsidRPr="000238B7">
              <w:rPr>
                <w:sz w:val="24"/>
              </w:rPr>
              <w:t>Повышено качество образовательной деятельности, обеспечена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актуализация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48631D">
              <w:rPr>
                <w:sz w:val="24"/>
              </w:rPr>
              <w:t xml:space="preserve">ВСОКО, </w:t>
            </w:r>
            <w:r w:rsidR="000238B7" w:rsidRPr="000238B7">
              <w:rPr>
                <w:sz w:val="24"/>
              </w:rPr>
              <w:t>реализация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углубленного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и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профильного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обучения,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применение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электронных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образовательных</w:t>
            </w:r>
            <w:r w:rsidR="000238B7" w:rsidRPr="000238B7">
              <w:rPr>
                <w:spacing w:val="-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ресурсов.</w:t>
            </w:r>
          </w:p>
          <w:p w:rsidR="000238B7" w:rsidRDefault="0048631D" w:rsidP="000238B7">
            <w:pPr>
              <w:pStyle w:val="TableParagraph"/>
              <w:spacing w:before="100"/>
              <w:ind w:left="61" w:right="4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0238B7" w:rsidRPr="000238B7">
              <w:rPr>
                <w:sz w:val="24"/>
              </w:rPr>
              <w:t>Выстроена</w:t>
            </w:r>
            <w:r w:rsidR="000238B7" w:rsidRPr="000238B7">
              <w:rPr>
                <w:spacing w:val="52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эффективная</w:t>
            </w:r>
            <w:r w:rsidR="000238B7" w:rsidRPr="000238B7">
              <w:rPr>
                <w:spacing w:val="53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система</w:t>
            </w:r>
            <w:r w:rsidR="000238B7" w:rsidRPr="000238B7">
              <w:rPr>
                <w:spacing w:val="52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воспитательной</w:t>
            </w:r>
            <w:r w:rsidR="000238B7" w:rsidRPr="000238B7">
              <w:rPr>
                <w:spacing w:val="54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деятельности направленная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на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развитие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социальных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навыков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обучающихся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и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формирование их гражданской идентичности на основе традиционных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ценностей.</w:t>
            </w:r>
          </w:p>
          <w:p w:rsidR="0048631D" w:rsidRPr="000238B7" w:rsidRDefault="0048631D" w:rsidP="000238B7">
            <w:pPr>
              <w:pStyle w:val="TableParagraph"/>
              <w:spacing w:before="100"/>
              <w:ind w:left="61" w:right="46"/>
              <w:jc w:val="both"/>
              <w:rPr>
                <w:sz w:val="24"/>
              </w:rPr>
            </w:pPr>
            <w:r>
              <w:rPr>
                <w:sz w:val="24"/>
              </w:rPr>
              <w:t>- Выстроена система работы с родител</w:t>
            </w:r>
            <w:r w:rsidR="00C924AE">
              <w:rPr>
                <w:sz w:val="24"/>
              </w:rPr>
              <w:t>ями, как субъектов по формированию ответственности за воспитание, обучение и профессиональное самоопределение детей</w:t>
            </w:r>
            <w:r>
              <w:rPr>
                <w:sz w:val="24"/>
              </w:rPr>
              <w:t>.</w:t>
            </w:r>
          </w:p>
          <w:p w:rsidR="000238B7" w:rsidRPr="000238B7" w:rsidRDefault="00155E3B" w:rsidP="00155E3B">
            <w:pPr>
              <w:pStyle w:val="TableParagraph"/>
              <w:tabs>
                <w:tab w:val="left" w:pos="771"/>
              </w:tabs>
              <w:ind w:left="61" w:right="4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0238B7" w:rsidRPr="000238B7">
              <w:rPr>
                <w:sz w:val="24"/>
              </w:rPr>
              <w:t>Сформирована система профессионального развития педагогов,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включающая диагностику профессиональных компетенций, повышение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квалификации,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адресную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методическую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помощь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и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сопровождение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в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рамках</w:t>
            </w:r>
            <w:r w:rsidR="000238B7" w:rsidRPr="000238B7">
              <w:rPr>
                <w:spacing w:val="-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наставничества</w:t>
            </w:r>
            <w:r w:rsidR="000238B7" w:rsidRPr="000238B7">
              <w:rPr>
                <w:spacing w:val="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и</w:t>
            </w:r>
            <w:r w:rsidR="000238B7" w:rsidRPr="000238B7">
              <w:rPr>
                <w:spacing w:val="-1"/>
                <w:sz w:val="24"/>
              </w:rPr>
              <w:t xml:space="preserve"> </w:t>
            </w:r>
            <w:r w:rsidR="000238B7" w:rsidRPr="000238B7">
              <w:rPr>
                <w:sz w:val="24"/>
              </w:rPr>
              <w:t>конкурсного движения.</w:t>
            </w:r>
          </w:p>
          <w:p w:rsidR="00C924AE" w:rsidRPr="00C924AE" w:rsidRDefault="000238B7" w:rsidP="000238B7">
            <w:pPr>
              <w:pStyle w:val="TableParagraph"/>
              <w:numPr>
                <w:ilvl w:val="0"/>
                <w:numId w:val="33"/>
              </w:numPr>
              <w:tabs>
                <w:tab w:val="left" w:pos="289"/>
              </w:tabs>
              <w:ind w:left="61" w:right="41" w:firstLine="0"/>
              <w:jc w:val="both"/>
              <w:rPr>
                <w:sz w:val="24"/>
              </w:rPr>
            </w:pPr>
            <w:r w:rsidRPr="000238B7">
              <w:rPr>
                <w:sz w:val="24"/>
              </w:rPr>
              <w:t>Выстроена</w:t>
            </w:r>
            <w:r w:rsidRPr="000238B7">
              <w:rPr>
                <w:spacing w:val="1"/>
                <w:sz w:val="24"/>
              </w:rPr>
              <w:t xml:space="preserve"> </w:t>
            </w:r>
            <w:r w:rsidRPr="000238B7">
              <w:rPr>
                <w:sz w:val="24"/>
              </w:rPr>
              <w:t>система</w:t>
            </w:r>
            <w:r w:rsidRPr="000238B7">
              <w:rPr>
                <w:spacing w:val="1"/>
                <w:sz w:val="24"/>
              </w:rPr>
              <w:t xml:space="preserve"> </w:t>
            </w:r>
            <w:r w:rsidR="00C924AE">
              <w:rPr>
                <w:spacing w:val="1"/>
                <w:sz w:val="24"/>
              </w:rPr>
              <w:t>выявления, поддержки и развития способностей и талантов детей и молодёжи, направленной на самоопределение и профессиональную ориентацию.</w:t>
            </w:r>
          </w:p>
          <w:p w:rsidR="008B7BD3" w:rsidRPr="0075658D" w:rsidRDefault="00A41A60" w:rsidP="00A41A60">
            <w:pPr>
              <w:pStyle w:val="TableParagraph"/>
              <w:tabs>
                <w:tab w:val="left" w:pos="289"/>
              </w:tabs>
              <w:ind w:left="61" w:right="41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- Улучшена динамика уровня функциональной грамотности.</w:t>
            </w:r>
          </w:p>
        </w:tc>
      </w:tr>
      <w:tr w:rsidR="001825B2" w:rsidRPr="0075658D" w:rsidTr="0048631D">
        <w:trPr>
          <w:trHeight w:val="317"/>
        </w:trPr>
        <w:tc>
          <w:tcPr>
            <w:tcW w:w="1540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460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0B2499" w:rsidRDefault="008B7B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>Коллектив МБОУ «Новопокровская СОШ № 7», Управляющий Совет, родители, учащиеся</w:t>
            </w:r>
          </w:p>
        </w:tc>
      </w:tr>
      <w:tr w:rsidR="008B7BD3" w:rsidRPr="0075658D" w:rsidTr="0048631D">
        <w:trPr>
          <w:trHeight w:val="20"/>
        </w:trPr>
        <w:tc>
          <w:tcPr>
            <w:tcW w:w="1540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B7BD3" w:rsidRPr="0075658D" w:rsidRDefault="008B7BD3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Период реализации</w:t>
            </w:r>
          </w:p>
        </w:tc>
        <w:tc>
          <w:tcPr>
            <w:tcW w:w="3460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B7BD3" w:rsidRPr="000B2499" w:rsidRDefault="00DE525F" w:rsidP="00416E42">
            <w:pPr>
              <w:pStyle w:val="1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2025-2028</w:t>
            </w:r>
            <w:r w:rsidR="008B7BD3" w:rsidRPr="000B24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8B7BD3" w:rsidRPr="0075658D" w:rsidTr="0048631D">
        <w:trPr>
          <w:trHeight w:val="317"/>
        </w:trPr>
        <w:tc>
          <w:tcPr>
            <w:tcW w:w="1540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B7BD3" w:rsidRPr="0075658D" w:rsidRDefault="008B7BD3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460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B7BD3" w:rsidRPr="000B2499" w:rsidRDefault="008B7BD3" w:rsidP="00416E42">
            <w:pPr>
              <w:pStyle w:val="13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1825B2" w:rsidRPr="0075658D" w:rsidTr="0048631D">
        <w:trPr>
          <w:trHeight w:val="317"/>
        </w:trPr>
        <w:tc>
          <w:tcPr>
            <w:tcW w:w="1540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E124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="00E124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2024</w:t>
            </w:r>
            <w:r w:rsidR="00A957F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-2025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460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24F7" w:rsidRPr="000B2499" w:rsidRDefault="00DE525F" w:rsidP="00E124F7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Подготовительный этап – 2024</w:t>
            </w:r>
            <w:r w:rsidR="00E124F7" w:rsidRPr="000B2499">
              <w:rPr>
                <w:color w:val="auto"/>
              </w:rPr>
              <w:t xml:space="preserve"> г. </w:t>
            </w:r>
          </w:p>
          <w:p w:rsidR="00E124F7" w:rsidRPr="000B2499" w:rsidRDefault="00E124F7" w:rsidP="00E124F7">
            <w:pPr>
              <w:pStyle w:val="Default"/>
              <w:jc w:val="both"/>
              <w:rPr>
                <w:color w:val="auto"/>
              </w:rPr>
            </w:pPr>
            <w:r w:rsidRPr="000B2499">
              <w:rPr>
                <w:color w:val="auto"/>
              </w:rPr>
              <w:t xml:space="preserve">Выявление перспективных направлений развития Школы и моделирование ее нового качественного состояния, создание условий для реализации программы: </w:t>
            </w:r>
          </w:p>
          <w:p w:rsidR="00E124F7" w:rsidRPr="000B2499" w:rsidRDefault="00E124F7" w:rsidP="00E124F7">
            <w:pPr>
              <w:pStyle w:val="Default"/>
              <w:jc w:val="both"/>
              <w:rPr>
                <w:color w:val="auto"/>
              </w:rPr>
            </w:pPr>
            <w:r w:rsidRPr="000B2499">
              <w:rPr>
                <w:color w:val="auto"/>
              </w:rPr>
              <w:t xml:space="preserve">- прохождение самодиагностики по 8 направлениям Школы Минпросвещения России; </w:t>
            </w:r>
          </w:p>
          <w:p w:rsidR="00E124F7" w:rsidRPr="000B2499" w:rsidRDefault="00E124F7" w:rsidP="00E124F7">
            <w:pPr>
              <w:pStyle w:val="TableParagraph"/>
              <w:rPr>
                <w:rFonts w:eastAsia="MS Mincho"/>
                <w:sz w:val="24"/>
                <w:szCs w:val="24"/>
              </w:rPr>
            </w:pPr>
            <w:r w:rsidRPr="000B2499">
              <w:rPr>
                <w:sz w:val="24"/>
                <w:szCs w:val="24"/>
              </w:rPr>
              <w:t>-разработка Дорожной карты;</w:t>
            </w:r>
          </w:p>
          <w:p w:rsidR="00E124F7" w:rsidRPr="000B2499" w:rsidRDefault="00E124F7" w:rsidP="00E124F7">
            <w:pPr>
              <w:pStyle w:val="Default"/>
              <w:jc w:val="both"/>
              <w:rPr>
                <w:color w:val="auto"/>
              </w:rPr>
            </w:pPr>
            <w:r w:rsidRPr="000B2499">
              <w:rPr>
                <w:color w:val="auto"/>
              </w:rPr>
              <w:t xml:space="preserve">-решение проблем материально-технического и нормативно - методического обеспечения; </w:t>
            </w:r>
          </w:p>
          <w:p w:rsidR="00E124F7" w:rsidRPr="000B2499" w:rsidRDefault="00E124F7" w:rsidP="00E124F7">
            <w:pPr>
              <w:pStyle w:val="Default"/>
              <w:jc w:val="both"/>
              <w:rPr>
                <w:color w:val="auto"/>
              </w:rPr>
            </w:pPr>
            <w:r w:rsidRPr="000B2499">
              <w:rPr>
                <w:color w:val="auto"/>
              </w:rPr>
              <w:t xml:space="preserve">-апробация инновационных процессов в области образования и воспитания; </w:t>
            </w:r>
          </w:p>
          <w:p w:rsidR="00E124F7" w:rsidRPr="000B2499" w:rsidRDefault="00E124F7" w:rsidP="00E124F7">
            <w:pPr>
              <w:pStyle w:val="Default"/>
              <w:jc w:val="both"/>
              <w:rPr>
                <w:color w:val="auto"/>
              </w:rPr>
            </w:pPr>
            <w:r w:rsidRPr="000B2499">
              <w:rPr>
                <w:color w:val="auto"/>
              </w:rPr>
              <w:t xml:space="preserve">- внедрение проектов, подготовка локальных актов. </w:t>
            </w:r>
          </w:p>
          <w:p w:rsidR="001825B2" w:rsidRPr="0075658D" w:rsidRDefault="00E124F7" w:rsidP="00E124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>-подготовка родительской общественности к изменениям в образовательной деятельности.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1825B2" w:rsidRPr="0075658D" w:rsidTr="0048631D">
        <w:trPr>
          <w:trHeight w:val="317"/>
        </w:trPr>
        <w:tc>
          <w:tcPr>
            <w:tcW w:w="1540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E124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="00A957F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2026-2027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460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24F7" w:rsidRPr="000B2499" w:rsidRDefault="00E124F7" w:rsidP="00E124F7">
            <w:pPr>
              <w:pStyle w:val="TableParagraph"/>
              <w:rPr>
                <w:rFonts w:eastAsia="MS Mincho"/>
                <w:sz w:val="24"/>
                <w:szCs w:val="24"/>
              </w:rPr>
            </w:pPr>
            <w:r w:rsidRPr="000B2499">
              <w:rPr>
                <w:sz w:val="24"/>
                <w:szCs w:val="24"/>
              </w:rPr>
              <w:t>-реализация разработанных проектов, внедрение отработанных инновационных проектов</w:t>
            </w:r>
          </w:p>
          <w:p w:rsidR="001825B2" w:rsidRPr="000B2499" w:rsidRDefault="00E124F7" w:rsidP="00E124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B2499">
              <w:rPr>
                <w:sz w:val="24"/>
                <w:szCs w:val="24"/>
              </w:rPr>
              <w:t>-</w:t>
            </w: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>мониторинг и корректировка</w:t>
            </w:r>
          </w:p>
        </w:tc>
      </w:tr>
      <w:tr w:rsidR="001825B2" w:rsidRPr="0075658D" w:rsidTr="0048631D">
        <w:trPr>
          <w:trHeight w:val="317"/>
        </w:trPr>
        <w:tc>
          <w:tcPr>
            <w:tcW w:w="1540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="003272C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(2027</w:t>
            </w:r>
            <w:r w:rsidR="00DE52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-2028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460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0B2499" w:rsidRDefault="003272C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2499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Рефлексивный анализ и принятие управленческих решений по перспективе развития ОО</w:t>
            </w:r>
          </w:p>
        </w:tc>
      </w:tr>
      <w:tr w:rsidR="001825B2" w:rsidRPr="0075658D" w:rsidTr="0048631D">
        <w:trPr>
          <w:trHeight w:val="20"/>
        </w:trPr>
        <w:tc>
          <w:tcPr>
            <w:tcW w:w="1540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460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0B2499" w:rsidRDefault="003272C4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и внебюджетные средства</w:t>
            </w:r>
          </w:p>
        </w:tc>
      </w:tr>
      <w:tr w:rsidR="001825B2" w:rsidRPr="0075658D" w:rsidTr="0048631D">
        <w:trPr>
          <w:trHeight w:val="317"/>
        </w:trPr>
        <w:tc>
          <w:tcPr>
            <w:tcW w:w="1540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460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72C4" w:rsidRPr="000B2499" w:rsidRDefault="003272C4" w:rsidP="003272C4">
            <w:pPr>
              <w:shd w:val="clear" w:color="auto" w:fill="FFFFFF"/>
              <w:ind w:left="2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 xml:space="preserve">1. Управление реализацией Программы осуществляется администрацией школы. </w:t>
            </w:r>
          </w:p>
          <w:p w:rsidR="003272C4" w:rsidRPr="000B2499" w:rsidRDefault="003272C4" w:rsidP="003272C4">
            <w:pPr>
              <w:shd w:val="clear" w:color="auto" w:fill="FFFFFF"/>
              <w:ind w:left="2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 xml:space="preserve">2. Корректировка Программы осуществляется педагогическим советом школы. </w:t>
            </w:r>
          </w:p>
          <w:p w:rsidR="003272C4" w:rsidRPr="000B2499" w:rsidRDefault="003272C4" w:rsidP="003272C4">
            <w:pPr>
              <w:shd w:val="clear" w:color="auto" w:fill="FFFFFF"/>
              <w:ind w:left="2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>3. Внутренний мониторинг, доклады о результатах работы на педсоветах, ежегодные публичные отчеты, опубликованные на сайте образовательного учреждения</w:t>
            </w:r>
          </w:p>
          <w:p w:rsidR="001825B2" w:rsidRPr="000B2499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footerReference w:type="default" r:id="rId9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 w:rsidP="00A06B40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4459" w:type="pct"/>
        <w:tblLook w:val="04A0"/>
      </w:tblPr>
      <w:tblGrid>
        <w:gridCol w:w="2385"/>
        <w:gridCol w:w="6908"/>
      </w:tblGrid>
      <w:tr w:rsidR="001825B2" w:rsidRPr="0075658D" w:rsidTr="00E65A90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D05DC6" w:rsidTr="00E65A90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D05DC6" w:rsidRPr="001A6459" w:rsidRDefault="00D05DC6" w:rsidP="00D05DC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>1. Муниципальное бюджетное общеобразовательное учреждение «Новопокровская средняя общеобразовательная школа № 7»</w:t>
            </w:r>
          </w:p>
          <w:p w:rsidR="00D05DC6" w:rsidRPr="001A6459" w:rsidRDefault="00D05DC6" w:rsidP="00D05DC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>Сокращенное название — МБОУ «Новопокровская СОШ № 7»</w:t>
            </w:r>
          </w:p>
          <w:p w:rsidR="00D05DC6" w:rsidRPr="001A6459" w:rsidRDefault="00D05DC6" w:rsidP="00D05DC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>2. Дата создания образовательного учреждения — 1983 год</w:t>
            </w:r>
          </w:p>
          <w:p w:rsidR="00D05DC6" w:rsidRPr="001A6459" w:rsidRDefault="00D05DC6" w:rsidP="00D05DC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>3. ИНН 2415004493 КПП 24150100</w:t>
            </w:r>
          </w:p>
          <w:p w:rsidR="00D05DC6" w:rsidRPr="001A6459" w:rsidRDefault="00D05DC6" w:rsidP="00D05DC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>4. Учредителем Школы является муниципальное образование Иланский район Красноярского края. Функции и полномочия Учредителя осуществляет Администрация Иланского района Красноярского края (далее — Учредитель).</w:t>
            </w:r>
          </w:p>
          <w:p w:rsidR="00D05DC6" w:rsidRPr="001A6459" w:rsidRDefault="00D05DC6" w:rsidP="00D05DC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>Адрес: 663800, Красноярский край, г. Иланский, ул. Ленина,</w:t>
            </w:r>
          </w:p>
          <w:p w:rsidR="00D05DC6" w:rsidRPr="001A6459" w:rsidRDefault="00D05DC6" w:rsidP="00D05DC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>Телефон: (39173) 2-17-82, факс (39173) 2-17-82</w:t>
            </w:r>
          </w:p>
          <w:p w:rsidR="00D05DC6" w:rsidRPr="001A6459" w:rsidRDefault="00D05DC6" w:rsidP="00D05DC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>Сайт: http://www.ilansk-adm.ru/</w:t>
            </w:r>
          </w:p>
          <w:p w:rsidR="00D05DC6" w:rsidRPr="001A6459" w:rsidRDefault="00D05DC6" w:rsidP="00D05DC6">
            <w:pPr>
              <w:widowControl w:val="0"/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>МБОУ «Новопокровская СОШ №7» находится в ведении управления образования Администрации Иланского района</w:t>
            </w:r>
          </w:p>
          <w:p w:rsidR="00D05DC6" w:rsidRPr="001A6459" w:rsidRDefault="00D05DC6" w:rsidP="00D05DC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образования: Туровец Неля Ивановна</w:t>
            </w:r>
          </w:p>
          <w:p w:rsidR="00D05DC6" w:rsidRPr="001A6459" w:rsidRDefault="00D05DC6" w:rsidP="00D05DC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>Адрес: 663801, Красноярский край, г. Иланский, пер. Алгасинский, 7,</w:t>
            </w:r>
          </w:p>
          <w:p w:rsidR="00D05DC6" w:rsidRPr="001A6459" w:rsidRDefault="00D05DC6" w:rsidP="00D05DC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>Телефон (факс): 8 (39173) 2-17-51</w:t>
            </w:r>
          </w:p>
          <w:p w:rsidR="00D05DC6" w:rsidRPr="001A6459" w:rsidRDefault="00D05DC6" w:rsidP="00D05DC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>Сайт: http://ilansk-uo.ucoz.ru/</w:t>
            </w:r>
          </w:p>
          <w:p w:rsidR="00D05DC6" w:rsidRPr="001A6459" w:rsidRDefault="00D05DC6" w:rsidP="00D05DC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64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hyperlink r:id="rId10" w:history="1">
              <w:r w:rsidRPr="001A6459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ruo_ilansk@krasmail.ru</w:t>
              </w:r>
            </w:hyperlink>
          </w:p>
          <w:p w:rsidR="00D05DC6" w:rsidRPr="001A6459" w:rsidRDefault="00D05DC6" w:rsidP="00D05DC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 xml:space="preserve">5. Сведения о лицензии (номер и дата) и приложения к лицензии: </w:t>
            </w:r>
            <w:r w:rsidRPr="001A6459">
              <w:rPr>
                <w:rStyle w:val="aff1"/>
                <w:color w:val="333333"/>
                <w:sz w:val="24"/>
                <w:szCs w:val="24"/>
                <w:shd w:val="clear" w:color="auto" w:fill="FFFFFF"/>
              </w:rPr>
              <w:t>№ 6476-л от 28.12.2011 Срок действия — </w:t>
            </w:r>
            <w:hyperlink r:id="rId11" w:history="1">
              <w:r w:rsidRPr="001A6459">
                <w:rPr>
                  <w:rStyle w:val="af1"/>
                  <w:i/>
                  <w:iCs/>
                  <w:color w:val="0A5794"/>
                  <w:sz w:val="24"/>
                  <w:szCs w:val="24"/>
                  <w:shd w:val="clear" w:color="auto" w:fill="FFFFFF"/>
                </w:rPr>
                <w:t>бессрочно</w:t>
              </w:r>
            </w:hyperlink>
          </w:p>
          <w:p w:rsidR="00D05DC6" w:rsidRPr="001A6459" w:rsidRDefault="00D05DC6" w:rsidP="00D05DC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>6. Адрес: 663803, Красноярский край, Иланский район, с. Новопокровка,</w:t>
            </w:r>
          </w:p>
          <w:p w:rsidR="00D05DC6" w:rsidRPr="001A6459" w:rsidRDefault="00D05DC6" w:rsidP="00D05DC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>ул. 60 лет образования СССР, д. 23</w:t>
            </w:r>
          </w:p>
          <w:p w:rsidR="001825B2" w:rsidRPr="00A957F8" w:rsidRDefault="00D05DC6" w:rsidP="00D05DC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 xml:space="preserve">7. Контакты: тел. (39173) 54-240, е — </w:t>
            </w:r>
            <w:r w:rsidRPr="001A64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2" w:history="1">
              <w:r w:rsidRPr="001A6459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 w:rsidRPr="001A6459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7-07@</w:t>
              </w:r>
              <w:r w:rsidRPr="001A6459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1A6459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A6459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1A6459">
              <w:rPr>
                <w:rFonts w:ascii="Times New Roman" w:hAnsi="Times New Roman" w:cs="Times New Roman"/>
                <w:sz w:val="24"/>
                <w:szCs w:val="24"/>
              </w:rPr>
              <w:t xml:space="preserve">, сайт: </w:t>
            </w:r>
            <w:r w:rsidRPr="001A64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>://новопокровская-школа7.рф/</w:t>
            </w:r>
            <w:r w:rsidRPr="00A957F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825B2" w:rsidRPr="0075658D" w:rsidTr="00E65A90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416E42" w:rsidRPr="000B2499" w:rsidRDefault="00416E42" w:rsidP="00416E42">
            <w:pPr>
              <w:pStyle w:val="aff2"/>
              <w:shd w:val="clear" w:color="auto" w:fill="FFFFFF"/>
              <w:spacing w:before="0" w:beforeAutospacing="0" w:after="225" w:afterAutospacing="0"/>
            </w:pPr>
            <w:r w:rsidRPr="000B2499">
              <w:rPr>
                <w:rStyle w:val="aff3"/>
                <w:rFonts w:eastAsia="Arial"/>
                <w:b w:val="0"/>
              </w:rPr>
              <w:t>Об</w:t>
            </w:r>
            <w:r w:rsidR="001A6459">
              <w:rPr>
                <w:rStyle w:val="aff3"/>
                <w:rFonts w:eastAsia="Arial"/>
                <w:b w:val="0"/>
              </w:rPr>
              <w:t>щая численность обучающихся — 65</w:t>
            </w:r>
            <w:r w:rsidRPr="000B2499">
              <w:rPr>
                <w:rStyle w:val="aff3"/>
                <w:rFonts w:eastAsia="Arial"/>
                <w:b w:val="0"/>
              </w:rPr>
              <w:t> обучающихся</w:t>
            </w:r>
          </w:p>
          <w:p w:rsidR="00416E42" w:rsidRPr="000B2499" w:rsidRDefault="00416E42" w:rsidP="00416E42">
            <w:pPr>
              <w:pStyle w:val="aff2"/>
              <w:shd w:val="clear" w:color="auto" w:fill="FFFFFF"/>
              <w:spacing w:before="0" w:beforeAutospacing="0" w:after="225" w:afterAutospacing="0"/>
              <w:rPr>
                <w:rStyle w:val="aff3"/>
                <w:rFonts w:eastAsia="Arial"/>
                <w:b w:val="0"/>
              </w:rPr>
            </w:pPr>
            <w:r w:rsidRPr="000B2499">
              <w:rPr>
                <w:rStyle w:val="aff3"/>
                <w:rFonts w:eastAsia="Arial"/>
                <w:b w:val="0"/>
              </w:rPr>
              <w:t>Численность обучающихся по реализуемым образовательным программам:</w:t>
            </w:r>
          </w:p>
          <w:p w:rsidR="00416E42" w:rsidRPr="000B2499" w:rsidRDefault="001A6459" w:rsidP="00A06B40">
            <w:pPr>
              <w:pStyle w:val="aff2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</w:pPr>
            <w:r>
              <w:t>начальное общее образование – 26</w:t>
            </w:r>
            <w:r w:rsidR="00FF1A70" w:rsidRPr="000B2499">
              <w:t xml:space="preserve"> человека (из них умеренная степень</w:t>
            </w:r>
            <w:r w:rsidR="002D698D" w:rsidRPr="000B2499">
              <w:t xml:space="preserve"> (</w:t>
            </w:r>
            <w:r w:rsidR="002D698D" w:rsidRPr="000B2499">
              <w:rPr>
                <w:lang w:val="en-US"/>
              </w:rPr>
              <w:t>F</w:t>
            </w:r>
            <w:r w:rsidR="002D698D" w:rsidRPr="000B2499">
              <w:t>-71)</w:t>
            </w:r>
            <w:r w:rsidR="0048631D">
              <w:t xml:space="preserve"> 1</w:t>
            </w:r>
            <w:r w:rsidR="00FF1A70" w:rsidRPr="000B2499">
              <w:t xml:space="preserve"> чел.; лёгкая степень умственной отсталости с интеллектуальными нарушениями</w:t>
            </w:r>
            <w:r w:rsidR="002D698D" w:rsidRPr="000B2499">
              <w:t xml:space="preserve"> (</w:t>
            </w:r>
            <w:r w:rsidR="002D698D" w:rsidRPr="000B2499">
              <w:rPr>
                <w:lang w:val="en-US"/>
              </w:rPr>
              <w:t>F</w:t>
            </w:r>
            <w:r w:rsidR="002D698D" w:rsidRPr="000B2499">
              <w:t>-70)</w:t>
            </w:r>
            <w:r w:rsidR="0048631D">
              <w:t xml:space="preserve"> 3</w:t>
            </w:r>
            <w:r w:rsidR="00FF1A70" w:rsidRPr="000B2499">
              <w:t xml:space="preserve"> чел.</w:t>
            </w:r>
            <w:r w:rsidR="00416E42" w:rsidRPr="000B2499">
              <w:t>)</w:t>
            </w:r>
          </w:p>
          <w:p w:rsidR="00416E42" w:rsidRPr="000B2499" w:rsidRDefault="00416E42" w:rsidP="00A06B40">
            <w:pPr>
              <w:pStyle w:val="aff2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</w:pPr>
            <w:r w:rsidRPr="000B2499">
              <w:t>основное общее образование –</w:t>
            </w:r>
            <w:r w:rsidR="00FF1A70" w:rsidRPr="000B2499">
              <w:t xml:space="preserve"> 29</w:t>
            </w:r>
            <w:r w:rsidRPr="000B2499">
              <w:t xml:space="preserve"> человека (</w:t>
            </w:r>
            <w:r w:rsidR="00FF1A70" w:rsidRPr="000B2499">
              <w:t>из них</w:t>
            </w:r>
            <w:r w:rsidR="002D698D" w:rsidRPr="000B2499">
              <w:t>:</w:t>
            </w:r>
            <w:r w:rsidR="00FF1A70" w:rsidRPr="000B2499">
              <w:t xml:space="preserve"> умеренная степень </w:t>
            </w:r>
            <w:r w:rsidR="002D698D" w:rsidRPr="000B2499">
              <w:t>(</w:t>
            </w:r>
            <w:r w:rsidR="002D698D" w:rsidRPr="000B2499">
              <w:rPr>
                <w:lang w:val="en-US"/>
              </w:rPr>
              <w:t>F</w:t>
            </w:r>
            <w:r w:rsidR="002D698D" w:rsidRPr="000B2499">
              <w:t>-71)</w:t>
            </w:r>
            <w:r w:rsidR="00FF1A70" w:rsidRPr="000B2499">
              <w:t>1 чел.; лёгкая степень умственной отсталости с интеллектуальными нарушениями</w:t>
            </w:r>
            <w:r w:rsidR="002D698D" w:rsidRPr="000B2499">
              <w:t xml:space="preserve"> (</w:t>
            </w:r>
            <w:r w:rsidR="002D698D" w:rsidRPr="000B2499">
              <w:rPr>
                <w:lang w:val="en-US"/>
              </w:rPr>
              <w:t>F</w:t>
            </w:r>
            <w:r w:rsidR="002D698D" w:rsidRPr="000B2499">
              <w:t>-70)</w:t>
            </w:r>
            <w:r w:rsidR="00FF1A70" w:rsidRPr="000B2499">
              <w:t xml:space="preserve"> 4 чел. </w:t>
            </w:r>
            <w:r w:rsidRPr="000B2499">
              <w:t>);</w:t>
            </w:r>
          </w:p>
          <w:p w:rsidR="001825B2" w:rsidRPr="00FF1A70" w:rsidRDefault="00416E42" w:rsidP="00A06B40">
            <w:pPr>
              <w:pStyle w:val="a3"/>
              <w:widowControl w:val="0"/>
              <w:numPr>
                <w:ilvl w:val="0"/>
                <w:numId w:val="4"/>
              </w:numPr>
              <w:spacing w:line="276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 – 1</w:t>
            </w:r>
            <w:r w:rsidR="00FF1A70" w:rsidRPr="000B24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B2499">
              <w:rPr>
                <w:rFonts w:ascii="Times New Roman" w:hAnsi="Times New Roman" w:cs="Times New Roman"/>
                <w:sz w:val="24"/>
                <w:szCs w:val="24"/>
              </w:rPr>
              <w:t xml:space="preserve"> человек.</w:t>
            </w:r>
          </w:p>
        </w:tc>
      </w:tr>
      <w:tr w:rsidR="00EE3670" w:rsidRPr="0075658D" w:rsidTr="00E65A90">
        <w:tc>
          <w:tcPr>
            <w:tcW w:w="1283" w:type="pct"/>
          </w:tcPr>
          <w:p w:rsidR="00EE3670" w:rsidRPr="0075658D" w:rsidRDefault="00EE3670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организационно-педагогических условий</w:t>
            </w:r>
          </w:p>
        </w:tc>
        <w:tc>
          <w:tcPr>
            <w:tcW w:w="3717" w:type="pct"/>
          </w:tcPr>
          <w:p w:rsidR="002D698D" w:rsidRPr="00A957F8" w:rsidRDefault="00EE367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Управление школой осуществляется в соответствии с Федеральным Законом «Об образовании в РФ» и основывается на принципах демократии, гуманизма, общедоступности, приоритета </w:t>
            </w:r>
            <w:r>
              <w:rPr>
                <w:sz w:val="23"/>
                <w:szCs w:val="23"/>
              </w:rPr>
              <w:lastRenderedPageBreak/>
              <w:t xml:space="preserve">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 Управление школой осуществляется на основе сочетания принципов самоуправления коллектива и единоначалия. Непосредственное управление школой осуществляет директор. В основу управления положена четырехуровневая структура: </w:t>
            </w:r>
          </w:p>
          <w:p w:rsidR="00EE3670" w:rsidRDefault="00EE3670">
            <w:pPr>
              <w:pStyle w:val="Default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1. Уровень директора (уровень стратегического управления). Директор школы определяет совместно с Советом школы стратегию развития школы, представляет её интересы в государственных и общественных инстанциях. На этом уровне функционируют субъекты</w:t>
            </w:r>
            <w:r w:rsidR="002D698D">
              <w:rPr>
                <w:sz w:val="23"/>
                <w:szCs w:val="23"/>
                <w:lang w:val="en-US"/>
              </w:rPr>
              <w:t xml:space="preserve"> </w:t>
            </w:r>
            <w:r w:rsidR="002D698D">
              <w:rPr>
                <w:sz w:val="23"/>
                <w:szCs w:val="23"/>
              </w:rPr>
              <w:t>управления:</w:t>
            </w:r>
            <w:r>
              <w:rPr>
                <w:sz w:val="23"/>
                <w:szCs w:val="23"/>
              </w:rPr>
              <w:t xml:space="preserve"> </w:t>
            </w:r>
          </w:p>
          <w:p w:rsidR="002D698D" w:rsidRDefault="002D698D">
            <w:pPr>
              <w:pStyle w:val="Default"/>
              <w:rPr>
                <w:sz w:val="23"/>
                <w:szCs w:val="23"/>
                <w:lang w:val="en-US"/>
              </w:rPr>
            </w:pPr>
          </w:p>
          <w:p w:rsidR="002D698D" w:rsidRDefault="002D698D">
            <w:pPr>
              <w:pStyle w:val="Default"/>
              <w:rPr>
                <w:sz w:val="23"/>
                <w:szCs w:val="23"/>
                <w:lang w:val="en-US"/>
              </w:rPr>
            </w:pPr>
          </w:p>
          <w:p w:rsidR="002D698D" w:rsidRPr="002D698D" w:rsidRDefault="002D698D" w:rsidP="00A06B40">
            <w:pPr>
              <w:pStyle w:val="a3"/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98D">
              <w:rPr>
                <w:rFonts w:ascii="Times New Roman" w:hAnsi="Times New Roman" w:cs="Times New Roman"/>
                <w:sz w:val="24"/>
                <w:szCs w:val="24"/>
              </w:rPr>
              <w:t>Управляющий Совет Школы – является коллегиальным органом управления образовательным учреждением, реализующим принцип демократического, государственно-общественного характера управления образованием.</w:t>
            </w:r>
          </w:p>
          <w:p w:rsidR="002D698D" w:rsidRPr="002D698D" w:rsidRDefault="002D698D" w:rsidP="00A06B40">
            <w:pPr>
              <w:pStyle w:val="a3"/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98D">
              <w:rPr>
                <w:rFonts w:ascii="Times New Roman" w:hAnsi="Times New Roman" w:cs="Times New Roman"/>
                <w:sz w:val="24"/>
                <w:szCs w:val="24"/>
              </w:rPr>
              <w:t>Общее собрание (конференция) работников ОО — является органом самоуправления в ОУ, и собирается по мере надобности, но не реже двух раз в год.</w:t>
            </w:r>
          </w:p>
          <w:p w:rsidR="002D698D" w:rsidRPr="002D698D" w:rsidRDefault="002D698D" w:rsidP="00A06B40">
            <w:pPr>
              <w:pStyle w:val="a3"/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98D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Школы —  является постоянно действующим органом управления для рассмотрения основных вопросов образовательного процесса. Членами педагогического совета являются все педагогические работники Школы, включая совместителей.</w:t>
            </w:r>
          </w:p>
          <w:p w:rsidR="002D698D" w:rsidRPr="002D698D" w:rsidRDefault="002D698D" w:rsidP="00A06B40">
            <w:pPr>
              <w:pStyle w:val="a3"/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98D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Школы — членами методического совета являются все заместители директора по учебно- воспитательной работе, руководители школьных методических объединений, педагоги.</w:t>
            </w:r>
          </w:p>
          <w:p w:rsidR="002D698D" w:rsidRPr="002D698D" w:rsidRDefault="002D698D" w:rsidP="00A06B40">
            <w:pPr>
              <w:pStyle w:val="a3"/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98D">
              <w:rPr>
                <w:rFonts w:ascii="Times New Roman" w:hAnsi="Times New Roman" w:cs="Times New Roman"/>
                <w:sz w:val="24"/>
                <w:szCs w:val="24"/>
              </w:rPr>
              <w:t>Общешкольные родительские собрания, родительский комитет Школы — органами управления родителей (законных представителей) обучающихся являются классные, общешкольные родительские собрания.</w:t>
            </w:r>
          </w:p>
          <w:p w:rsidR="002D698D" w:rsidRPr="002D698D" w:rsidRDefault="002D698D" w:rsidP="00A06B40">
            <w:pPr>
              <w:pStyle w:val="a3"/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98D"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школьный ученический совет старшеклассников</w:t>
            </w:r>
            <w:r w:rsidRPr="002D698D">
              <w:rPr>
                <w:rFonts w:ascii="Times New Roman" w:hAnsi="Times New Roman" w:cs="Times New Roman"/>
                <w:sz w:val="24"/>
                <w:szCs w:val="24"/>
              </w:rPr>
              <w:t xml:space="preserve"> — постоянно действующим совещательным ученическим органом управления Школы. Членами ученического совета являются обучающиеся Школы по два человека от каждого класса средней и старшей ступени.</w:t>
            </w:r>
          </w:p>
          <w:p w:rsidR="002D698D" w:rsidRDefault="002D698D" w:rsidP="00A06B40">
            <w:pPr>
              <w:pStyle w:val="a3"/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98D">
              <w:rPr>
                <w:rFonts w:ascii="Times New Roman" w:hAnsi="Times New Roman" w:cs="Times New Roman"/>
                <w:sz w:val="24"/>
                <w:szCs w:val="24"/>
              </w:rPr>
              <w:t>ШСК — имеет статус структурного подразделения образовательного учреждения и реализует общие цели и задачи, определённые уставом образовательного учреждения.</w:t>
            </w:r>
          </w:p>
          <w:p w:rsidR="002D698D" w:rsidRDefault="002D698D" w:rsidP="002D69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81">
              <w:rPr>
                <w:rFonts w:ascii="Times New Roman" w:hAnsi="Times New Roman" w:cs="Times New Roman"/>
                <w:sz w:val="24"/>
                <w:szCs w:val="24"/>
              </w:rPr>
              <w:t xml:space="preserve">Все перечисленные структуры совместными усилиями решают основные задачи образовательного учреждения и соответствуют Уставу школы. Организация управления образовательного учреждения соответствует уставным требованиям. Собственные </w:t>
            </w:r>
            <w:r w:rsidRPr="005B2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нормативные и организационно – распорядительные документы соответствуют действующему законодательству и Уставу.</w:t>
            </w:r>
          </w:p>
          <w:p w:rsidR="00094458" w:rsidRPr="005B2781" w:rsidRDefault="00094458" w:rsidP="000944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81">
              <w:rPr>
                <w:rFonts w:ascii="Times New Roman" w:hAnsi="Times New Roman" w:cs="Times New Roman"/>
                <w:sz w:val="24"/>
                <w:szCs w:val="24"/>
              </w:rPr>
              <w:t xml:space="preserve">Школа осуществляет образовательный процесс в соответствии с уровнями общеобразовательных программ: </w:t>
            </w:r>
          </w:p>
          <w:p w:rsidR="00094458" w:rsidRPr="005B2781" w:rsidRDefault="00094458" w:rsidP="000944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81">
              <w:rPr>
                <w:rFonts w:ascii="Times New Roman" w:hAnsi="Times New Roman" w:cs="Times New Roman"/>
                <w:sz w:val="24"/>
                <w:szCs w:val="24"/>
              </w:rPr>
              <w:t xml:space="preserve">1 уровень - начальное общее образование 1-4 кл. </w:t>
            </w:r>
          </w:p>
          <w:p w:rsidR="00094458" w:rsidRPr="005B2781" w:rsidRDefault="00094458" w:rsidP="000944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81">
              <w:rPr>
                <w:rFonts w:ascii="Times New Roman" w:hAnsi="Times New Roman" w:cs="Times New Roman"/>
                <w:sz w:val="24"/>
                <w:szCs w:val="24"/>
              </w:rPr>
              <w:t xml:space="preserve">2 уровень - основное общее образование 5-9 кл. </w:t>
            </w:r>
          </w:p>
          <w:p w:rsidR="00094458" w:rsidRPr="005B2781" w:rsidRDefault="00094458" w:rsidP="000944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81">
              <w:rPr>
                <w:rFonts w:ascii="Times New Roman" w:hAnsi="Times New Roman" w:cs="Times New Roman"/>
                <w:sz w:val="24"/>
                <w:szCs w:val="24"/>
              </w:rPr>
              <w:t xml:space="preserve">3 уровень - среднее общее образование 10-11 кл. </w:t>
            </w:r>
          </w:p>
          <w:p w:rsidR="00094458" w:rsidRPr="005B2781" w:rsidRDefault="00094458" w:rsidP="000944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81">
              <w:rPr>
                <w:rFonts w:ascii="Times New Roman" w:hAnsi="Times New Roman" w:cs="Times New Roman"/>
                <w:sz w:val="24"/>
                <w:szCs w:val="24"/>
              </w:rPr>
              <w:t xml:space="preserve">Форма организации учебного процесса – классно-урочная система, индивидуальные занятия, организация лекций, курсов, проектная деятельность. </w:t>
            </w:r>
          </w:p>
          <w:p w:rsidR="00094458" w:rsidRPr="005B2781" w:rsidRDefault="00094458" w:rsidP="000944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81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в 1-11 классах организовано по четвертям. </w:t>
            </w:r>
          </w:p>
          <w:p w:rsidR="00094458" w:rsidRPr="005B2781" w:rsidRDefault="00094458" w:rsidP="000944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81">
              <w:rPr>
                <w:rFonts w:ascii="Times New Roman" w:hAnsi="Times New Roman" w:cs="Times New Roman"/>
                <w:sz w:val="24"/>
                <w:szCs w:val="24"/>
              </w:rPr>
              <w:t xml:space="preserve">На 1-м уровне обучения скомплектованы классы по программе «Школа России» Со второго класса введен иностранный язык. </w:t>
            </w:r>
          </w:p>
          <w:p w:rsidR="00094458" w:rsidRPr="005B2781" w:rsidRDefault="00094458" w:rsidP="000944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81">
              <w:rPr>
                <w:rFonts w:ascii="Times New Roman" w:hAnsi="Times New Roman" w:cs="Times New Roman"/>
                <w:sz w:val="24"/>
                <w:szCs w:val="24"/>
              </w:rPr>
              <w:t>На 3-м уровне образования школа функционирует в рамках профильного обучения.</w:t>
            </w:r>
          </w:p>
          <w:p w:rsidR="00094458" w:rsidRPr="005B2781" w:rsidRDefault="00094458" w:rsidP="000944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81">
              <w:rPr>
                <w:rFonts w:ascii="Times New Roman" w:hAnsi="Times New Roman" w:cs="Times New Roman"/>
                <w:sz w:val="24"/>
                <w:szCs w:val="24"/>
              </w:rPr>
              <w:t>Основная школа 9 класс: - осуществляется предпрофильная подготовка учащихся, включающая в себя: проектную деятельность и сопровождающие ее курсы по выбору.</w:t>
            </w:r>
          </w:p>
          <w:p w:rsidR="00094458" w:rsidRPr="005B2781" w:rsidRDefault="00094458" w:rsidP="000944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81">
              <w:rPr>
                <w:rFonts w:ascii="Times New Roman" w:hAnsi="Times New Roman" w:cs="Times New Roman"/>
                <w:sz w:val="24"/>
                <w:szCs w:val="24"/>
              </w:rPr>
              <w:t>В школе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еализуются следующие программы:</w:t>
            </w:r>
            <w:r w:rsidRPr="005B278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094458" w:rsidRPr="005B2781" w:rsidRDefault="00094458" w:rsidP="000944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81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начального общего образования   </w:t>
            </w:r>
          </w:p>
          <w:p w:rsidR="00094458" w:rsidRPr="005B2781" w:rsidRDefault="00094458" w:rsidP="000944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81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основного общего образования </w:t>
            </w:r>
          </w:p>
          <w:p w:rsidR="00094458" w:rsidRPr="005B2781" w:rsidRDefault="00094458" w:rsidP="000944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81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среднего общего образования </w:t>
            </w:r>
          </w:p>
          <w:p w:rsidR="002D698D" w:rsidRPr="00094458" w:rsidRDefault="00094458" w:rsidP="000944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781">
              <w:rPr>
                <w:rFonts w:ascii="Times New Roman" w:hAnsi="Times New Roman" w:cs="Times New Roman"/>
                <w:sz w:val="24"/>
                <w:szCs w:val="24"/>
              </w:rPr>
              <w:t>Адаптированн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5B2781">
              <w:rPr>
                <w:rFonts w:ascii="Times New Roman" w:hAnsi="Times New Roman" w:cs="Times New Roman"/>
                <w:sz w:val="24"/>
                <w:szCs w:val="24"/>
              </w:rPr>
              <w:t xml:space="preserve"> основн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5B2781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5B278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для обучающихся с ОВЗ</w:t>
            </w:r>
          </w:p>
        </w:tc>
      </w:tr>
      <w:tr w:rsidR="00EE3670" w:rsidRPr="0075658D" w:rsidTr="00E65A90">
        <w:tc>
          <w:tcPr>
            <w:tcW w:w="1283" w:type="pct"/>
          </w:tcPr>
          <w:p w:rsidR="00EE3670" w:rsidRPr="0075658D" w:rsidRDefault="00EE3670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094458" w:rsidRDefault="00094458" w:rsidP="000944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554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бразовательное учреждение «Новоп</w:t>
            </w:r>
            <w:r w:rsidRPr="008055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кров</w:t>
            </w:r>
            <w:r w:rsidRPr="00805554">
              <w:rPr>
                <w:rFonts w:ascii="Times New Roman" w:hAnsi="Times New Roman" w:cs="Times New Roman"/>
                <w:sz w:val="24"/>
                <w:szCs w:val="24"/>
              </w:rPr>
              <w:t>ская средн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яя общеобразовательная школа № 7</w:t>
            </w:r>
            <w:r w:rsidRPr="0080555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60D8D" w:rsidRPr="00860D8D" w:rsidRDefault="00860D8D" w:rsidP="00860D8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Режим занятий регламентируется календарным учебным графиком. </w:t>
            </w:r>
          </w:p>
          <w:p w:rsidR="00094458" w:rsidRPr="00805554" w:rsidRDefault="00094458" w:rsidP="000944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5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онедельник — пятница с 8.00 — 20</w:t>
            </w:r>
            <w:r w:rsidRPr="00805554">
              <w:rPr>
                <w:rFonts w:ascii="Times New Roman" w:hAnsi="Times New Roman" w:cs="Times New Roman"/>
                <w:sz w:val="24"/>
                <w:szCs w:val="24"/>
              </w:rPr>
              <w:t>.00.</w:t>
            </w:r>
          </w:p>
          <w:p w:rsidR="00860D8D" w:rsidRDefault="00094458" w:rsidP="000944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5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родолжительность урока 4</w:t>
            </w:r>
            <w:r w:rsidR="000B24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05554">
              <w:rPr>
                <w:rFonts w:ascii="Times New Roman" w:hAnsi="Times New Roman" w:cs="Times New Roman"/>
                <w:sz w:val="24"/>
                <w:szCs w:val="24"/>
              </w:rPr>
              <w:t xml:space="preserve"> минут во 2-11 классах, в 1 классе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первом полугодии: в сентябре-</w:t>
            </w:r>
            <w:r w:rsidRPr="00805554">
              <w:rPr>
                <w:rFonts w:ascii="Times New Roman" w:hAnsi="Times New Roman" w:cs="Times New Roman"/>
                <w:sz w:val="24"/>
                <w:szCs w:val="24"/>
              </w:rPr>
              <w:t>октябре — по 3 урока в день по 3</w:t>
            </w:r>
            <w:r w:rsidR="00860D8D">
              <w:rPr>
                <w:rFonts w:ascii="Times New Roman" w:hAnsi="Times New Roman" w:cs="Times New Roman"/>
                <w:sz w:val="24"/>
                <w:szCs w:val="24"/>
              </w:rPr>
              <w:t>5 минут каждый, в ноябре-мае — по 4 урока в день по 4</w:t>
            </w:r>
            <w:r w:rsidR="000B24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05554">
              <w:rPr>
                <w:rFonts w:ascii="Times New Roman" w:hAnsi="Times New Roman" w:cs="Times New Roman"/>
                <w:sz w:val="24"/>
                <w:szCs w:val="24"/>
              </w:rPr>
              <w:t xml:space="preserve"> минут каждый; </w:t>
            </w:r>
          </w:p>
          <w:p w:rsidR="00094458" w:rsidRPr="00805554" w:rsidRDefault="00094458" w:rsidP="000944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554">
              <w:rPr>
                <w:rFonts w:ascii="Times New Roman" w:hAnsi="Times New Roman" w:cs="Times New Roman"/>
                <w:sz w:val="24"/>
                <w:szCs w:val="24"/>
              </w:rPr>
              <w:t>Занятия в школе проходят в одну смену с 8.30-14.55. Во второй половине дня органи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зована работа кружков и секций.</w:t>
            </w:r>
          </w:p>
          <w:p w:rsidR="00094458" w:rsidRPr="00805554" w:rsidRDefault="00094458" w:rsidP="0009445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554">
              <w:rPr>
                <w:rFonts w:ascii="Times New Roman" w:hAnsi="Times New Roman" w:cs="Times New Roman"/>
                <w:sz w:val="24"/>
                <w:szCs w:val="24"/>
              </w:rPr>
              <w:t>Обучение проводится по основным образовательным программам:</w:t>
            </w:r>
          </w:p>
          <w:p w:rsidR="00094458" w:rsidRPr="00805554" w:rsidRDefault="00094458" w:rsidP="00A06B40">
            <w:pPr>
              <w:pStyle w:val="a3"/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554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образование, нормативный срок обучения 4 года;</w:t>
            </w:r>
          </w:p>
          <w:p w:rsidR="00094458" w:rsidRPr="00805554" w:rsidRDefault="00094458" w:rsidP="00A06B40">
            <w:pPr>
              <w:pStyle w:val="a3"/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554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образование, нормативный срок обучения 5 лет;</w:t>
            </w:r>
          </w:p>
          <w:p w:rsidR="00EE3670" w:rsidRPr="001A6459" w:rsidRDefault="00094458" w:rsidP="001A6459">
            <w:pPr>
              <w:pStyle w:val="a3"/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459"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образование, нормативный срок обучения — 2 года.</w:t>
            </w:r>
          </w:p>
        </w:tc>
      </w:tr>
      <w:tr w:rsidR="00EE3670" w:rsidRPr="0075658D" w:rsidTr="00E65A90">
        <w:tc>
          <w:tcPr>
            <w:tcW w:w="1283" w:type="pct"/>
          </w:tcPr>
          <w:p w:rsidR="00EE3670" w:rsidRPr="0075658D" w:rsidRDefault="00EE3670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работниках ОО</w:t>
            </w:r>
          </w:p>
        </w:tc>
        <w:tc>
          <w:tcPr>
            <w:tcW w:w="3717" w:type="pct"/>
          </w:tcPr>
          <w:p w:rsidR="00860D8D" w:rsidRDefault="00094458" w:rsidP="003F0AE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Всего в школе работают 2</w:t>
            </w:r>
            <w:r w:rsidR="00FD0FEB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 xml:space="preserve"> педагогических работников (из них</w:t>
            </w:r>
            <w:r w:rsidR="00FD0FEB">
              <w:rPr>
                <w:sz w:val="23"/>
                <w:szCs w:val="23"/>
              </w:rPr>
              <w:t xml:space="preserve"> 16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lastRenderedPageBreak/>
              <w:t>учителей, 2 воспитателя</w:t>
            </w:r>
            <w:r w:rsidR="003F0AE8">
              <w:rPr>
                <w:sz w:val="23"/>
                <w:szCs w:val="23"/>
              </w:rPr>
              <w:t xml:space="preserve">, молодой специалист </w:t>
            </w:r>
            <w:r w:rsidR="00FD0FEB">
              <w:rPr>
                <w:sz w:val="23"/>
                <w:szCs w:val="23"/>
              </w:rPr>
              <w:t>2</w:t>
            </w:r>
            <w:r>
              <w:rPr>
                <w:sz w:val="23"/>
                <w:szCs w:val="23"/>
              </w:rPr>
              <w:t xml:space="preserve"> и 1 </w:t>
            </w:r>
            <w:r w:rsidR="003F0AE8">
              <w:rPr>
                <w:sz w:val="23"/>
                <w:szCs w:val="23"/>
              </w:rPr>
              <w:t>соц.педагог), 3 представителя администрации. Большинство имеют педагогический стаж более 15 лет</w:t>
            </w:r>
            <w:r w:rsidR="00860D8D">
              <w:rPr>
                <w:sz w:val="23"/>
                <w:szCs w:val="23"/>
              </w:rPr>
              <w:t>.</w:t>
            </w:r>
          </w:p>
          <w:p w:rsidR="00860D8D" w:rsidRPr="007660D8" w:rsidRDefault="00860D8D" w:rsidP="00860D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660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Образование: </w:t>
            </w:r>
          </w:p>
          <w:p w:rsidR="00860D8D" w:rsidRPr="007660D8" w:rsidRDefault="00860D8D" w:rsidP="00860D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0D8">
              <w:rPr>
                <w:rFonts w:ascii="Times New Roman" w:hAnsi="Times New Roman" w:cs="Times New Roman"/>
                <w:sz w:val="24"/>
                <w:szCs w:val="24"/>
              </w:rPr>
              <w:t xml:space="preserve">высшее педагогическое </w:t>
            </w:r>
            <w:r w:rsidR="00FD0F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7660D8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учителей, </w:t>
            </w:r>
          </w:p>
          <w:p w:rsidR="00860D8D" w:rsidRPr="007660D8" w:rsidRDefault="00860D8D" w:rsidP="00860D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0D8">
              <w:rPr>
                <w:rFonts w:ascii="Times New Roman" w:hAnsi="Times New Roman" w:cs="Times New Roman"/>
                <w:sz w:val="24"/>
                <w:szCs w:val="24"/>
              </w:rPr>
              <w:t>среднее про</w:t>
            </w:r>
            <w:r w:rsidR="00FD0FEB">
              <w:rPr>
                <w:rFonts w:ascii="Times New Roman" w:hAnsi="Times New Roman" w:cs="Times New Roman"/>
                <w:sz w:val="24"/>
                <w:szCs w:val="24"/>
              </w:rPr>
              <w:t>фессиональное педагогическое - 7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учителей</w:t>
            </w:r>
            <w:r w:rsidRPr="00766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0D8D" w:rsidRDefault="003F0AE8" w:rsidP="003F0AE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  <w:p w:rsidR="00860D8D" w:rsidRPr="00860D8D" w:rsidRDefault="00860D8D" w:rsidP="00860D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74E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Квалификация:  </w:t>
            </w:r>
            <w:r w:rsidRPr="007660D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p w:rsidR="00860D8D" w:rsidRPr="007660D8" w:rsidRDefault="00860D8D" w:rsidP="00860D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0D8">
              <w:rPr>
                <w:rFonts w:ascii="Times New Roman" w:hAnsi="Times New Roman" w:cs="Times New Roman"/>
                <w:sz w:val="24"/>
                <w:szCs w:val="24"/>
              </w:rPr>
              <w:t xml:space="preserve">первая  категория- </w:t>
            </w:r>
            <w:r w:rsidR="00FD0F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7660D8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860D8D" w:rsidRPr="007660D8" w:rsidRDefault="00860D8D" w:rsidP="00860D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0D8">
              <w:rPr>
                <w:rFonts w:ascii="Times New Roman" w:hAnsi="Times New Roman" w:cs="Times New Roman"/>
                <w:sz w:val="24"/>
                <w:szCs w:val="24"/>
              </w:rPr>
              <w:t xml:space="preserve">не имеют категорию - </w:t>
            </w:r>
            <w:r w:rsidR="00FD0F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660D8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860D8D" w:rsidRPr="0075658D" w:rsidRDefault="00860D8D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670" w:rsidRPr="0075658D" w:rsidTr="00E65A90">
        <w:tc>
          <w:tcPr>
            <w:tcW w:w="1283" w:type="pct"/>
          </w:tcPr>
          <w:p w:rsidR="00EE3670" w:rsidRPr="0075658D" w:rsidRDefault="00EE3670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860D8D" w:rsidRPr="00BD050E" w:rsidRDefault="0009782C" w:rsidP="00860D8D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Село Новоп</w:t>
            </w:r>
            <w:r w:rsidR="00860D8D" w:rsidRPr="00BD050E"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кров</w:t>
            </w:r>
            <w:r w:rsidR="00860D8D" w:rsidRPr="00BD050E">
              <w:rPr>
                <w:rFonts w:ascii="Times New Roman" w:hAnsi="Times New Roman" w:cs="Times New Roman"/>
                <w:sz w:val="24"/>
              </w:rPr>
              <w:t>ка Илан</w:t>
            </w:r>
            <w:r>
              <w:rPr>
                <w:rFonts w:ascii="Times New Roman" w:hAnsi="Times New Roman" w:cs="Times New Roman"/>
                <w:sz w:val="24"/>
              </w:rPr>
              <w:t>ского района Красноярского края, считается центральной усадьбой 4-х близ лежащих деревень.</w:t>
            </w:r>
          </w:p>
          <w:p w:rsidR="0003746E" w:rsidRPr="00BD050E" w:rsidRDefault="00860D8D" w:rsidP="0003746E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BD050E">
              <w:rPr>
                <w:rFonts w:ascii="Times New Roman" w:hAnsi="Times New Roman" w:cs="Times New Roman"/>
                <w:sz w:val="24"/>
              </w:rPr>
              <w:t>Населенны</w:t>
            </w:r>
            <w:r w:rsidR="0009782C">
              <w:rPr>
                <w:rFonts w:ascii="Times New Roman" w:hAnsi="Times New Roman" w:cs="Times New Roman"/>
                <w:sz w:val="24"/>
              </w:rPr>
              <w:t xml:space="preserve">й пункт находится в </w:t>
            </w:r>
            <w:r w:rsidR="0003746E">
              <w:rPr>
                <w:rFonts w:ascii="Times New Roman" w:hAnsi="Times New Roman" w:cs="Times New Roman"/>
                <w:sz w:val="24"/>
              </w:rPr>
              <w:t>восемнадцати</w:t>
            </w:r>
            <w:r w:rsidRPr="00BD050E">
              <w:rPr>
                <w:rFonts w:ascii="Times New Roman" w:hAnsi="Times New Roman" w:cs="Times New Roman"/>
                <w:sz w:val="24"/>
              </w:rPr>
              <w:t xml:space="preserve"> километрах от районного центра (железно</w:t>
            </w:r>
            <w:r w:rsidR="0003746E">
              <w:rPr>
                <w:rFonts w:ascii="Times New Roman" w:hAnsi="Times New Roman" w:cs="Times New Roman"/>
                <w:sz w:val="24"/>
              </w:rPr>
              <w:t>дорожной станции) и в сорока километрах</w:t>
            </w:r>
            <w:r w:rsidRPr="00BD050E">
              <w:rPr>
                <w:rFonts w:ascii="Times New Roman" w:hAnsi="Times New Roman" w:cs="Times New Roman"/>
                <w:sz w:val="24"/>
              </w:rPr>
              <w:t xml:space="preserve"> от г. Канска. </w:t>
            </w:r>
          </w:p>
          <w:p w:rsidR="00860D8D" w:rsidRPr="00BD050E" w:rsidRDefault="00860D8D" w:rsidP="000374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D050E">
              <w:rPr>
                <w:rFonts w:ascii="Times New Roman" w:hAnsi="Times New Roman" w:cs="Times New Roman"/>
                <w:sz w:val="24"/>
              </w:rPr>
              <w:t>На террито</w:t>
            </w:r>
            <w:r w:rsidR="0003746E">
              <w:rPr>
                <w:rFonts w:ascii="Times New Roman" w:hAnsi="Times New Roman" w:cs="Times New Roman"/>
                <w:sz w:val="24"/>
              </w:rPr>
              <w:t>рии сельсовета функционируют  четыре</w:t>
            </w:r>
            <w:r w:rsidRPr="00BD050E">
              <w:rPr>
                <w:rFonts w:ascii="Times New Roman" w:hAnsi="Times New Roman" w:cs="Times New Roman"/>
                <w:sz w:val="24"/>
              </w:rPr>
              <w:t xml:space="preserve"> фермерских хозяйства, занимающиеся выращиванием зерновых культур</w:t>
            </w:r>
            <w:r w:rsidR="0003746E">
              <w:rPr>
                <w:rFonts w:ascii="Times New Roman" w:hAnsi="Times New Roman" w:cs="Times New Roman"/>
                <w:sz w:val="24"/>
              </w:rPr>
              <w:t xml:space="preserve"> и разведением крупнорогатого скота</w:t>
            </w:r>
            <w:r w:rsidRPr="00BD050E">
              <w:rPr>
                <w:rFonts w:ascii="Times New Roman" w:hAnsi="Times New Roman" w:cs="Times New Roman"/>
                <w:sz w:val="24"/>
              </w:rPr>
              <w:t>.</w:t>
            </w:r>
          </w:p>
          <w:p w:rsidR="0003746E" w:rsidRDefault="00860D8D" w:rsidP="00860D8D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BD050E">
              <w:rPr>
                <w:rFonts w:ascii="Times New Roman" w:hAnsi="Times New Roman" w:cs="Times New Roman"/>
                <w:sz w:val="24"/>
              </w:rPr>
              <w:t xml:space="preserve">Школа </w:t>
            </w:r>
            <w:r w:rsidR="0003746E">
              <w:rPr>
                <w:rFonts w:ascii="Times New Roman" w:hAnsi="Times New Roman" w:cs="Times New Roman"/>
                <w:sz w:val="24"/>
              </w:rPr>
              <w:t>находится в типовом здании. У организации есть Новопокровский детский сад-структурное подразделение МБОУ «Новопокровская СОШ № 7». Обучают</w:t>
            </w:r>
            <w:r w:rsidR="00FD0FEB">
              <w:rPr>
                <w:rFonts w:ascii="Times New Roman" w:hAnsi="Times New Roman" w:cs="Times New Roman"/>
                <w:sz w:val="24"/>
              </w:rPr>
              <w:t>ся в ней: дошкольный уровень- 12 чел, начальный уровень -26</w:t>
            </w:r>
            <w:r w:rsidR="0003746E">
              <w:rPr>
                <w:rFonts w:ascii="Times New Roman" w:hAnsi="Times New Roman" w:cs="Times New Roman"/>
                <w:sz w:val="24"/>
              </w:rPr>
              <w:t xml:space="preserve"> человека, основной уровень -29 человек, средний уровень 10 человек. Учебные занятия  проводятся в одну смену. Режим занятий школы: пятидневная учебная неделя.</w:t>
            </w:r>
          </w:p>
          <w:p w:rsidR="0003746E" w:rsidRDefault="0003746E" w:rsidP="00860D8D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Обеспечена занятость учащихся по интересам во второй половине дня в рамках дополнительного образования и курсов внеурочной деятельности.</w:t>
            </w:r>
          </w:p>
          <w:p w:rsidR="002D7788" w:rsidRDefault="0003746E" w:rsidP="00860D8D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BD050E">
              <w:rPr>
                <w:rFonts w:ascii="Times New Roman" w:hAnsi="Times New Roman" w:cs="Times New Roman"/>
                <w:sz w:val="24"/>
              </w:rPr>
              <w:t>Большое внимание в школе уделено спортивному направлению</w:t>
            </w:r>
            <w:r>
              <w:rPr>
                <w:rFonts w:ascii="Times New Roman" w:hAnsi="Times New Roman" w:cs="Times New Roman"/>
                <w:sz w:val="24"/>
              </w:rPr>
              <w:t>. На базе школы реализует свою деятельность школьный спортивный клуб «</w:t>
            </w:r>
            <w:r w:rsidR="00FD0FEB">
              <w:rPr>
                <w:rFonts w:ascii="Times New Roman" w:hAnsi="Times New Roman" w:cs="Times New Roman"/>
                <w:sz w:val="24"/>
              </w:rPr>
              <w:t>Флагман</w:t>
            </w:r>
            <w:r w:rsidR="002D7788">
              <w:rPr>
                <w:rFonts w:ascii="Times New Roman" w:hAnsi="Times New Roman" w:cs="Times New Roman"/>
                <w:sz w:val="24"/>
              </w:rPr>
              <w:t>»</w:t>
            </w:r>
            <w:r w:rsidRPr="00BD050E">
              <w:rPr>
                <w:rFonts w:ascii="Times New Roman" w:hAnsi="Times New Roman" w:cs="Times New Roman"/>
                <w:sz w:val="24"/>
              </w:rPr>
              <w:t xml:space="preserve"> – ребята занимаются </w:t>
            </w:r>
            <w:r>
              <w:rPr>
                <w:rFonts w:ascii="Times New Roman" w:hAnsi="Times New Roman" w:cs="Times New Roman"/>
                <w:sz w:val="24"/>
              </w:rPr>
              <w:t>хоккеем</w:t>
            </w:r>
            <w:r w:rsidR="002D7788"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BD050E">
              <w:rPr>
                <w:rFonts w:ascii="Times New Roman" w:hAnsi="Times New Roman" w:cs="Times New Roman"/>
                <w:sz w:val="24"/>
              </w:rPr>
              <w:t xml:space="preserve">Спортсмены школы являются победителями краевых, </w:t>
            </w:r>
            <w:r w:rsidR="002D7788">
              <w:rPr>
                <w:rFonts w:ascii="Times New Roman" w:hAnsi="Times New Roman" w:cs="Times New Roman"/>
                <w:sz w:val="24"/>
              </w:rPr>
              <w:t>зональных соревнований.</w:t>
            </w:r>
          </w:p>
          <w:p w:rsidR="002D7788" w:rsidRPr="00BD050E" w:rsidRDefault="002D7788" w:rsidP="002D778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2021</w:t>
            </w:r>
            <w:r w:rsidR="00860D8D" w:rsidRPr="00BD050E">
              <w:rPr>
                <w:rFonts w:ascii="Times New Roman" w:hAnsi="Times New Roman" w:cs="Times New Roman"/>
                <w:sz w:val="24"/>
              </w:rPr>
              <w:t xml:space="preserve"> года </w:t>
            </w:r>
            <w:r w:rsidRPr="00BD050E">
              <w:rPr>
                <w:rFonts w:ascii="Times New Roman" w:hAnsi="Times New Roman" w:cs="Times New Roman"/>
                <w:sz w:val="24"/>
              </w:rPr>
              <w:t xml:space="preserve"> рамках реализации сетевого взаимодействия </w:t>
            </w:r>
            <w:r w:rsidR="00860D8D" w:rsidRPr="00BD050E">
              <w:rPr>
                <w:rFonts w:ascii="Times New Roman" w:hAnsi="Times New Roman" w:cs="Times New Roman"/>
                <w:sz w:val="24"/>
              </w:rPr>
              <w:t>школа участвует в профориентационном интенсиве «Перспектива» на базе КГБПОУ «Уярский сельскохозяйственный техникум». выпускники школы имеют возможность по окончании школы получить диплом «Повар 2</w:t>
            </w:r>
            <w:r w:rsidR="00FD0FEB">
              <w:rPr>
                <w:rFonts w:ascii="Times New Roman" w:hAnsi="Times New Roman" w:cs="Times New Roman"/>
                <w:sz w:val="24"/>
              </w:rPr>
              <w:t>-3</w:t>
            </w:r>
            <w:r w:rsidR="00860D8D" w:rsidRPr="00BD050E">
              <w:rPr>
                <w:rFonts w:ascii="Times New Roman" w:hAnsi="Times New Roman" w:cs="Times New Roman"/>
                <w:sz w:val="24"/>
              </w:rPr>
              <w:t xml:space="preserve"> разряда». </w:t>
            </w:r>
          </w:p>
          <w:p w:rsidR="00860D8D" w:rsidRPr="00BD050E" w:rsidRDefault="002D7788" w:rsidP="00860D8D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2019 году на пищеблоке</w:t>
            </w:r>
            <w:r w:rsidR="00860D8D" w:rsidRPr="00BD050E">
              <w:rPr>
                <w:rFonts w:ascii="Times New Roman" w:hAnsi="Times New Roman" w:cs="Times New Roman"/>
                <w:sz w:val="24"/>
              </w:rPr>
              <w:t xml:space="preserve"> школы проведе</w:t>
            </w:r>
            <w:r>
              <w:rPr>
                <w:rFonts w:ascii="Times New Roman" w:hAnsi="Times New Roman" w:cs="Times New Roman"/>
                <w:sz w:val="24"/>
              </w:rPr>
              <w:t>н капитальный ремонт. Сейчас наше</w:t>
            </w:r>
            <w:r w:rsidR="00860D8D" w:rsidRPr="00BD050E">
              <w:rPr>
                <w:rFonts w:ascii="Times New Roman" w:hAnsi="Times New Roman" w:cs="Times New Roman"/>
                <w:sz w:val="24"/>
              </w:rPr>
              <w:t xml:space="preserve"> образовательное учреждение, соответствующее самым строгим требованиям. Кабинеты оснащены совр</w:t>
            </w:r>
            <w:r>
              <w:rPr>
                <w:rFonts w:ascii="Times New Roman" w:hAnsi="Times New Roman" w:cs="Times New Roman"/>
                <w:sz w:val="24"/>
              </w:rPr>
              <w:t>еменным оборудованием,</w:t>
            </w:r>
            <w:r w:rsidR="00860D8D" w:rsidRPr="00BD050E">
              <w:rPr>
                <w:rFonts w:ascii="Times New Roman" w:hAnsi="Times New Roman" w:cs="Times New Roman"/>
                <w:sz w:val="24"/>
              </w:rPr>
              <w:t xml:space="preserve"> в 2021 году школа приступила к реализации национального проекта «Точка роста»</w:t>
            </w:r>
            <w:r>
              <w:rPr>
                <w:rFonts w:ascii="Times New Roman" w:hAnsi="Times New Roman" w:cs="Times New Roman"/>
                <w:sz w:val="24"/>
              </w:rPr>
              <w:t xml:space="preserve"> по естественнонаучному направлению</w:t>
            </w:r>
            <w:r w:rsidR="00860D8D" w:rsidRPr="00BD050E">
              <w:rPr>
                <w:rFonts w:ascii="Times New Roman" w:hAnsi="Times New Roman" w:cs="Times New Roman"/>
                <w:sz w:val="24"/>
              </w:rPr>
              <w:t>.</w:t>
            </w:r>
          </w:p>
          <w:p w:rsidR="00860D8D" w:rsidRPr="00F76AD0" w:rsidRDefault="00860D8D" w:rsidP="00860D8D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BD050E">
              <w:rPr>
                <w:rFonts w:ascii="Times New Roman" w:hAnsi="Times New Roman" w:cs="Times New Roman"/>
                <w:sz w:val="24"/>
              </w:rPr>
              <w:t xml:space="preserve">Дополнительное образование обучающиеся могут </w:t>
            </w:r>
            <w:r w:rsidRPr="00BD050E">
              <w:rPr>
                <w:rFonts w:ascii="Times New Roman" w:hAnsi="Times New Roman" w:cs="Times New Roman"/>
                <w:sz w:val="24"/>
              </w:rPr>
              <w:lastRenderedPageBreak/>
              <w:t xml:space="preserve">получать не только в стенах школы. В районном центре функционирует школа искусств, детско-юношеская спортивная школа. </w:t>
            </w:r>
            <w:r w:rsidRPr="00F76AD0">
              <w:rPr>
                <w:rFonts w:ascii="Times New Roman" w:hAnsi="Times New Roman" w:cs="Times New Roman"/>
                <w:sz w:val="24"/>
              </w:rPr>
              <w:t xml:space="preserve">  </w:t>
            </w:r>
          </w:p>
          <w:p w:rsidR="00EE3670" w:rsidRPr="0075658D" w:rsidRDefault="00860D8D" w:rsidP="00860D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AD0">
              <w:rPr>
                <w:rFonts w:ascii="Times New Roman" w:hAnsi="Times New Roman" w:cs="Times New Roman"/>
                <w:sz w:val="24"/>
              </w:rPr>
              <w:t>Партнеры школы: СДК, Межпоселенческая библиотека, ЦДО, КГБПОУ Уярский сельско</w:t>
            </w:r>
            <w:r w:rsidR="002D7788">
              <w:rPr>
                <w:rFonts w:ascii="Times New Roman" w:hAnsi="Times New Roman" w:cs="Times New Roman"/>
                <w:sz w:val="24"/>
              </w:rPr>
              <w:t>хозяйственный техникум</w:t>
            </w:r>
            <w:r w:rsidRPr="00F76AD0">
              <w:rPr>
                <w:rFonts w:ascii="Times New Roman" w:hAnsi="Times New Roman" w:cs="Times New Roman"/>
                <w:sz w:val="24"/>
              </w:rPr>
              <w:t>. Учащиеся школы вовлечены в кружковую работу сельского дома культуры, участвуют в конкурсах и мероприятиях, организуемых сельской библиотекой. Сотрудничество с сельскохозяйственным техникумом</w:t>
            </w:r>
            <w:r w:rsidR="002D7788">
              <w:rPr>
                <w:rFonts w:ascii="Times New Roman" w:hAnsi="Times New Roman" w:cs="Times New Roman"/>
                <w:sz w:val="24"/>
              </w:rPr>
              <w:t>, технологическим техникумом г.Канска</w:t>
            </w:r>
            <w:r w:rsidRPr="00F76AD0">
              <w:rPr>
                <w:rFonts w:ascii="Times New Roman" w:hAnsi="Times New Roman" w:cs="Times New Roman"/>
                <w:sz w:val="24"/>
              </w:rPr>
              <w:t xml:space="preserve"> способствует ранней профориентации.</w:t>
            </w:r>
          </w:p>
        </w:tc>
      </w:tr>
      <w:tr w:rsidR="00EE3670" w:rsidRPr="0075658D" w:rsidTr="00E65A90">
        <w:tc>
          <w:tcPr>
            <w:tcW w:w="1283" w:type="pct"/>
          </w:tcPr>
          <w:p w:rsidR="00EE3670" w:rsidRPr="0075658D" w:rsidRDefault="00EE3670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2D7788" w:rsidRDefault="002D7788" w:rsidP="002D778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76AD0">
              <w:rPr>
                <w:rFonts w:ascii="Times New Roman" w:hAnsi="Times New Roman" w:cs="Times New Roman"/>
                <w:sz w:val="24"/>
              </w:rPr>
              <w:t>Обучающиеся школы показывают высокие результаты в интеллектуальном, творческом и спортивном направлениях: являются победителями и призерами муниципального эта</w:t>
            </w:r>
            <w:r>
              <w:rPr>
                <w:rFonts w:ascii="Times New Roman" w:hAnsi="Times New Roman" w:cs="Times New Roman"/>
                <w:sz w:val="24"/>
              </w:rPr>
              <w:t>па ВСОШ по обществознанию, ОБЖ, биологи</w:t>
            </w:r>
            <w:r w:rsidR="00DE581D">
              <w:rPr>
                <w:rFonts w:ascii="Times New Roman" w:hAnsi="Times New Roman" w:cs="Times New Roman"/>
                <w:sz w:val="24"/>
              </w:rPr>
              <w:t>и, физической культуре</w:t>
            </w:r>
            <w:r w:rsidRPr="00F76AD0">
              <w:rPr>
                <w:rFonts w:ascii="Times New Roman" w:hAnsi="Times New Roman" w:cs="Times New Roman"/>
                <w:sz w:val="24"/>
              </w:rPr>
              <w:t>. Е</w:t>
            </w:r>
            <w:r w:rsidR="00DE581D">
              <w:rPr>
                <w:rFonts w:ascii="Times New Roman" w:hAnsi="Times New Roman" w:cs="Times New Roman"/>
                <w:sz w:val="24"/>
              </w:rPr>
              <w:t>жегодно участвуют в муниципальном этапе конкурса «Безопасное колесо</w:t>
            </w:r>
            <w:r w:rsidRPr="00F76AD0">
              <w:rPr>
                <w:rFonts w:ascii="Times New Roman" w:hAnsi="Times New Roman" w:cs="Times New Roman"/>
                <w:sz w:val="24"/>
              </w:rPr>
              <w:t>»,</w:t>
            </w:r>
            <w:r w:rsidR="00DE581D">
              <w:rPr>
                <w:rFonts w:ascii="Times New Roman" w:hAnsi="Times New Roman" w:cs="Times New Roman"/>
                <w:sz w:val="24"/>
              </w:rPr>
              <w:t xml:space="preserve"> военно-патриотической игре «Сибирский щит»</w:t>
            </w:r>
            <w:r w:rsidR="00FD0FEB">
              <w:rPr>
                <w:rFonts w:ascii="Times New Roman" w:hAnsi="Times New Roman" w:cs="Times New Roman"/>
                <w:sz w:val="24"/>
              </w:rPr>
              <w:t>, «Зарница»</w:t>
            </w:r>
            <w:r w:rsidRPr="00F76AD0">
              <w:rPr>
                <w:rFonts w:ascii="Times New Roman" w:hAnsi="Times New Roman" w:cs="Times New Roman"/>
                <w:sz w:val="24"/>
              </w:rPr>
              <w:t xml:space="preserve"> занимают призовые места в мун</w:t>
            </w:r>
            <w:r w:rsidR="00DE581D">
              <w:rPr>
                <w:rFonts w:ascii="Times New Roman" w:hAnsi="Times New Roman" w:cs="Times New Roman"/>
                <w:sz w:val="24"/>
              </w:rPr>
              <w:t>иципальном этапе</w:t>
            </w:r>
            <w:r w:rsidRPr="00F76AD0">
              <w:rPr>
                <w:rFonts w:ascii="Times New Roman" w:hAnsi="Times New Roman" w:cs="Times New Roman"/>
                <w:sz w:val="24"/>
              </w:rPr>
              <w:t xml:space="preserve"> чемпионата по финансовой грамотности; </w:t>
            </w:r>
          </w:p>
          <w:p w:rsidR="00EE3670" w:rsidRPr="0075658D" w:rsidRDefault="002D7788" w:rsidP="002D778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AD0">
              <w:rPr>
                <w:rFonts w:ascii="Times New Roman" w:hAnsi="Times New Roman" w:cs="Times New Roman"/>
                <w:sz w:val="24"/>
              </w:rPr>
              <w:t xml:space="preserve">Учащиеся школы </w:t>
            </w:r>
            <w:r>
              <w:rPr>
                <w:rFonts w:ascii="Times New Roman" w:hAnsi="Times New Roman" w:cs="Times New Roman"/>
                <w:sz w:val="24"/>
              </w:rPr>
              <w:t>в 2022году вошли в десятку школ</w:t>
            </w:r>
            <w:r w:rsidR="00DE581D">
              <w:rPr>
                <w:rFonts w:ascii="Times New Roman" w:hAnsi="Times New Roman" w:cs="Times New Roman"/>
                <w:sz w:val="24"/>
              </w:rPr>
              <w:t xml:space="preserve"> в конкурсе «200-летие Енисейской губернии». Несколько лет подряд являются победителями муниципального конкурса по Робототехнике</w:t>
            </w:r>
            <w:r w:rsidR="00FD0FEB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:rsidR="00E65A90" w:rsidRDefault="008125BD" w:rsidP="00E65A90">
      <w:pPr>
        <w:spacing w:before="73"/>
        <w:ind w:left="100"/>
        <w:rPr>
          <w:b/>
          <w:sz w:val="24"/>
        </w:rPr>
      </w:pPr>
      <w:r w:rsidRPr="008125BD">
        <w:pict>
          <v:line id="_x0000_s2124" style="position:absolute;left:0;text-align:left;z-index:251660288;mso-position-horizontal-relative:page;mso-position-vertical-relative:page" from="154.25pt,391.8pt" to="154.25pt,400.85pt">
            <w10:wrap anchorx="page" anchory="page"/>
          </v:line>
        </w:pict>
      </w:r>
      <w:r w:rsidR="00E65A90">
        <w:rPr>
          <w:b/>
          <w:sz w:val="24"/>
        </w:rPr>
        <w:t xml:space="preserve">                                                    </w:t>
      </w:r>
    </w:p>
    <w:p w:rsidR="00E65A90" w:rsidRDefault="00E65A90" w:rsidP="00E65A90">
      <w:pPr>
        <w:spacing w:before="73"/>
        <w:ind w:left="100"/>
        <w:rPr>
          <w:b/>
          <w:sz w:val="24"/>
        </w:rPr>
      </w:pPr>
    </w:p>
    <w:p w:rsidR="00E65A90" w:rsidRDefault="00E65A90" w:rsidP="00E65A90">
      <w:pPr>
        <w:spacing w:before="73"/>
        <w:ind w:left="100"/>
        <w:rPr>
          <w:b/>
          <w:sz w:val="24"/>
        </w:rPr>
      </w:pPr>
    </w:p>
    <w:p w:rsidR="00E65A90" w:rsidRDefault="00E65A90" w:rsidP="00E65A90">
      <w:pPr>
        <w:spacing w:before="73"/>
        <w:ind w:left="100"/>
        <w:rPr>
          <w:b/>
          <w:sz w:val="24"/>
        </w:rPr>
      </w:pPr>
    </w:p>
    <w:p w:rsidR="00E65A90" w:rsidRDefault="00E65A90" w:rsidP="00E65A90">
      <w:pPr>
        <w:spacing w:before="73"/>
        <w:ind w:left="100"/>
        <w:rPr>
          <w:b/>
          <w:sz w:val="24"/>
        </w:rPr>
      </w:pPr>
    </w:p>
    <w:p w:rsidR="00E65A90" w:rsidRDefault="00E65A90" w:rsidP="00E65A90">
      <w:pPr>
        <w:spacing w:before="73"/>
        <w:ind w:left="100"/>
        <w:rPr>
          <w:b/>
          <w:sz w:val="24"/>
        </w:rPr>
      </w:pPr>
    </w:p>
    <w:p w:rsidR="00E65A90" w:rsidRDefault="00E65A90" w:rsidP="00E65A90">
      <w:pPr>
        <w:spacing w:before="73"/>
        <w:ind w:left="100"/>
        <w:rPr>
          <w:b/>
          <w:sz w:val="24"/>
        </w:rPr>
      </w:pPr>
    </w:p>
    <w:p w:rsidR="00E65A90" w:rsidRDefault="00E65A90" w:rsidP="00E65A90">
      <w:pPr>
        <w:spacing w:before="73"/>
        <w:ind w:left="100"/>
        <w:rPr>
          <w:b/>
          <w:sz w:val="24"/>
        </w:rPr>
      </w:pPr>
    </w:p>
    <w:p w:rsidR="00E65A90" w:rsidRDefault="00E65A90" w:rsidP="00E65A90">
      <w:pPr>
        <w:spacing w:before="73"/>
        <w:ind w:left="100"/>
        <w:rPr>
          <w:b/>
          <w:sz w:val="24"/>
        </w:rPr>
      </w:pPr>
    </w:p>
    <w:p w:rsidR="00E65A90" w:rsidRDefault="00E65A90" w:rsidP="00E65A90">
      <w:pPr>
        <w:spacing w:before="73"/>
        <w:ind w:left="100"/>
        <w:rPr>
          <w:b/>
          <w:sz w:val="24"/>
        </w:rPr>
      </w:pPr>
    </w:p>
    <w:p w:rsidR="00E65A90" w:rsidRDefault="00E65A90" w:rsidP="00E65A90">
      <w:pPr>
        <w:spacing w:before="73"/>
        <w:ind w:left="100"/>
        <w:rPr>
          <w:b/>
          <w:sz w:val="24"/>
        </w:rPr>
      </w:pPr>
    </w:p>
    <w:p w:rsidR="00E65A90" w:rsidRDefault="00E65A90" w:rsidP="00E65A90">
      <w:pPr>
        <w:spacing w:before="73"/>
        <w:ind w:left="100"/>
        <w:rPr>
          <w:b/>
          <w:sz w:val="24"/>
        </w:rPr>
      </w:pPr>
    </w:p>
    <w:p w:rsidR="00E65A90" w:rsidRDefault="00E65A90" w:rsidP="00E65A90">
      <w:pPr>
        <w:spacing w:before="73"/>
        <w:ind w:left="100"/>
        <w:rPr>
          <w:b/>
          <w:sz w:val="24"/>
        </w:rPr>
      </w:pPr>
    </w:p>
    <w:p w:rsidR="00E65A90" w:rsidRDefault="00E65A90" w:rsidP="00E65A90">
      <w:pPr>
        <w:spacing w:before="73"/>
        <w:ind w:left="100"/>
        <w:rPr>
          <w:b/>
          <w:sz w:val="24"/>
        </w:rPr>
      </w:pPr>
    </w:p>
    <w:p w:rsidR="00E65A90" w:rsidRDefault="00E65A90" w:rsidP="00FD0FEB">
      <w:pPr>
        <w:spacing w:before="73"/>
        <w:rPr>
          <w:b/>
          <w:sz w:val="24"/>
        </w:rPr>
      </w:pPr>
    </w:p>
    <w:p w:rsidR="00E65A90" w:rsidRDefault="00E65A90" w:rsidP="000B2499">
      <w:pPr>
        <w:spacing w:before="73"/>
        <w:rPr>
          <w:b/>
          <w:sz w:val="24"/>
        </w:rPr>
      </w:pPr>
    </w:p>
    <w:p w:rsidR="00E65A90" w:rsidRDefault="00E65A90" w:rsidP="00E65A90">
      <w:pPr>
        <w:spacing w:before="73"/>
        <w:ind w:left="100"/>
        <w:rPr>
          <w:b/>
          <w:sz w:val="24"/>
        </w:rPr>
      </w:pPr>
    </w:p>
    <w:p w:rsidR="00E65A90" w:rsidRDefault="00E65A90" w:rsidP="00E65A90">
      <w:pPr>
        <w:spacing w:before="73"/>
        <w:ind w:left="100"/>
        <w:rPr>
          <w:b/>
          <w:sz w:val="24"/>
        </w:rPr>
      </w:pPr>
      <w:r>
        <w:rPr>
          <w:b/>
          <w:sz w:val="24"/>
        </w:rPr>
        <w:t xml:space="preserve">                                       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«Новопокровская СОШ № 7»</w:t>
      </w:r>
    </w:p>
    <w:p w:rsidR="00E65A90" w:rsidRDefault="008125BD" w:rsidP="00422E25">
      <w:pPr>
        <w:pStyle w:val="aff4"/>
        <w:spacing w:before="4"/>
        <w:jc w:val="center"/>
        <w:rPr>
          <w:b/>
          <w:sz w:val="25"/>
        </w:rPr>
      </w:pPr>
      <w:r w:rsidRPr="008125BD">
        <w:pict>
          <v:group id="_x0000_s2129" style="position:absolute;left:0;text-align:left;margin-left:245pt;margin-top:16.55pt;width:79.75pt;height:38.25pt;z-index:-251654144;mso-wrap-distance-left:0;mso-wrap-distance-right:0;mso-position-horizontal-relative:page" coordorigin="4900,331" coordsize="1595,7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30" type="#_x0000_t75" style="position:absolute;left:5354;top:697;width:766;height:399">
              <v:imagedata r:id="rId13" o:title=""/>
            </v:shape>
            <v:shape id="_x0000_s2131" type="#_x0000_t75" style="position:absolute;left:5456;top:741;width:570;height:255">
              <v:imagedata r:id="rId14" o:title=""/>
            </v:shape>
            <v:shape id="_x0000_s2132" style="position:absolute;left:5456;top:741;width:570;height:255" coordorigin="5456,741" coordsize="570,255" path="m5456,868r143,l5599,741r285,l5884,868r142,l5741,996,5456,868xe" fill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33" type="#_x0000_t202" style="position:absolute;left:4910;top:341;width:1575;height:403" fillcolor="#dce6f1" strokecolor="#17375e" strokeweight="1pt">
              <v:textbox inset="0,0,0,0">
                <w:txbxContent>
                  <w:p w:rsidR="00E02147" w:rsidRDefault="00E02147" w:rsidP="00E65A90">
                    <w:pPr>
                      <w:spacing w:before="73"/>
                      <w:ind w:left="22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ДИРЕКТОР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65A90" w:rsidRDefault="008125BD" w:rsidP="00422E25">
      <w:pPr>
        <w:pStyle w:val="aff4"/>
        <w:jc w:val="center"/>
        <w:rPr>
          <w:b/>
          <w:sz w:val="4"/>
        </w:rPr>
      </w:pPr>
      <w:r w:rsidRPr="008125BD">
        <w:rPr>
          <w:sz w:val="20"/>
        </w:rPr>
      </w:r>
      <w:r w:rsidRPr="008125BD">
        <w:rPr>
          <w:sz w:val="20"/>
        </w:rPr>
        <w:pict>
          <v:shape id="_x0000_s2181" type="#_x0000_t202" style="width:321.25pt;height:21pt;mso-position-horizontal-relative:char;mso-position-vertical-relative:line" fillcolor="#d9d9d9" strokecolor="#17375e" strokeweight="1pt">
            <v:textbox inset="0,0,0,0">
              <w:txbxContent>
                <w:p w:rsidR="00E02147" w:rsidRDefault="00E02147" w:rsidP="00B812EF">
                  <w:pPr>
                    <w:spacing w:before="73"/>
                    <w:ind w:left="2413" w:right="2416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Стратегический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уровень</w:t>
                  </w:r>
                </w:p>
              </w:txbxContent>
            </v:textbox>
            <w10:wrap type="none"/>
            <w10:anchorlock/>
          </v:shape>
        </w:pict>
      </w:r>
    </w:p>
    <w:p w:rsidR="00E65A90" w:rsidRDefault="00E65A90" w:rsidP="00422E25">
      <w:pPr>
        <w:pStyle w:val="aff4"/>
        <w:ind w:left="2090"/>
        <w:jc w:val="center"/>
        <w:rPr>
          <w:sz w:val="20"/>
        </w:rPr>
      </w:pPr>
    </w:p>
    <w:p w:rsidR="00E65A90" w:rsidRDefault="008125BD" w:rsidP="00422E25">
      <w:pPr>
        <w:pStyle w:val="aff4"/>
        <w:spacing w:before="5"/>
        <w:jc w:val="center"/>
        <w:rPr>
          <w:b/>
          <w:sz w:val="8"/>
        </w:rPr>
      </w:pPr>
      <w:r w:rsidRPr="008125BD">
        <w:pict>
          <v:shape id="_x0000_s2134" type="#_x0000_t202" style="position:absolute;left:0;text-align:left;margin-left:109.25pt;margin-top:7.8pt;width:92.55pt;height:34.5pt;z-index:-251653120;mso-wrap-distance-left:0;mso-wrap-distance-right:0;mso-position-horizontal-relative:page" filled="f" strokecolor="#4f81bc" strokeweight="2pt">
            <v:textbox inset="0,0,0,0">
              <w:txbxContent>
                <w:p w:rsidR="00E02147" w:rsidRDefault="00E02147" w:rsidP="00E65A90">
                  <w:pPr>
                    <w:spacing w:before="72"/>
                    <w:ind w:left="185" w:right="18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Управляющий Совет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</w:p>
                <w:p w:rsidR="00E02147" w:rsidRDefault="00E02147" w:rsidP="00E65A90">
                  <w:pPr>
                    <w:spacing w:before="34"/>
                    <w:ind w:left="185" w:right="184"/>
                    <w:jc w:val="center"/>
                    <w:rPr>
                      <w:sz w:val="20"/>
                    </w:rPr>
                  </w:pPr>
                </w:p>
              </w:txbxContent>
            </v:textbox>
            <w10:wrap type="topAndBottom" anchorx="page"/>
          </v:shape>
        </w:pict>
      </w:r>
      <w:r w:rsidRPr="008125BD">
        <w:pict>
          <v:group id="_x0000_s2135" style="position:absolute;left:0;text-align:left;margin-left:208pt;margin-top:7.5pt;width:149pt;height:54.05pt;z-index:-251652096;mso-wrap-distance-left:0;mso-wrap-distance-right:0;mso-position-horizontal-relative:page" coordorigin="4160,150" coordsize="2980,1081">
            <v:shape id="_x0000_s2136" type="#_x0000_t75" style="position:absolute;left:5287;top:832;width:769;height:399">
              <v:imagedata r:id="rId15" o:title=""/>
            </v:shape>
            <v:shape id="_x0000_s2137" type="#_x0000_t75" style="position:absolute;left:5389;top:876;width:570;height:255">
              <v:imagedata r:id="rId16" o:title=""/>
            </v:shape>
            <v:shape id="_x0000_s2138" style="position:absolute;left:5389;top:876;width:570;height:255" coordorigin="5389,877" coordsize="570,255" path="m5389,1004r142,l5531,877r285,l5816,1004r143,l5674,1132,5389,1004xe" filled="f">
              <v:path arrowok="t"/>
            </v:shape>
            <v:shape id="_x0000_s2139" type="#_x0000_t202" style="position:absolute;left:4180;top:170;width:2940;height:690" filled="f" strokecolor="#4f81bc" strokeweight="2pt">
              <v:textbox inset="0,0,0,0">
                <w:txbxContent>
                  <w:p w:rsidR="00E02147" w:rsidRDefault="00E02147" w:rsidP="00E65A90">
                    <w:pPr>
                      <w:spacing w:before="72"/>
                      <w:ind w:left="754" w:right="221" w:hanging="52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         Общее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собрание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работников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  <w:r w:rsidRPr="008125BD">
        <w:pict>
          <v:shape id="_x0000_s2140" type="#_x0000_t202" style="position:absolute;left:0;text-align:left;margin-left:364.55pt;margin-top:8.55pt;width:112.5pt;height:34.5pt;z-index:-251651072;mso-wrap-distance-left:0;mso-wrap-distance-right:0;mso-position-horizontal-relative:page" filled="f" strokecolor="#4f81bc" strokeweight="2pt">
            <v:textbox inset="0,0,0,0">
              <w:txbxContent>
                <w:p w:rsidR="00E02147" w:rsidRDefault="00E02147" w:rsidP="00E65A90">
                  <w:pPr>
                    <w:spacing w:before="71"/>
                    <w:ind w:left="411" w:right="149" w:hanging="252"/>
                    <w:rPr>
                      <w:sz w:val="20"/>
                    </w:rPr>
                  </w:pPr>
                  <w:r>
                    <w:rPr>
                      <w:sz w:val="20"/>
                    </w:rPr>
                    <w:t>Педагогический</w:t>
                  </w:r>
                  <w:r>
                    <w:rPr>
                      <w:spacing w:val="-1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совет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</w:p>
              </w:txbxContent>
            </v:textbox>
            <w10:wrap type="topAndBottom" anchorx="page"/>
          </v:shape>
        </w:pict>
      </w:r>
    </w:p>
    <w:p w:rsidR="00E65A90" w:rsidRDefault="00E65A90" w:rsidP="00422E25">
      <w:pPr>
        <w:pStyle w:val="aff4"/>
        <w:spacing w:before="9"/>
        <w:jc w:val="center"/>
        <w:rPr>
          <w:b/>
          <w:sz w:val="7"/>
        </w:rPr>
      </w:pPr>
    </w:p>
    <w:p w:rsidR="00E65A90" w:rsidRDefault="008125BD" w:rsidP="00422E25">
      <w:pPr>
        <w:pStyle w:val="aff4"/>
        <w:ind w:left="1941"/>
        <w:jc w:val="center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19" style="width:370.9pt;height:45.05pt;mso-position-horizontal-relative:char;mso-position-vertical-relative:line" coordsize="7340,901">
            <v:shape id="_x0000_s2120" style="position:absolute;left:10;top:10;width:7320;height:881" coordorigin="10,10" coordsize="7320,881" o:spt="100" adj="0,,0" path="m24,475r7284,l7308,10,24,10r,465xm10,891r7320,l7330,471,10,471r,420xe" filled="f" strokecolor="#17375e" strokeweight="1pt">
              <v:stroke joinstyle="round"/>
              <v:formulas/>
              <v:path arrowok="t" o:connecttype="segments"/>
            </v:shape>
            <v:shape id="_x0000_s2121" type="#_x0000_t202" style="position:absolute;left:27;top:485;width:7282;height:396" fillcolor="#dce6f1" stroked="f">
              <v:textbox style="mso-next-textbox:#_x0000_s2121" inset="0,0,0,0">
                <w:txbxContent>
                  <w:p w:rsidR="00E02147" w:rsidRDefault="00E02147" w:rsidP="00E65A90">
                    <w:pPr>
                      <w:spacing w:before="69"/>
                      <w:ind w:left="2555" w:right="255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Заместители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директора</w:t>
                    </w:r>
                  </w:p>
                </w:txbxContent>
              </v:textbox>
            </v:shape>
            <v:shape id="_x0000_s2122" type="#_x0000_t202" style="position:absolute;left:27;top:20;width:7282;height:441" fillcolor="#d9d9d9" stroked="f">
              <v:textbox style="mso-next-textbox:#_x0000_s2122" inset="0,0,0,0">
                <w:txbxContent>
                  <w:p w:rsidR="00E02147" w:rsidRDefault="00E02147" w:rsidP="00E65A90">
                    <w:pPr>
                      <w:spacing w:before="73"/>
                      <w:ind w:left="2547" w:right="255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Тактический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уровень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65A90" w:rsidRDefault="00E65A90" w:rsidP="00422E25">
      <w:pPr>
        <w:pStyle w:val="aff4"/>
        <w:jc w:val="center"/>
        <w:rPr>
          <w:b/>
          <w:sz w:val="20"/>
        </w:rPr>
      </w:pPr>
    </w:p>
    <w:p w:rsidR="00E65A90" w:rsidRDefault="00E65A90" w:rsidP="00422E25">
      <w:pPr>
        <w:pStyle w:val="aff4"/>
        <w:spacing w:before="2"/>
        <w:jc w:val="center"/>
        <w:rPr>
          <w:b/>
          <w:sz w:val="10"/>
        </w:rPr>
      </w:pPr>
    </w:p>
    <w:tbl>
      <w:tblPr>
        <w:tblStyle w:val="TableNormal"/>
        <w:tblW w:w="0" w:type="auto"/>
        <w:tblInd w:w="1016" w:type="dxa"/>
        <w:tblBorders>
          <w:top w:val="single" w:sz="18" w:space="0" w:color="4F81BC"/>
          <w:left w:val="single" w:sz="18" w:space="0" w:color="4F81BC"/>
          <w:bottom w:val="single" w:sz="18" w:space="0" w:color="4F81BC"/>
          <w:right w:val="single" w:sz="18" w:space="0" w:color="4F81BC"/>
          <w:insideH w:val="single" w:sz="18" w:space="0" w:color="4F81BC"/>
          <w:insideV w:val="single" w:sz="18" w:space="0" w:color="4F81BC"/>
        </w:tblBorders>
        <w:tblLayout w:type="fixed"/>
        <w:tblLook w:val="01E0"/>
      </w:tblPr>
      <w:tblGrid>
        <w:gridCol w:w="3374"/>
        <w:gridCol w:w="91"/>
        <w:gridCol w:w="2040"/>
        <w:gridCol w:w="90"/>
        <w:gridCol w:w="2664"/>
      </w:tblGrid>
      <w:tr w:rsidR="00E65A90" w:rsidTr="00857624">
        <w:trPr>
          <w:trHeight w:val="652"/>
        </w:trPr>
        <w:tc>
          <w:tcPr>
            <w:tcW w:w="3374" w:type="dxa"/>
          </w:tcPr>
          <w:p w:rsidR="00E65A90" w:rsidRDefault="00E65A90" w:rsidP="00422E25">
            <w:pPr>
              <w:pStyle w:val="TableParagraph"/>
              <w:spacing w:before="70" w:line="276" w:lineRule="auto"/>
              <w:ind w:left="222" w:right="177" w:firstLine="496"/>
              <w:jc w:val="center"/>
              <w:rPr>
                <w:sz w:val="20"/>
              </w:rPr>
            </w:pPr>
            <w:r>
              <w:rPr>
                <w:sz w:val="20"/>
              </w:rPr>
              <w:t>по учебно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91" w:type="dxa"/>
            <w:tcBorders>
              <w:top w:val="nil"/>
              <w:bottom w:val="nil"/>
            </w:tcBorders>
          </w:tcPr>
          <w:p w:rsidR="00E65A90" w:rsidRDefault="00E65A90" w:rsidP="00422E2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2040" w:type="dxa"/>
          </w:tcPr>
          <w:p w:rsidR="00E65A90" w:rsidRDefault="00E65A90" w:rsidP="00422E25">
            <w:pPr>
              <w:pStyle w:val="TableParagraph"/>
              <w:spacing w:before="70" w:line="276" w:lineRule="auto"/>
              <w:ind w:left="733" w:right="151" w:hanging="52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Методист по воспитательной  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90" w:type="dxa"/>
            <w:tcBorders>
              <w:top w:val="nil"/>
              <w:bottom w:val="nil"/>
            </w:tcBorders>
          </w:tcPr>
          <w:p w:rsidR="00E65A90" w:rsidRDefault="00E65A90" w:rsidP="00422E2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2664" w:type="dxa"/>
          </w:tcPr>
          <w:p w:rsidR="00E65A90" w:rsidRDefault="00E65A90" w:rsidP="00422E25">
            <w:pPr>
              <w:pStyle w:val="TableParagraph"/>
              <w:spacing w:before="58" w:line="276" w:lineRule="auto"/>
              <w:ind w:left="394" w:right="349" w:firstLine="26"/>
              <w:jc w:val="center"/>
              <w:rPr>
                <w:sz w:val="20"/>
              </w:rPr>
            </w:pPr>
            <w:r>
              <w:rPr>
                <w:sz w:val="20"/>
              </w:rPr>
              <w:t>по безопасности</w:t>
            </w:r>
          </w:p>
          <w:p w:rsidR="00E65A90" w:rsidRDefault="00E65A90" w:rsidP="00422E25">
            <w:pPr>
              <w:pStyle w:val="TableParagraph"/>
              <w:spacing w:before="58" w:line="276" w:lineRule="auto"/>
              <w:ind w:left="394" w:right="349" w:firstLine="26"/>
              <w:jc w:val="center"/>
              <w:rPr>
                <w:sz w:val="20"/>
              </w:rPr>
            </w:pPr>
          </w:p>
        </w:tc>
      </w:tr>
    </w:tbl>
    <w:p w:rsidR="00E65A90" w:rsidRDefault="008125BD" w:rsidP="00422E25">
      <w:pPr>
        <w:pStyle w:val="aff4"/>
        <w:jc w:val="center"/>
        <w:rPr>
          <w:b/>
          <w:sz w:val="20"/>
        </w:rPr>
      </w:pPr>
      <w:r w:rsidRPr="008125BD">
        <w:rPr>
          <w:sz w:val="22"/>
        </w:rPr>
        <w:pict>
          <v:group id="_x0000_s2125" style="position:absolute;left:0;text-align:left;margin-left:306.65pt;margin-top:326.6pt;width:38.45pt;height:19.95pt;z-index:251661312;mso-position-horizontal-relative:page;mso-position-vertical-relative:page" coordorigin="5278,6403" coordsize="769,399">
            <v:shape id="_x0000_s2126" type="#_x0000_t75" style="position:absolute;left:5277;top:6403;width:769;height:399">
              <v:imagedata r:id="rId17" o:title=""/>
            </v:shape>
            <v:shape id="_x0000_s2127" type="#_x0000_t75" style="position:absolute;left:5380;top:6446;width:570;height:255">
              <v:imagedata r:id="rId14" o:title=""/>
            </v:shape>
            <v:shape id="_x0000_s2128" style="position:absolute;left:5380;top:6446;width:570;height:255" coordorigin="5380,6446" coordsize="570,255" path="m5380,6573r143,l5523,6446r285,l5808,6573r142,l5665,6701,5380,6573xe" filled="f">
              <v:path arrowok="t"/>
            </v:shape>
            <w10:wrap anchorx="page" anchory="page"/>
          </v:group>
        </w:pict>
      </w:r>
    </w:p>
    <w:p w:rsidR="00E65A90" w:rsidRDefault="008125BD" w:rsidP="00422E25">
      <w:pPr>
        <w:pStyle w:val="aff4"/>
        <w:spacing w:before="6"/>
        <w:jc w:val="center"/>
        <w:rPr>
          <w:b/>
        </w:rPr>
      </w:pPr>
      <w:r w:rsidRPr="008125BD">
        <w:pict>
          <v:group id="_x0000_s2141" style="position:absolute;left:0;text-align:left;margin-left:107.9pt;margin-top:16.1pt;width:375.05pt;height:239.5pt;z-index:-251650048;mso-wrap-distance-left:0;mso-wrap-distance-right:0;mso-position-horizontal-relative:page" coordorigin="2158,322" coordsize="7501,4790">
            <v:line id="_x0000_s2142" style="position:absolute" from="8689,2554" to="8689,3016"/>
            <v:rect id="_x0000_s2143" style="position:absolute;left:7815;top:3594;width:1834;height:1035" fillcolor="#dce6f1" stroked="f"/>
            <v:rect id="_x0000_s2144" style="position:absolute;left:7815;top:3594;width:1834;height:1035" filled="f" strokecolor="#17375e" strokeweight="1pt"/>
            <v:rect id="_x0000_s2145" style="position:absolute;left:7819;top:3016;width:1830;height:710" fillcolor="#dce6f1" stroked="f"/>
            <v:line id="_x0000_s2146" style="position:absolute" from="4678,1198" to="4678,1377"/>
            <v:rect id="_x0000_s2147" style="position:absolute;left:3897;top:1377;width:1755;height:1185" filled="f" strokecolor="#4f81bc" strokeweight="2pt"/>
            <v:line id="_x0000_s2148" style="position:absolute" from="6625,1198" to="6625,1377"/>
            <v:rect id="_x0000_s2149" style="position:absolute;left:5746;top:1383;width:1815;height:1185" filled="f" strokecolor="#4f81bc" strokeweight="2pt"/>
            <v:line id="_x0000_s2150" style="position:absolute" from="8575,1198" to="8575,1397"/>
            <v:rect id="_x0000_s2151" style="position:absolute;left:7651;top:1385;width:1890;height:1185" filled="f" strokecolor="#4f81bc" strokeweight="2pt"/>
            <v:line id="_x0000_s2152" style="position:absolute" from="3151,2900" to="3151,3288"/>
            <v:rect id="_x0000_s2153" style="position:absolute;left:2191;top:3288;width:1560;height:840" fillcolor="#dce6f1" stroked="f"/>
            <v:shape id="_x0000_s2154" style="position:absolute;left:3175;top:2568;width:5520;height:333" coordorigin="3175,2568" coordsize="5520,333" o:spt="100" adj="0,,0" path="m3175,2901r5520,-15m4735,2568r,285m6610,2598r,285e" filled="f">
              <v:stroke joinstyle="round"/>
              <v:formulas/>
              <v:path arrowok="t" o:connecttype="segments"/>
            </v:shape>
            <v:rect id="_x0000_s2155" style="position:absolute;left:4609;top:3209;width:2055;height:652" filled="f" strokecolor="#17375e" strokeweight="1pt"/>
            <v:rect id="_x0000_s2156" style="position:absolute;left:4603;top:3877;width:2055;height:495" fillcolor="#dce6f1" stroked="f"/>
            <v:rect id="_x0000_s2157" style="position:absolute;left:4603;top:3877;width:2055;height:495" filled="f" strokecolor="#17375e" strokeweight="1pt"/>
            <v:shape id="_x0000_s2158" type="#_x0000_t75" style="position:absolute;left:5287;top:2861;width:769;height:399">
              <v:imagedata r:id="rId18" o:title=""/>
            </v:shape>
            <v:shape id="_x0000_s2159" type="#_x0000_t75" style="position:absolute;left:5389;top:2904;width:570;height:255">
              <v:imagedata r:id="rId19" o:title=""/>
            </v:shape>
            <v:shape id="_x0000_s2160" style="position:absolute;left:5389;top:2904;width:570;height:255" coordorigin="5389,2904" coordsize="570,255" path="m5389,3032r142,l5531,2904r285,l5816,3032r143,l5674,3159,5389,3032xe" filled="f">
              <v:path arrowok="t"/>
            </v:shape>
            <v:shape id="_x0000_s2161" type="#_x0000_t75" style="position:absolute;left:3681;top:3552;width:675;height:478">
              <v:imagedata r:id="rId20" o:title=""/>
            </v:shape>
            <v:shape id="_x0000_s2162" type="#_x0000_t75" style="position:absolute;left:3757;top:3597;width:531;height:335">
              <v:imagedata r:id="rId21" o:title=""/>
            </v:shape>
            <v:shape id="_x0000_s2163" style="position:absolute;left:3757;top:3597;width:531;height:335" coordorigin="3757,3597" coordsize="531,335" path="m3757,3765r168,-168l3925,3681r196,l4121,3597r167,168l4121,3932r,-84l3925,3848r,84l3757,3765xe" filled="f">
              <v:path arrowok="t"/>
            </v:shape>
            <v:shape id="_x0000_s2164" type="#_x0000_t75" style="position:absolute;left:6902;top:3705;width:617;height:422">
              <v:imagedata r:id="rId22" o:title=""/>
            </v:shape>
            <v:shape id="_x0000_s2165" type="#_x0000_t75" style="position:absolute;left:6949;top:3721;width:531;height:335">
              <v:imagedata r:id="rId23" o:title=""/>
            </v:shape>
            <v:shape id="_x0000_s2166" style="position:absolute;left:6949;top:3721;width:531;height:335" coordorigin="6949,3721" coordsize="531,335" path="m6949,3889r167,-168l7116,3805r196,l7312,3721r168,168l7312,4056r,-84l7116,3972r,84l6949,3889xe" filled="f">
              <v:path arrowok="t"/>
            </v:shape>
            <v:shape id="_x0000_s2167" type="#_x0000_t75" style="position:absolute;left:5343;top:4469;width:650;height:642">
              <v:imagedata r:id="rId24" o:title=""/>
            </v:shape>
            <v:shape id="_x0000_s2168" type="#_x0000_t75" style="position:absolute;left:5387;top:4498;width:570;height:540">
              <v:imagedata r:id="rId25" o:title=""/>
            </v:shape>
            <v:shape id="_x0000_s2169" style="position:absolute;left:5387;top:4498;width:570;height:540" coordorigin="5387,4498" coordsize="570,540" path="m5387,4768r143,l5530,4498r285,l5815,4768r142,l5672,5038,5387,4768xe" filled="f">
              <v:path arrowok="t"/>
            </v:shape>
            <v:shape id="_x0000_s2170" type="#_x0000_t202" style="position:absolute;left:4995;top:3969;width:1287;height:221" filled="f" stroked="f">
              <v:textbox inset="0,0,0,0">
                <w:txbxContent>
                  <w:p w:rsidR="00E02147" w:rsidRDefault="00E02147" w:rsidP="00E65A9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Педагоги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ДО</w:t>
                    </w:r>
                  </w:p>
                </w:txbxContent>
              </v:textbox>
            </v:shape>
            <v:shape id="_x0000_s2171" type="#_x0000_t202" style="position:absolute;left:7817;top:3726;width:1832;height:903" fillcolor="#dce6f1" strokecolor="#17375e" strokeweight="1pt">
              <v:textbox inset="0,0,0,0">
                <w:txbxContent>
                  <w:p w:rsidR="00E02147" w:rsidRDefault="00E02147" w:rsidP="00E65A90">
                    <w:pPr>
                      <w:spacing w:before="171"/>
                      <w:ind w:left="514" w:right="158" w:hanging="348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Обслуживающий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персонал</w:t>
                    </w:r>
                  </w:p>
                </w:txbxContent>
              </v:textbox>
            </v:shape>
            <v:shape id="_x0000_s2172" type="#_x0000_t202" style="position:absolute;left:4616;top:3258;width:2035;height:593" fillcolor="#dce6f1" stroked="f">
              <v:textbox inset="0,0,0,0">
                <w:txbxContent>
                  <w:p w:rsidR="00E02147" w:rsidRDefault="00E02147" w:rsidP="00E65A90">
                    <w:pPr>
                      <w:spacing w:before="34" w:line="276" w:lineRule="auto"/>
                      <w:ind w:left="429" w:right="414" w:firstLine="17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Классные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руководители</w:t>
                    </w:r>
                  </w:p>
                </w:txbxContent>
              </v:textbox>
            </v:shape>
            <v:shape id="_x0000_s2173" type="#_x0000_t202" style="position:absolute;left:2178;top:3248;width:1588;height:880" filled="f" strokecolor="#17375e" strokeweight="1pt">
              <v:textbox inset="0,0,0,0">
                <w:txbxContent>
                  <w:p w:rsidR="00E02147" w:rsidRDefault="00E02147" w:rsidP="00E65A90">
                    <w:pPr>
                      <w:spacing w:before="113" w:line="276" w:lineRule="auto"/>
                      <w:ind w:left="223" w:firstLine="16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Учителя-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предметники</w:t>
                    </w:r>
                  </w:p>
                </w:txbxContent>
              </v:textbox>
            </v:shape>
            <v:shape id="_x0000_s2174" type="#_x0000_t202" style="position:absolute;left:7817;top:3016;width:1832;height:710" filled="f" strokecolor="#17375e" strokeweight="1pt">
              <v:textbox inset="0,0,0,0">
                <w:txbxContent>
                  <w:p w:rsidR="00E02147" w:rsidRDefault="00E02147" w:rsidP="00E65A90">
                    <w:pPr>
                      <w:spacing w:before="75"/>
                      <w:ind w:left="41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Библиотека</w:t>
                    </w:r>
                  </w:p>
                </w:txbxContent>
              </v:textbox>
            </v:shape>
            <v:shape id="_x0000_s2175" type="#_x0000_t202" style="position:absolute;left:7626;top:1395;width:1882;height:1145" filled="f" stroked="f">
              <v:textbox inset="0,0,0,0">
                <w:txbxContent>
                  <w:p w:rsidR="00E02147" w:rsidRDefault="00E02147" w:rsidP="00E65A90">
                    <w:pPr>
                      <w:spacing w:before="83"/>
                      <w:ind w:left="19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Административно</w:t>
                    </w:r>
                  </w:p>
                  <w:p w:rsidR="00E02147" w:rsidRDefault="00E02147" w:rsidP="00E65A90">
                    <w:pPr>
                      <w:spacing w:before="34" w:line="278" w:lineRule="auto"/>
                      <w:ind w:left="581" w:right="191" w:hanging="3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хозяйственный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персонал</w:t>
                    </w:r>
                  </w:p>
                </w:txbxContent>
              </v:textbox>
            </v:shape>
            <v:shape id="_x0000_s2176" type="#_x0000_t202" style="position:absolute;left:5719;top:1395;width:1867;height:1145" filled="f" stroked="f">
              <v:textbox inset="0,0,0,0">
                <w:txbxContent>
                  <w:p w:rsidR="00E02147" w:rsidRDefault="00E02147" w:rsidP="00E65A90">
                    <w:pPr>
                      <w:spacing w:before="80" w:line="276" w:lineRule="auto"/>
                      <w:ind w:left="214" w:right="206" w:hanging="3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Психолого-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психологическая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служба</w:t>
                    </w:r>
                  </w:p>
                </w:txbxContent>
              </v:textbox>
            </v:shape>
            <v:shape id="_x0000_s2177" type="#_x0000_t202" style="position:absolute;left:3917;top:1395;width:1762;height:1145" filled="f" stroked="f">
              <v:textbox inset="0,0,0,0">
                <w:txbxContent>
                  <w:p w:rsidR="00E02147" w:rsidRDefault="00E02147" w:rsidP="00E65A90">
                    <w:pPr>
                      <w:spacing w:before="75" w:line="276" w:lineRule="auto"/>
                      <w:ind w:left="221" w:right="270" w:firstLine="3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Методическое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объединение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классных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руководителей</w:t>
                    </w:r>
                  </w:p>
                </w:txbxContent>
              </v:textbox>
            </v:shape>
            <v:shape id="_x0000_s2178" type="#_x0000_t202" style="position:absolute;left:2178;top:1375;width:1588;height:1185" filled="f" strokecolor="#4f81bc" strokeweight="2pt">
              <v:textbox inset="0,0,0,0">
                <w:txbxContent>
                  <w:p w:rsidR="00E02147" w:rsidRDefault="00E02147" w:rsidP="00E65A90">
                    <w:pPr>
                      <w:spacing w:before="68" w:line="276" w:lineRule="auto"/>
                      <w:ind w:left="156" w:right="159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Методические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объединения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учителей-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предметников</w:t>
                    </w:r>
                  </w:p>
                </w:txbxContent>
              </v:textbox>
            </v:shape>
            <v:shape id="_x0000_s2179" type="#_x0000_t202" style="position:absolute;left:2178;top:779;width:7349;height:419" fillcolor="#dce6f1" strokecolor="#17375e" strokeweight="1pt">
              <v:textbox inset="0,0,0,0">
                <w:txbxContent>
                  <w:p w:rsidR="00E02147" w:rsidRDefault="00E02147" w:rsidP="00E65A90">
                    <w:pPr>
                      <w:spacing w:before="71"/>
                      <w:ind w:left="199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Методические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объединения,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службы</w:t>
                    </w:r>
                  </w:p>
                </w:txbxContent>
              </v:textbox>
            </v:shape>
            <v:shape id="_x0000_s2180" type="#_x0000_t202" style="position:absolute;left:2178;top:331;width:7349;height:449" fillcolor="#d9d9d9" strokecolor="#17375e" strokeweight="1pt">
              <v:textbox inset="0,0,0,0">
                <w:txbxContent>
                  <w:p w:rsidR="00E02147" w:rsidRDefault="00E02147" w:rsidP="00E65A90">
                    <w:pPr>
                      <w:spacing w:before="73"/>
                      <w:ind w:left="2534" w:right="2615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Операционный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уровень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65A90" w:rsidRDefault="00E65A90" w:rsidP="00422E25">
      <w:pPr>
        <w:pStyle w:val="aff4"/>
        <w:spacing w:before="2" w:after="1"/>
        <w:jc w:val="center"/>
        <w:rPr>
          <w:b/>
          <w:sz w:val="5"/>
        </w:rPr>
      </w:pPr>
    </w:p>
    <w:tbl>
      <w:tblPr>
        <w:tblStyle w:val="TableNormal"/>
        <w:tblW w:w="0" w:type="auto"/>
        <w:tblInd w:w="1003" w:type="dxa"/>
        <w:tblBorders>
          <w:top w:val="single" w:sz="8" w:space="0" w:color="17375E"/>
          <w:left w:val="single" w:sz="8" w:space="0" w:color="17375E"/>
          <w:bottom w:val="single" w:sz="8" w:space="0" w:color="17375E"/>
          <w:right w:val="single" w:sz="8" w:space="0" w:color="17375E"/>
          <w:insideH w:val="single" w:sz="8" w:space="0" w:color="17375E"/>
          <w:insideV w:val="single" w:sz="8" w:space="0" w:color="17375E"/>
        </w:tblBorders>
        <w:tblLayout w:type="fixed"/>
        <w:tblLook w:val="01E0"/>
      </w:tblPr>
      <w:tblGrid>
        <w:gridCol w:w="1559"/>
        <w:gridCol w:w="643"/>
        <w:gridCol w:w="4207"/>
        <w:gridCol w:w="966"/>
        <w:gridCol w:w="933"/>
      </w:tblGrid>
      <w:tr w:rsidR="00E65A90" w:rsidTr="00857624">
        <w:trPr>
          <w:trHeight w:val="476"/>
        </w:trPr>
        <w:tc>
          <w:tcPr>
            <w:tcW w:w="8308" w:type="dxa"/>
            <w:gridSpan w:val="5"/>
            <w:shd w:val="clear" w:color="auto" w:fill="D9D9D9"/>
          </w:tcPr>
          <w:p w:rsidR="00E65A90" w:rsidRDefault="00E65A90" w:rsidP="00422E25">
            <w:pPr>
              <w:pStyle w:val="TableParagraph"/>
              <w:spacing w:before="75"/>
              <w:ind w:left="1302" w:right="1261"/>
              <w:jc w:val="center"/>
              <w:rPr>
                <w:sz w:val="20"/>
              </w:rPr>
            </w:pPr>
            <w:r>
              <w:rPr>
                <w:sz w:val="20"/>
              </w:rPr>
              <w:t>Операционный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</w:tr>
      <w:tr w:rsidR="00E65A90" w:rsidTr="00857624">
        <w:trPr>
          <w:trHeight w:val="400"/>
        </w:trPr>
        <w:tc>
          <w:tcPr>
            <w:tcW w:w="8308" w:type="dxa"/>
            <w:gridSpan w:val="5"/>
            <w:shd w:val="clear" w:color="auto" w:fill="DCE6F1"/>
          </w:tcPr>
          <w:p w:rsidR="00E65A90" w:rsidRDefault="00E65A90" w:rsidP="00422E25">
            <w:pPr>
              <w:pStyle w:val="TableParagraph"/>
              <w:spacing w:before="75"/>
              <w:ind w:left="1302" w:right="12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Родительско-ученические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объединения,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сообщества</w:t>
            </w:r>
          </w:p>
        </w:tc>
      </w:tr>
      <w:tr w:rsidR="00E65A90" w:rsidTr="00857624">
        <w:trPr>
          <w:trHeight w:val="178"/>
        </w:trPr>
        <w:tc>
          <w:tcPr>
            <w:tcW w:w="1559" w:type="dxa"/>
            <w:tcBorders>
              <w:left w:val="nil"/>
              <w:right w:val="single" w:sz="6" w:space="0" w:color="000000"/>
            </w:tcBorders>
          </w:tcPr>
          <w:p w:rsidR="00E65A90" w:rsidRDefault="00E65A90" w:rsidP="00422E25">
            <w:pPr>
              <w:pStyle w:val="TableParagraph"/>
              <w:jc w:val="center"/>
              <w:rPr>
                <w:sz w:val="12"/>
              </w:rPr>
            </w:pPr>
          </w:p>
        </w:tc>
        <w:tc>
          <w:tcPr>
            <w:tcW w:w="5816" w:type="dxa"/>
            <w:gridSpan w:val="3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65A90" w:rsidRDefault="00E65A90" w:rsidP="00422E25">
            <w:pPr>
              <w:pStyle w:val="TableParagraph"/>
              <w:jc w:val="center"/>
              <w:rPr>
                <w:sz w:val="12"/>
              </w:rPr>
            </w:pPr>
          </w:p>
        </w:tc>
        <w:tc>
          <w:tcPr>
            <w:tcW w:w="933" w:type="dxa"/>
            <w:tcBorders>
              <w:left w:val="single" w:sz="6" w:space="0" w:color="000000"/>
              <w:right w:val="nil"/>
            </w:tcBorders>
          </w:tcPr>
          <w:p w:rsidR="00E65A90" w:rsidRDefault="00E65A90" w:rsidP="00422E25">
            <w:pPr>
              <w:pStyle w:val="TableParagraph"/>
              <w:jc w:val="center"/>
              <w:rPr>
                <w:sz w:val="12"/>
              </w:rPr>
            </w:pPr>
          </w:p>
        </w:tc>
      </w:tr>
      <w:tr w:rsidR="00E65A90" w:rsidTr="00857624">
        <w:trPr>
          <w:trHeight w:val="900"/>
        </w:trPr>
        <w:tc>
          <w:tcPr>
            <w:tcW w:w="2202" w:type="dxa"/>
            <w:gridSpan w:val="2"/>
            <w:shd w:val="clear" w:color="auto" w:fill="DCE6F1"/>
          </w:tcPr>
          <w:p w:rsidR="00E65A90" w:rsidRDefault="00E65A90" w:rsidP="00422E25">
            <w:pPr>
              <w:pStyle w:val="TableParagraph"/>
              <w:spacing w:before="82" w:line="276" w:lineRule="auto"/>
              <w:ind w:left="181" w:firstLine="189"/>
              <w:jc w:val="center"/>
              <w:rPr>
                <w:sz w:val="20"/>
              </w:rPr>
            </w:pPr>
            <w:r>
              <w:rPr>
                <w:sz w:val="20"/>
              </w:rPr>
              <w:t>Совет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родителей</w:t>
            </w:r>
          </w:p>
        </w:tc>
        <w:tc>
          <w:tcPr>
            <w:tcW w:w="4207" w:type="dxa"/>
            <w:tcBorders>
              <w:top w:val="nil"/>
              <w:bottom w:val="nil"/>
            </w:tcBorders>
          </w:tcPr>
          <w:p w:rsidR="00E65A90" w:rsidRDefault="00E65A90" w:rsidP="00422E25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899" w:type="dxa"/>
            <w:gridSpan w:val="2"/>
            <w:shd w:val="clear" w:color="auto" w:fill="DCE6F1"/>
          </w:tcPr>
          <w:p w:rsidR="00E65A90" w:rsidRDefault="00E65A90" w:rsidP="00422E25">
            <w:pPr>
              <w:pStyle w:val="TableParagraph"/>
              <w:spacing w:before="63"/>
              <w:ind w:left="166" w:firstLine="537"/>
              <w:jc w:val="center"/>
              <w:rPr>
                <w:sz w:val="20"/>
              </w:rPr>
            </w:pPr>
            <w:r>
              <w:rPr>
                <w:sz w:val="20"/>
              </w:rPr>
              <w:t>Совет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старшеклассников</w:t>
            </w:r>
          </w:p>
        </w:tc>
      </w:tr>
      <w:tr w:rsidR="00E65A90" w:rsidTr="00857624">
        <w:trPr>
          <w:trHeight w:val="226"/>
        </w:trPr>
        <w:tc>
          <w:tcPr>
            <w:tcW w:w="1559" w:type="dxa"/>
            <w:tcBorders>
              <w:left w:val="nil"/>
              <w:right w:val="single" w:sz="6" w:space="0" w:color="000000"/>
            </w:tcBorders>
          </w:tcPr>
          <w:p w:rsidR="00E65A90" w:rsidRDefault="00E65A90" w:rsidP="00422E2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816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65A90" w:rsidRDefault="00E65A90" w:rsidP="00422E25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933" w:type="dxa"/>
            <w:tcBorders>
              <w:left w:val="single" w:sz="6" w:space="0" w:color="000000"/>
              <w:right w:val="nil"/>
            </w:tcBorders>
          </w:tcPr>
          <w:p w:rsidR="00E65A90" w:rsidRDefault="00E65A90" w:rsidP="00422E25">
            <w:pPr>
              <w:pStyle w:val="TableParagraph"/>
              <w:jc w:val="center"/>
              <w:rPr>
                <w:sz w:val="16"/>
              </w:rPr>
            </w:pPr>
          </w:p>
        </w:tc>
      </w:tr>
      <w:tr w:rsidR="00E65A90" w:rsidTr="00857624">
        <w:trPr>
          <w:trHeight w:val="399"/>
        </w:trPr>
        <w:tc>
          <w:tcPr>
            <w:tcW w:w="8308" w:type="dxa"/>
            <w:gridSpan w:val="5"/>
            <w:shd w:val="clear" w:color="auto" w:fill="DCE6F1"/>
          </w:tcPr>
          <w:p w:rsidR="00E65A90" w:rsidRDefault="00E65A90" w:rsidP="00422E25">
            <w:pPr>
              <w:pStyle w:val="TableParagraph"/>
              <w:spacing w:before="74"/>
              <w:ind w:left="1302" w:right="12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Учащиеся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родители</w:t>
            </w:r>
          </w:p>
        </w:tc>
      </w:tr>
    </w:tbl>
    <w:p w:rsidR="001A7EA6" w:rsidRDefault="001A7EA6" w:rsidP="00E65A9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 w:rsidP="00A06B40">
      <w:pPr>
        <w:pStyle w:val="a3"/>
        <w:widowControl w:val="0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1659E" w:rsidRDefault="0001659E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C1A1F" w:rsidRPr="00EC1A1F">
        <w:rPr>
          <w:rFonts w:ascii="Times New Roman" w:hAnsi="Times New Roman" w:cs="Times New Roman"/>
          <w:sz w:val="28"/>
          <w:szCs w:val="28"/>
        </w:rPr>
        <w:t xml:space="preserve">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</w:t>
      </w:r>
    </w:p>
    <w:p w:rsidR="002855D8" w:rsidRP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 xml:space="preserve">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ayout w:type="fixed"/>
        <w:tblLook w:val="04A0"/>
      </w:tblPr>
      <w:tblGrid>
        <w:gridCol w:w="534"/>
        <w:gridCol w:w="2253"/>
        <w:gridCol w:w="1857"/>
        <w:gridCol w:w="4678"/>
        <w:gridCol w:w="5670"/>
      </w:tblGrid>
      <w:tr w:rsidR="00531224" w:rsidRPr="00E1645C" w:rsidTr="00531224">
        <w:trPr>
          <w:trHeight w:val="288"/>
          <w:tblHeader/>
        </w:trPr>
        <w:tc>
          <w:tcPr>
            <w:tcW w:w="534" w:type="dxa"/>
            <w:noWrap/>
            <w:hideMark/>
          </w:tcPr>
          <w:p w:rsidR="00531224" w:rsidRPr="00E1645C" w:rsidRDefault="00531224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53" w:type="dxa"/>
            <w:noWrap/>
            <w:hideMark/>
          </w:tcPr>
          <w:p w:rsidR="00531224" w:rsidRPr="00E1645C" w:rsidRDefault="00531224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857" w:type="dxa"/>
            <w:noWrap/>
            <w:hideMark/>
          </w:tcPr>
          <w:p w:rsidR="00531224" w:rsidRPr="00E1645C" w:rsidRDefault="00531224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4678" w:type="dxa"/>
            <w:noWrap/>
            <w:hideMark/>
          </w:tcPr>
          <w:p w:rsidR="00531224" w:rsidRPr="00E1645C" w:rsidRDefault="00531224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5670" w:type="dxa"/>
          </w:tcPr>
          <w:p w:rsidR="00531224" w:rsidRPr="00E1645C" w:rsidRDefault="00531224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FA2C31" w:rsidRPr="00E1645C" w:rsidTr="006243F2">
        <w:trPr>
          <w:trHeight w:val="288"/>
          <w:tblHeader/>
        </w:trPr>
        <w:tc>
          <w:tcPr>
            <w:tcW w:w="14992" w:type="dxa"/>
            <w:gridSpan w:val="5"/>
            <w:noWrap/>
            <w:hideMark/>
          </w:tcPr>
          <w:p w:rsidR="00FA2C31" w:rsidRPr="00D231CC" w:rsidRDefault="00FA2C31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40"/>
                <w:szCs w:val="40"/>
              </w:rPr>
              <w:t>Магис</w:t>
            </w:r>
            <w:r w:rsidR="00B812EF">
              <w:rPr>
                <w:rFonts w:ascii="TimesNewRomanPS-BoldMT" w:hAnsi="TimesNewRomanPS-BoldMT" w:cs="TimesNewRomanPS-BoldMT"/>
                <w:b/>
                <w:bCs/>
                <w:sz w:val="40"/>
                <w:szCs w:val="40"/>
              </w:rPr>
              <w:t>тральное направление "Знание" 41</w:t>
            </w:r>
            <w:r>
              <w:rPr>
                <w:rFonts w:ascii="TimesNewRomanPS-BoldMT" w:hAnsi="TimesNewRomanPS-BoldMT" w:cs="TimesNewRomanPS-BoldMT"/>
                <w:b/>
                <w:bCs/>
                <w:sz w:val="40"/>
                <w:szCs w:val="40"/>
              </w:rPr>
              <w:t xml:space="preserve"> из 53</w:t>
            </w:r>
          </w:p>
        </w:tc>
      </w:tr>
      <w:tr w:rsidR="00531224" w:rsidTr="00531224">
        <w:tc>
          <w:tcPr>
            <w:tcW w:w="534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253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 и (или) индивидуальных учебных планов (критический показатель)</w:t>
            </w:r>
          </w:p>
        </w:tc>
        <w:tc>
          <w:tcPr>
            <w:tcW w:w="1857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Мотивация педагогов к повышению уровня профессиональных компетенций  в ходе реализации ИОМ.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531224" w:rsidTr="00531224">
        <w:tc>
          <w:tcPr>
            <w:tcW w:w="534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253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1857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образовательных  интересов и потребностей, способностей и талантов обучающихся.   </w:t>
            </w:r>
          </w:p>
          <w:p w:rsidR="00285705" w:rsidRPr="00285705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285705" w:rsidRPr="00285705" w:rsidRDefault="00285705" w:rsidP="00285705">
            <w:pPr>
              <w:numPr>
                <w:ilvl w:val="0"/>
                <w:numId w:val="1"/>
              </w:numPr>
            </w:pPr>
            <w:r w:rsidRPr="00285705">
              <w:rPr>
                <w:rFonts w:ascii="Times New Roman" w:eastAsia="TimesNewRomanPSMT" w:hAnsi="Times New Roman" w:cs="Times New Roman"/>
              </w:rPr>
              <w:t>Организация адресной методической помощи педагогам в</w:t>
            </w:r>
            <w:r>
              <w:rPr>
                <w:rFonts w:ascii="Times New Roman" w:eastAsia="TimesNewRomanPSMT" w:hAnsi="Times New Roman" w:cs="Times New Roman"/>
              </w:rPr>
              <w:t xml:space="preserve"> </w:t>
            </w:r>
            <w:r w:rsidRPr="00285705">
              <w:rPr>
                <w:rFonts w:ascii="Times New Roman" w:eastAsia="TimesNewRomanPSMT" w:hAnsi="Times New Roman" w:cs="Times New Roman"/>
              </w:rPr>
              <w:t>организации углубленного изучения отдельных</w:t>
            </w:r>
            <w:r>
              <w:t xml:space="preserve"> </w:t>
            </w:r>
            <w:r w:rsidRPr="00285705">
              <w:rPr>
                <w:rFonts w:ascii="Times New Roman" w:eastAsia="TimesNewRomanPSMT" w:hAnsi="Times New Roman" w:cs="Times New Roman"/>
              </w:rPr>
              <w:t>предметов.</w:t>
            </w:r>
          </w:p>
          <w:p w:rsidR="00285705" w:rsidRPr="00285705" w:rsidRDefault="00285705" w:rsidP="00285705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285705">
              <w:rPr>
                <w:rFonts w:ascii="Times New Roman" w:eastAsia="TimesNewRomanPSMT" w:hAnsi="Times New Roman" w:cs="Times New Roman"/>
              </w:rPr>
              <w:t>Обеспечение прохождения курсов повышения</w:t>
            </w:r>
          </w:p>
          <w:p w:rsidR="00285705" w:rsidRPr="00285705" w:rsidRDefault="00285705" w:rsidP="0028570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 xml:space="preserve">    </w:t>
            </w:r>
            <w:r w:rsidRPr="00285705">
              <w:rPr>
                <w:rFonts w:ascii="Times New Roman" w:eastAsia="TimesNewRomanPSMT" w:hAnsi="Times New Roman" w:cs="Times New Roman"/>
              </w:rPr>
              <w:t>квалификации по вопросам методики преподавания</w:t>
            </w:r>
          </w:p>
          <w:p w:rsidR="00285705" w:rsidRDefault="00285705" w:rsidP="0028570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lastRenderedPageBreak/>
              <w:t xml:space="preserve">    </w:t>
            </w:r>
            <w:r w:rsidRPr="00285705">
              <w:rPr>
                <w:rFonts w:ascii="Times New Roman" w:eastAsia="TimesNewRomanPSMT" w:hAnsi="Times New Roman" w:cs="Times New Roman"/>
              </w:rPr>
              <w:t>предмета на углубленном уровне.</w:t>
            </w:r>
          </w:p>
          <w:p w:rsidR="00285705" w:rsidRPr="00285705" w:rsidRDefault="00285705" w:rsidP="00A06B40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285705">
              <w:rPr>
                <w:rFonts w:ascii="Times New Roman" w:eastAsia="TimesNewRomanPSMT" w:hAnsi="Times New Roman" w:cs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сетевых форм реализации образовательных программ изучения отдельных предметов.   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</w:tc>
      </w:tr>
      <w:tr w:rsidR="00531224" w:rsidTr="00531224">
        <w:tc>
          <w:tcPr>
            <w:tcW w:w="534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253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1857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интереса обучающихся к участию в школьном туре ВСОШ.  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обучающихся в муниципальном/ региональном/заключительном  этапе ВСОШ. 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</w:tc>
      </w:tr>
      <w:tr w:rsidR="00531224" w:rsidTr="00531224">
        <w:tc>
          <w:tcPr>
            <w:tcW w:w="534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253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1857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обучающихся в муниципальном/ региональном/заключительном  этапе ВСОШ. 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</w:tc>
      </w:tr>
      <w:tr w:rsidR="00531224" w:rsidTr="00531224">
        <w:tc>
          <w:tcPr>
            <w:tcW w:w="534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253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 (при наличии обучающихся с ОВЗ, с инвалидностью)</w:t>
            </w:r>
          </w:p>
        </w:tc>
        <w:tc>
          <w:tcPr>
            <w:tcW w:w="1857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678" w:type="dxa"/>
          </w:tcPr>
          <w:p w:rsidR="00531224" w:rsidRDefault="00531224"/>
        </w:tc>
        <w:tc>
          <w:tcPr>
            <w:tcW w:w="5670" w:type="dxa"/>
          </w:tcPr>
          <w:p w:rsidR="00531224" w:rsidRDefault="00531224" w:rsidP="00027E1C">
            <w:pPr>
              <w:ind w:left="230"/>
            </w:pP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 </w:t>
            </w:r>
          </w:p>
        </w:tc>
      </w:tr>
      <w:tr w:rsidR="00531224" w:rsidTr="00531224">
        <w:tc>
          <w:tcPr>
            <w:tcW w:w="534" w:type="dxa"/>
          </w:tcPr>
          <w:p w:rsidR="00531224" w:rsidRDefault="00531224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253" w:type="dxa"/>
          </w:tcPr>
          <w:p w:rsidR="00531224" w:rsidRDefault="00531224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1857" w:type="dxa"/>
          </w:tcPr>
          <w:p w:rsidR="00531224" w:rsidRDefault="0053122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531224" w:rsidRDefault="00531224" w:rsidP="003A553A">
            <w:pPr>
              <w:ind w:left="230"/>
            </w:pPr>
          </w:p>
        </w:tc>
      </w:tr>
      <w:tr w:rsidR="003A553A" w:rsidTr="006243F2">
        <w:tc>
          <w:tcPr>
            <w:tcW w:w="14992" w:type="dxa"/>
            <w:gridSpan w:val="5"/>
          </w:tcPr>
          <w:p w:rsidR="003A553A" w:rsidRDefault="003A553A" w:rsidP="003A553A">
            <w:pPr>
              <w:ind w:left="230"/>
              <w:rPr>
                <w:rFonts w:ascii="Times New Roman" w:hAnsi="Times New Roman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36"/>
                <w:szCs w:val="36"/>
              </w:rPr>
              <w:t>Магистральное направление "Здоровье"</w:t>
            </w:r>
            <w:r w:rsidR="00FA2C31">
              <w:rPr>
                <w:rFonts w:ascii="TimesNewRomanPS-BoldMT" w:hAnsi="TimesNewRomanPS-BoldMT" w:cs="TimesNewRomanPS-BoldMT"/>
                <w:b/>
                <w:bCs/>
                <w:sz w:val="36"/>
                <w:szCs w:val="36"/>
              </w:rPr>
              <w:t xml:space="preserve"> 20 из 22</w:t>
            </w:r>
          </w:p>
        </w:tc>
      </w:tr>
      <w:tr w:rsidR="00531224" w:rsidTr="00531224">
        <w:tc>
          <w:tcPr>
            <w:tcW w:w="534" w:type="dxa"/>
            <w:vMerge w:val="restart"/>
          </w:tcPr>
          <w:p w:rsidR="00531224" w:rsidRDefault="003A553A">
            <w:r>
              <w:t>7</w:t>
            </w:r>
          </w:p>
        </w:tc>
        <w:tc>
          <w:tcPr>
            <w:tcW w:w="2253" w:type="dxa"/>
            <w:vMerge w:val="restart"/>
          </w:tcPr>
          <w:p w:rsidR="00531224" w:rsidRPr="003A553A" w:rsidRDefault="003A553A">
            <w:pPr>
              <w:rPr>
                <w:rFonts w:ascii="Times New Roman" w:hAnsi="Times New Roman" w:cs="Times New Roman"/>
              </w:rPr>
            </w:pPr>
            <w:r w:rsidRPr="003A553A">
              <w:rPr>
                <w:rFonts w:ascii="Times New Roman" w:hAnsi="Times New Roman" w:cs="Times New Roman"/>
              </w:rPr>
              <w:t>Диверсификация деятельности школьных спортивных клубов (далее ШСК) по видам спорта</w:t>
            </w:r>
          </w:p>
        </w:tc>
        <w:tc>
          <w:tcPr>
            <w:tcW w:w="1857" w:type="dxa"/>
            <w:vMerge w:val="restart"/>
          </w:tcPr>
          <w:p w:rsidR="00531224" w:rsidRDefault="003A553A">
            <w:r>
              <w:t>1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педагогами курсовой подготовки, профессиональной переподготовки; направление выпускников на целевое обучение. 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родителями </w:t>
            </w:r>
            <w:r>
              <w:rPr>
                <w:rFonts w:ascii="Times New Roman" w:hAnsi="Times New Roman"/>
              </w:rPr>
              <w:lastRenderedPageBreak/>
              <w:t>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3A553A" w:rsidTr="006243F2">
        <w:tc>
          <w:tcPr>
            <w:tcW w:w="14992" w:type="dxa"/>
            <w:gridSpan w:val="5"/>
          </w:tcPr>
          <w:p w:rsidR="003A553A" w:rsidRDefault="003A553A" w:rsidP="003A553A">
            <w:pPr>
              <w:ind w:left="230"/>
              <w:rPr>
                <w:rFonts w:ascii="Times New Roman" w:hAnsi="Times New Roman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36"/>
                <w:szCs w:val="36"/>
              </w:rPr>
              <w:lastRenderedPageBreak/>
              <w:t>Магистральное направление "Творчество"</w:t>
            </w:r>
            <w:r w:rsidR="00FA2C31">
              <w:rPr>
                <w:rFonts w:ascii="TimesNewRomanPS-BoldMT" w:hAnsi="TimesNewRomanPS-BoldMT" w:cs="TimesNewRomanPS-BoldMT"/>
                <w:b/>
                <w:bCs/>
                <w:sz w:val="36"/>
                <w:szCs w:val="36"/>
              </w:rPr>
              <w:t xml:space="preserve"> 18 из 29</w:t>
            </w:r>
          </w:p>
        </w:tc>
      </w:tr>
      <w:tr w:rsidR="000458BB" w:rsidTr="00531224">
        <w:tc>
          <w:tcPr>
            <w:tcW w:w="534" w:type="dxa"/>
            <w:vMerge w:val="restart"/>
          </w:tcPr>
          <w:p w:rsidR="000458BB" w:rsidRDefault="000458BB" w:rsidP="000458BB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253" w:type="dxa"/>
            <w:vMerge w:val="restart"/>
          </w:tcPr>
          <w:p w:rsidR="000458BB" w:rsidRDefault="000458BB" w:rsidP="000458BB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1857" w:type="dxa"/>
            <w:vMerge w:val="restart"/>
          </w:tcPr>
          <w:p w:rsidR="000458BB" w:rsidRDefault="000458BB" w:rsidP="000458BB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678" w:type="dxa"/>
          </w:tcPr>
          <w:p w:rsidR="000458BB" w:rsidRDefault="000458BB" w:rsidP="000458BB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5670" w:type="dxa"/>
          </w:tcPr>
          <w:p w:rsidR="000458BB" w:rsidRDefault="000458BB" w:rsidP="000458B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0458BB" w:rsidTr="00531224">
        <w:tc>
          <w:tcPr>
            <w:tcW w:w="534" w:type="dxa"/>
            <w:vMerge/>
          </w:tcPr>
          <w:p w:rsidR="000458BB" w:rsidRDefault="000458BB" w:rsidP="000458BB"/>
        </w:tc>
        <w:tc>
          <w:tcPr>
            <w:tcW w:w="2253" w:type="dxa"/>
            <w:vMerge/>
          </w:tcPr>
          <w:p w:rsidR="000458BB" w:rsidRDefault="000458BB" w:rsidP="000458BB"/>
        </w:tc>
        <w:tc>
          <w:tcPr>
            <w:tcW w:w="1857" w:type="dxa"/>
            <w:vMerge/>
          </w:tcPr>
          <w:p w:rsidR="000458BB" w:rsidRDefault="000458BB" w:rsidP="000458BB"/>
        </w:tc>
        <w:tc>
          <w:tcPr>
            <w:tcW w:w="4678" w:type="dxa"/>
          </w:tcPr>
          <w:p w:rsidR="000458BB" w:rsidRDefault="000458BB" w:rsidP="000458BB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5670" w:type="dxa"/>
          </w:tcPr>
          <w:p w:rsidR="000458BB" w:rsidRDefault="000458BB" w:rsidP="000458B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0458BB" w:rsidTr="00531224">
        <w:tc>
          <w:tcPr>
            <w:tcW w:w="534" w:type="dxa"/>
            <w:vMerge/>
          </w:tcPr>
          <w:p w:rsidR="000458BB" w:rsidRDefault="000458BB" w:rsidP="000458BB"/>
        </w:tc>
        <w:tc>
          <w:tcPr>
            <w:tcW w:w="2253" w:type="dxa"/>
            <w:vMerge/>
          </w:tcPr>
          <w:p w:rsidR="000458BB" w:rsidRDefault="000458BB" w:rsidP="000458BB"/>
        </w:tc>
        <w:tc>
          <w:tcPr>
            <w:tcW w:w="1857" w:type="dxa"/>
            <w:vMerge/>
          </w:tcPr>
          <w:p w:rsidR="000458BB" w:rsidRDefault="000458BB" w:rsidP="000458BB"/>
        </w:tc>
        <w:tc>
          <w:tcPr>
            <w:tcW w:w="4678" w:type="dxa"/>
          </w:tcPr>
          <w:p w:rsidR="000458BB" w:rsidRDefault="000458BB" w:rsidP="000458BB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5670" w:type="dxa"/>
          </w:tcPr>
          <w:p w:rsidR="000458BB" w:rsidRDefault="000458BB" w:rsidP="000458B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  </w:t>
            </w:r>
          </w:p>
          <w:p w:rsidR="000458BB" w:rsidRDefault="000458BB" w:rsidP="000458B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0458BB" w:rsidTr="00531224">
        <w:tc>
          <w:tcPr>
            <w:tcW w:w="534" w:type="dxa"/>
            <w:vMerge/>
          </w:tcPr>
          <w:p w:rsidR="000458BB" w:rsidRDefault="000458BB" w:rsidP="000458BB"/>
        </w:tc>
        <w:tc>
          <w:tcPr>
            <w:tcW w:w="2253" w:type="dxa"/>
            <w:vMerge/>
          </w:tcPr>
          <w:p w:rsidR="000458BB" w:rsidRDefault="000458BB" w:rsidP="000458BB"/>
        </w:tc>
        <w:tc>
          <w:tcPr>
            <w:tcW w:w="1857" w:type="dxa"/>
            <w:vMerge/>
          </w:tcPr>
          <w:p w:rsidR="000458BB" w:rsidRDefault="000458BB" w:rsidP="000458BB"/>
        </w:tc>
        <w:tc>
          <w:tcPr>
            <w:tcW w:w="4678" w:type="dxa"/>
          </w:tcPr>
          <w:p w:rsidR="000458BB" w:rsidRDefault="000458BB" w:rsidP="000458BB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5670" w:type="dxa"/>
          </w:tcPr>
          <w:p w:rsidR="000458BB" w:rsidRDefault="000458BB" w:rsidP="000458B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0458BB" w:rsidRDefault="000458BB" w:rsidP="000458B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0458BB" w:rsidRDefault="000458BB" w:rsidP="000458BB"/>
        </w:tc>
      </w:tr>
      <w:tr w:rsidR="00531224" w:rsidTr="00531224">
        <w:tc>
          <w:tcPr>
            <w:tcW w:w="534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253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1857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ресурсов внешней среды для реализации программ дополнительного образования. 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Выявление, поддержка и развитие интеллектуальных </w:t>
            </w:r>
            <w:r>
              <w:rPr>
                <w:rFonts w:ascii="Times New Roman" w:hAnsi="Times New Roman"/>
              </w:rPr>
              <w:lastRenderedPageBreak/>
              <w:t>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531224" w:rsidTr="00531224">
        <w:tc>
          <w:tcPr>
            <w:tcW w:w="534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2253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1857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 xml:space="preserve">Не выстроена система выявления и развития одаренности. 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описывающего систему выявления и развития интеллектуальных и творческих способностей, талантов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Недостаточная работа по привлечению обучающихся к участию в конкурсах, фестивалях, олимпиадах, конференциях.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участия обучающихся в конкурсах, фестивалях, олимпиадах, конференциях.  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обучающихся к участию в конкурсах, фестивалях, олимпиадах, конференциях.  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 xml:space="preserve">Не разработаны программы, направленные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внеурочной деятельности, направленных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дополнительных программ, направленных на развитие интеллектуальных и творческих способностей и талантов обучающихся, интереса к научной (научно- исследовательской), инженерно-технической, изобретательской, творческой деятельности.  </w:t>
            </w:r>
          </w:p>
        </w:tc>
      </w:tr>
      <w:tr w:rsidR="00531224" w:rsidTr="00531224">
        <w:tc>
          <w:tcPr>
            <w:tcW w:w="534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253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1857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 xml:space="preserve">Наличие предметных дефицитов педагогов, недостаточных профессиональный уровень </w:t>
            </w:r>
            <w:r>
              <w:rPr>
                <w:rFonts w:ascii="Times New Roman" w:hAnsi="Times New Roman"/>
              </w:rPr>
              <w:lastRenderedPageBreak/>
              <w:t>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Повышение квалификации педагогов в части устранения предметных дефицитов; повышение </w:t>
            </w:r>
            <w:r>
              <w:rPr>
                <w:rFonts w:ascii="Times New Roman" w:hAnsi="Times New Roman"/>
              </w:rPr>
              <w:lastRenderedPageBreak/>
              <w:t>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 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531224" w:rsidTr="00531224">
        <w:tc>
          <w:tcPr>
            <w:tcW w:w="534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253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1857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678" w:type="dxa"/>
          </w:tcPr>
          <w:p w:rsidR="007A26B5" w:rsidRPr="007A26B5" w:rsidRDefault="007A26B5" w:rsidP="007A26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7A26B5">
              <w:rPr>
                <w:rFonts w:ascii="Times New Roman" w:eastAsia="TimesNewRomanPSMT" w:hAnsi="Times New Roman" w:cs="Times New Roman"/>
              </w:rPr>
              <w:t>Низкий уровень компетенций</w:t>
            </w:r>
          </w:p>
          <w:p w:rsidR="007A26B5" w:rsidRPr="007A26B5" w:rsidRDefault="007A26B5" w:rsidP="007A26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7A26B5">
              <w:rPr>
                <w:rFonts w:ascii="Times New Roman" w:eastAsia="TimesNewRomanPSMT" w:hAnsi="Times New Roman" w:cs="Times New Roman"/>
              </w:rPr>
              <w:t>педагогических работников, не</w:t>
            </w:r>
          </w:p>
          <w:p w:rsidR="007A26B5" w:rsidRPr="007A26B5" w:rsidRDefault="007A26B5" w:rsidP="007A26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7A26B5">
              <w:rPr>
                <w:rFonts w:ascii="Times New Roman" w:eastAsia="TimesNewRomanPSMT" w:hAnsi="Times New Roman" w:cs="Times New Roman"/>
              </w:rPr>
              <w:t>позволяющий реализовать</w:t>
            </w:r>
          </w:p>
          <w:p w:rsidR="007A26B5" w:rsidRPr="007A26B5" w:rsidRDefault="007A26B5" w:rsidP="007A26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7A26B5">
              <w:rPr>
                <w:rFonts w:ascii="Times New Roman" w:eastAsia="TimesNewRomanPSMT" w:hAnsi="Times New Roman" w:cs="Times New Roman"/>
              </w:rPr>
              <w:t>палитру творческих</w:t>
            </w:r>
          </w:p>
          <w:p w:rsidR="00531224" w:rsidRDefault="007A26B5" w:rsidP="007A26B5">
            <w:r w:rsidRPr="007A26B5">
              <w:rPr>
                <w:rFonts w:ascii="Times New Roman" w:eastAsia="TimesNewRomanPSMT" w:hAnsi="Times New Roman" w:cs="Times New Roman"/>
              </w:rPr>
              <w:t>объединений</w:t>
            </w:r>
            <w:r>
              <w:rPr>
                <w:rFonts w:ascii="Times New Roman" w:eastAsia="TimesNewRomanPSMT" w:hAnsi="Times New Roman" w:cs="Times New Roman"/>
              </w:rPr>
              <w:t>.</w:t>
            </w:r>
          </w:p>
        </w:tc>
        <w:tc>
          <w:tcPr>
            <w:tcW w:w="5670" w:type="dxa"/>
          </w:tcPr>
          <w:p w:rsidR="007A26B5" w:rsidRPr="007A26B5" w:rsidRDefault="007A26B5" w:rsidP="00A06B40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7A26B5">
              <w:rPr>
                <w:rFonts w:ascii="Times New Roman" w:eastAsia="TimesNewRomanPSMT" w:hAnsi="Times New Roman" w:cs="Times New Roman"/>
              </w:rPr>
              <w:t>Направление запроса в ЦНППМ для прохождения</w:t>
            </w:r>
          </w:p>
          <w:p w:rsidR="007A26B5" w:rsidRPr="007A26B5" w:rsidRDefault="007A26B5" w:rsidP="007A26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7A26B5">
              <w:rPr>
                <w:rFonts w:ascii="Times New Roman" w:eastAsia="TimesNewRomanPSMT" w:hAnsi="Times New Roman" w:cs="Times New Roman"/>
              </w:rPr>
              <w:t>повышения квалификации специалистов,</w:t>
            </w:r>
          </w:p>
          <w:p w:rsidR="007A26B5" w:rsidRPr="007A26B5" w:rsidRDefault="007A26B5" w:rsidP="007A26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7A26B5">
              <w:rPr>
                <w:rFonts w:ascii="Times New Roman" w:eastAsia="TimesNewRomanPSMT" w:hAnsi="Times New Roman" w:cs="Times New Roman"/>
              </w:rPr>
              <w:t>ориентированного на реализацию программ</w:t>
            </w:r>
          </w:p>
          <w:p w:rsidR="00531224" w:rsidRDefault="00531224" w:rsidP="007A26B5"/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Штабом воспитательной работы диверсификации палитры школьных творческих объединений. </w:t>
            </w:r>
          </w:p>
        </w:tc>
      </w:tr>
      <w:tr w:rsidR="00531224" w:rsidTr="00531224">
        <w:tc>
          <w:tcPr>
            <w:tcW w:w="534" w:type="dxa"/>
          </w:tcPr>
          <w:p w:rsidR="00531224" w:rsidRDefault="00531224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253" w:type="dxa"/>
          </w:tcPr>
          <w:p w:rsidR="00531224" w:rsidRDefault="00531224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1857" w:type="dxa"/>
          </w:tcPr>
          <w:p w:rsidR="00531224" w:rsidRDefault="0053122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Отсутствие помещения для функционирования Школьного музея.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инфраструктурной сетевой среды для реализации программ </w:t>
            </w:r>
            <w:r w:rsidR="00857624">
              <w:rPr>
                <w:rFonts w:ascii="Times New Roman" w:hAnsi="Times New Roman"/>
              </w:rPr>
              <w:t xml:space="preserve">по краеведению </w:t>
            </w:r>
            <w:r>
              <w:rPr>
                <w:rFonts w:ascii="Times New Roman" w:hAnsi="Times New Roman"/>
              </w:rPr>
              <w:t xml:space="preserve">школьного музея. 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оборудования.</w:t>
            </w:r>
          </w:p>
        </w:tc>
      </w:tr>
      <w:tr w:rsidR="007A26B5" w:rsidTr="006243F2">
        <w:trPr>
          <w:trHeight w:val="1840"/>
        </w:trPr>
        <w:tc>
          <w:tcPr>
            <w:tcW w:w="534" w:type="dxa"/>
            <w:vMerge w:val="restart"/>
          </w:tcPr>
          <w:p w:rsidR="007A26B5" w:rsidRDefault="007A26B5"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2253" w:type="dxa"/>
            <w:vMerge w:val="restart"/>
          </w:tcPr>
          <w:p w:rsidR="007A26B5" w:rsidRDefault="007A26B5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1857" w:type="dxa"/>
            <w:vMerge w:val="restart"/>
          </w:tcPr>
          <w:p w:rsidR="007A26B5" w:rsidRDefault="007A26B5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78" w:type="dxa"/>
          </w:tcPr>
          <w:p w:rsidR="007A26B5" w:rsidRDefault="007A26B5" w:rsidP="006243F2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5670" w:type="dxa"/>
          </w:tcPr>
          <w:p w:rsidR="007A26B5" w:rsidRDefault="007A26B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7A26B5" w:rsidRDefault="007A26B5" w:rsidP="006243F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программам дополнительного профессионального образования в области создания школьного хора.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обучающихся.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дополнительных программы музыкальной направленности по направлению «Хоровое пение». </w:t>
            </w:r>
          </w:p>
        </w:tc>
      </w:tr>
      <w:tr w:rsidR="007A26B5" w:rsidTr="006243F2">
        <w:tc>
          <w:tcPr>
            <w:tcW w:w="14992" w:type="dxa"/>
            <w:gridSpan w:val="5"/>
          </w:tcPr>
          <w:p w:rsidR="007A26B5" w:rsidRDefault="007A26B5" w:rsidP="007A26B5">
            <w:pPr>
              <w:ind w:left="230"/>
              <w:rPr>
                <w:rFonts w:ascii="Times New Roman" w:hAnsi="Times New Roman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36"/>
                <w:szCs w:val="36"/>
              </w:rPr>
              <w:t>Магистральное направление «Воспитание»</w:t>
            </w:r>
            <w:r w:rsidR="000F6B53">
              <w:rPr>
                <w:rFonts w:ascii="TimesNewRomanPS-BoldMT" w:hAnsi="TimesNewRomanPS-BoldMT" w:cs="TimesNewRomanPS-BoldMT"/>
                <w:b/>
                <w:bCs/>
                <w:sz w:val="36"/>
                <w:szCs w:val="36"/>
              </w:rPr>
              <w:t xml:space="preserve"> 14</w:t>
            </w:r>
            <w:r w:rsidR="00FA2C31">
              <w:rPr>
                <w:rFonts w:ascii="TimesNewRomanPS-BoldMT" w:hAnsi="TimesNewRomanPS-BoldMT" w:cs="TimesNewRomanPS-BoldMT"/>
                <w:b/>
                <w:bCs/>
                <w:sz w:val="36"/>
                <w:szCs w:val="36"/>
              </w:rPr>
              <w:t xml:space="preserve"> из 22</w:t>
            </w:r>
          </w:p>
        </w:tc>
      </w:tr>
      <w:tr w:rsidR="00531224" w:rsidTr="00531224">
        <w:tc>
          <w:tcPr>
            <w:tcW w:w="534" w:type="dxa"/>
          </w:tcPr>
          <w:p w:rsidR="00531224" w:rsidRDefault="00531224">
            <w:r>
              <w:rPr>
                <w:rFonts w:ascii="Times New Roman" w:hAnsi="Times New Roman"/>
              </w:rPr>
              <w:t>1</w:t>
            </w:r>
            <w:r w:rsidR="007A26B5">
              <w:rPr>
                <w:rFonts w:ascii="Times New Roman" w:hAnsi="Times New Roman"/>
              </w:rPr>
              <w:t>6</w:t>
            </w:r>
          </w:p>
        </w:tc>
        <w:tc>
          <w:tcPr>
            <w:tcW w:w="2253" w:type="dxa"/>
          </w:tcPr>
          <w:p w:rsidR="00531224" w:rsidRDefault="00531224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1857" w:type="dxa"/>
          </w:tcPr>
          <w:p w:rsidR="00531224" w:rsidRDefault="0053122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В штатном расписании не предусмотрена должность педагогического работника с наименованием «советник директора по воспитанию и взаимодействию с детскими общественными объединениями».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Введение в штатное расписаниие должности «советник директора по воспитанию и взаимодействию с детскими общественными объединениями».</w:t>
            </w:r>
          </w:p>
        </w:tc>
      </w:tr>
      <w:tr w:rsidR="007A26B5" w:rsidTr="006243F2">
        <w:trPr>
          <w:trHeight w:val="1053"/>
        </w:trPr>
        <w:tc>
          <w:tcPr>
            <w:tcW w:w="534" w:type="dxa"/>
            <w:vMerge w:val="restart"/>
          </w:tcPr>
          <w:p w:rsidR="007A26B5" w:rsidRDefault="007A26B5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253" w:type="dxa"/>
            <w:vMerge w:val="restart"/>
          </w:tcPr>
          <w:p w:rsidR="007A26B5" w:rsidRDefault="007A26B5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1857" w:type="dxa"/>
            <w:vMerge w:val="restart"/>
          </w:tcPr>
          <w:p w:rsidR="007A26B5" w:rsidRDefault="007A26B5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678" w:type="dxa"/>
          </w:tcPr>
          <w:p w:rsidR="007A26B5" w:rsidRDefault="007A26B5" w:rsidP="006243F2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5670" w:type="dxa"/>
          </w:tcPr>
          <w:p w:rsidR="007A26B5" w:rsidRDefault="007A26B5" w:rsidP="006243F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и внедрения системы совместных мероприятий с родителями для  достижения большей открытости школы. 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те</w:t>
            </w:r>
            <w:r w:rsidR="007A26B5">
              <w:rPr>
                <w:rFonts w:ascii="Times New Roman" w:hAnsi="Times New Roman"/>
              </w:rPr>
              <w:t>матических родительские собрани</w:t>
            </w:r>
            <w:r>
              <w:rPr>
                <w:rFonts w:ascii="Times New Roman" w:hAnsi="Times New Roman"/>
              </w:rPr>
              <w:t>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</w:t>
            </w:r>
            <w:r>
              <w:rPr>
                <w:rFonts w:ascii="Times New Roman" w:hAnsi="Times New Roman"/>
              </w:rPr>
              <w:lastRenderedPageBreak/>
              <w:t>воспитания.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  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531224" w:rsidRPr="007A26B5" w:rsidRDefault="00531224" w:rsidP="007A26B5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привлечения родителей (законных представителей) к подготовке и проведению классных и общешкольных мероприятий. </w:t>
            </w:r>
          </w:p>
        </w:tc>
      </w:tr>
      <w:tr w:rsidR="00531224" w:rsidTr="00531224">
        <w:tc>
          <w:tcPr>
            <w:tcW w:w="534" w:type="dxa"/>
          </w:tcPr>
          <w:p w:rsidR="00531224" w:rsidRDefault="00531224">
            <w:r>
              <w:rPr>
                <w:rFonts w:ascii="Times New Roman" w:hAnsi="Times New Roman"/>
              </w:rPr>
              <w:lastRenderedPageBreak/>
              <w:t>1</w:t>
            </w:r>
            <w:r w:rsidR="007A26B5">
              <w:rPr>
                <w:rFonts w:ascii="Times New Roman" w:hAnsi="Times New Roman"/>
              </w:rPr>
              <w:t>8</w:t>
            </w:r>
          </w:p>
        </w:tc>
        <w:tc>
          <w:tcPr>
            <w:tcW w:w="2253" w:type="dxa"/>
          </w:tcPr>
          <w:p w:rsidR="00531224" w:rsidRDefault="00531224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1857" w:type="dxa"/>
          </w:tcPr>
          <w:p w:rsidR="00531224" w:rsidRDefault="0053122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Низкая организационная и творческая активность управления образовательной организацией.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проектной группы для проведения конкурса по разработке школьной символики.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основных характеристик уклада общеобразовательной организации: традиции и ритуалы, особые нормы этикета в общеобразовательной организации. 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совместной деятельности педагогов, обучающихся, других участников образовательных отношений по созданию предметно-пространственной среды, поддержанию и использованию её в воспитательном процессе: - разработка и популяризация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моменты. </w:t>
            </w:r>
          </w:p>
          <w:p w:rsidR="00531224" w:rsidRDefault="00531224" w:rsidP="007A26B5">
            <w:pPr>
              <w:ind w:left="30"/>
            </w:pPr>
          </w:p>
        </w:tc>
      </w:tr>
      <w:tr w:rsidR="00531224" w:rsidTr="00531224">
        <w:tc>
          <w:tcPr>
            <w:tcW w:w="534" w:type="dxa"/>
            <w:vMerge w:val="restart"/>
          </w:tcPr>
          <w:p w:rsidR="00531224" w:rsidRDefault="00C56FAC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253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1857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 xml:space="preserve">Отсутствие концепции организации внутришкольного пространства. 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Штабом воспитательной работы концепции организации внутришкольного пространства с учетом инфраструктурных возможностей образовательной организации.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деятельности ученического самоуправления (центра детских инициатив).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обучающихся, их родителей (законные </w:t>
            </w:r>
            <w:r>
              <w:rPr>
                <w:rFonts w:ascii="Times New Roman" w:hAnsi="Times New Roman"/>
              </w:rPr>
              <w:lastRenderedPageBreak/>
              <w:t>представители), педагогических работников к обсуждению дизайнерских и иных решений.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Недостаток в организации деятельности центра детских инициатив, пространства ученического самоуправления и вовлечения обучающихся в деятельность центра детских инициатив.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центра детских инициатив.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ответственного за создание и функционирование центра детских инициатив, пространств ученического самоуправления.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с сетевыми партнерами с целью использования совместных ресурсов.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материально-технического оснащения, необходимого для работы центра детских инициатив, пространства ученического самоуправления.  </w:t>
            </w:r>
          </w:p>
        </w:tc>
      </w:tr>
      <w:tr w:rsidR="00531224" w:rsidTr="00531224">
        <w:tc>
          <w:tcPr>
            <w:tcW w:w="534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2</w:t>
            </w:r>
            <w:r w:rsidR="00C56FAC">
              <w:rPr>
                <w:rFonts w:ascii="Times New Roman" w:hAnsi="Times New Roman"/>
              </w:rPr>
              <w:t>0</w:t>
            </w:r>
          </w:p>
        </w:tc>
        <w:tc>
          <w:tcPr>
            <w:tcW w:w="2253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1857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 xml:space="preserve">Недостаточная работа по вовлечению обучающихся в деятельность представительств детских и молодежных общественных объединений («Юнармия», «Большая перемена». 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представительств детских и молодежных общественных объединений («Юнармия», «Большая перемена» и др.).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разъяснительной работы среди обучающихся и родителей (законных представителей) о деятельности детских и молодежных общественных объединений («Юнармия», «Большая перемена» и др.).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организации в школе представительств детских и молодежных общественных объединений («Юнармия», «Большая перемена» и др.).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вовлечению обучающихся и педагогов в конкурс «Большая перемена».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Pr="00857624" w:rsidRDefault="00531224">
            <w:r w:rsidRPr="00857624">
              <w:rPr>
                <w:rFonts w:ascii="Times New Roman" w:hAnsi="Times New Roman"/>
              </w:rPr>
              <w:t>В программе воспитания не предусмотрена организация детских и молодежных общественных объединений.</w:t>
            </w:r>
          </w:p>
        </w:tc>
        <w:tc>
          <w:tcPr>
            <w:tcW w:w="5670" w:type="dxa"/>
          </w:tcPr>
          <w:p w:rsidR="00531224" w:rsidRPr="00857624" w:rsidRDefault="00531224">
            <w:pPr>
              <w:numPr>
                <w:ilvl w:val="0"/>
                <w:numId w:val="1"/>
              </w:numPr>
            </w:pPr>
            <w:r w:rsidRPr="00857624">
              <w:rPr>
                <w:rFonts w:ascii="Times New Roman" w:hAnsi="Times New Roman"/>
              </w:rPr>
              <w:t xml:space="preserve">Разработка в программе воспитания в разделе "Виды, формы и содержание воспитательной деятельности" вариативного модуля "Детские общественные объединения", планирование мероприятий в рамках модуля.  </w:t>
            </w:r>
          </w:p>
        </w:tc>
      </w:tr>
      <w:tr w:rsidR="00C56FAC" w:rsidTr="006243F2">
        <w:tc>
          <w:tcPr>
            <w:tcW w:w="14992" w:type="dxa"/>
            <w:gridSpan w:val="5"/>
          </w:tcPr>
          <w:p w:rsidR="00C56FAC" w:rsidRPr="00C56FAC" w:rsidRDefault="00C56FAC" w:rsidP="00C56FAC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36"/>
                <w:szCs w:val="36"/>
              </w:rPr>
              <w:t>Магистральное направление «Профориентация» 14 из 14</w:t>
            </w:r>
          </w:p>
        </w:tc>
      </w:tr>
      <w:tr w:rsidR="00453DB8" w:rsidTr="006243F2">
        <w:tc>
          <w:tcPr>
            <w:tcW w:w="14992" w:type="dxa"/>
            <w:gridSpan w:val="5"/>
          </w:tcPr>
          <w:p w:rsidR="00453DB8" w:rsidRPr="00453DB8" w:rsidRDefault="00453DB8" w:rsidP="00453D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3DB8">
              <w:rPr>
                <w:rFonts w:ascii="Times New Roman" w:eastAsia="TimesNewRomanPSMT" w:hAnsi="Times New Roman" w:cs="Times New Roman"/>
                <w:sz w:val="24"/>
                <w:szCs w:val="24"/>
              </w:rPr>
              <w:t>Показатели достигнуты в полном объеме</w:t>
            </w:r>
          </w:p>
        </w:tc>
      </w:tr>
      <w:tr w:rsidR="00C56FAC" w:rsidTr="006243F2">
        <w:tc>
          <w:tcPr>
            <w:tcW w:w="14992" w:type="dxa"/>
            <w:gridSpan w:val="5"/>
          </w:tcPr>
          <w:p w:rsidR="00C56FAC" w:rsidRDefault="00C56FAC" w:rsidP="00C56FAC">
            <w:pPr>
              <w:rPr>
                <w:rFonts w:ascii="TimesNewRomanPS-BoldMT" w:hAnsi="TimesNewRomanPS-BoldMT" w:cs="TimesNewRomanPS-BoldMT"/>
                <w:b/>
                <w:bCs/>
                <w:sz w:val="36"/>
                <w:szCs w:val="36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36"/>
                <w:szCs w:val="36"/>
              </w:rPr>
              <w:t>Магистральное направление «Учитель. Школьная команда»</w:t>
            </w:r>
            <w:r w:rsidR="002930DD">
              <w:rPr>
                <w:rFonts w:ascii="TimesNewRomanPS-BoldMT" w:hAnsi="TimesNewRomanPS-BoldMT" w:cs="TimesNewRomanPS-BoldMT"/>
                <w:b/>
                <w:bCs/>
                <w:sz w:val="36"/>
                <w:szCs w:val="36"/>
              </w:rPr>
              <w:t xml:space="preserve"> 20</w:t>
            </w:r>
            <w:r w:rsidR="00FA2C31">
              <w:rPr>
                <w:rFonts w:ascii="TimesNewRomanPS-BoldMT" w:hAnsi="TimesNewRomanPS-BoldMT" w:cs="TimesNewRomanPS-BoldMT"/>
                <w:b/>
                <w:bCs/>
                <w:sz w:val="36"/>
                <w:szCs w:val="36"/>
              </w:rPr>
              <w:t xml:space="preserve"> из 32</w:t>
            </w:r>
          </w:p>
        </w:tc>
      </w:tr>
      <w:tr w:rsidR="00531224" w:rsidTr="00531224">
        <w:tc>
          <w:tcPr>
            <w:tcW w:w="534" w:type="dxa"/>
          </w:tcPr>
          <w:p w:rsidR="00531224" w:rsidRDefault="00531224">
            <w:r>
              <w:rPr>
                <w:rFonts w:ascii="Times New Roman" w:hAnsi="Times New Roman"/>
              </w:rPr>
              <w:t>2</w:t>
            </w:r>
            <w:r w:rsidR="00C56FAC">
              <w:rPr>
                <w:rFonts w:ascii="Times New Roman" w:hAnsi="Times New Roman"/>
              </w:rPr>
              <w:t>1</w:t>
            </w:r>
          </w:p>
        </w:tc>
        <w:tc>
          <w:tcPr>
            <w:tcW w:w="2253" w:type="dxa"/>
          </w:tcPr>
          <w:p w:rsidR="00531224" w:rsidRDefault="00531224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1857" w:type="dxa"/>
          </w:tcPr>
          <w:p w:rsidR="00531224" w:rsidRDefault="0053122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</w:t>
            </w:r>
            <w:r>
              <w:rPr>
                <w:rFonts w:ascii="Times New Roman" w:hAnsi="Times New Roman"/>
              </w:rPr>
              <w:lastRenderedPageBreak/>
              <w:t xml:space="preserve">распоряжением Минпросвещения России от 27.08.2021 № Р-201.      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 </w:t>
            </w:r>
          </w:p>
        </w:tc>
      </w:tr>
      <w:tr w:rsidR="00531224" w:rsidTr="00531224">
        <w:tc>
          <w:tcPr>
            <w:tcW w:w="534" w:type="dxa"/>
          </w:tcPr>
          <w:p w:rsidR="00531224" w:rsidRDefault="00531224">
            <w:r>
              <w:rPr>
                <w:rFonts w:ascii="Times New Roman" w:hAnsi="Times New Roman"/>
              </w:rPr>
              <w:lastRenderedPageBreak/>
              <w:t>2</w:t>
            </w:r>
            <w:r w:rsidR="00C56FAC">
              <w:rPr>
                <w:rFonts w:ascii="Times New Roman" w:hAnsi="Times New Roman"/>
              </w:rPr>
              <w:t>2</w:t>
            </w:r>
          </w:p>
        </w:tc>
        <w:tc>
          <w:tcPr>
            <w:tcW w:w="2253" w:type="dxa"/>
          </w:tcPr>
          <w:p w:rsidR="00531224" w:rsidRDefault="00531224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</w:t>
            </w:r>
            <w:r w:rsidR="00C56FA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1857" w:type="dxa"/>
          </w:tcPr>
          <w:p w:rsidR="00531224" w:rsidRDefault="0053122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    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</w:tc>
      </w:tr>
      <w:tr w:rsidR="00531224" w:rsidTr="00531224">
        <w:tc>
          <w:tcPr>
            <w:tcW w:w="534" w:type="dxa"/>
          </w:tcPr>
          <w:p w:rsidR="00531224" w:rsidRDefault="00531224">
            <w:r>
              <w:rPr>
                <w:rFonts w:ascii="Times New Roman" w:hAnsi="Times New Roman"/>
              </w:rPr>
              <w:t>2</w:t>
            </w:r>
            <w:r w:rsidR="00C56FAC">
              <w:rPr>
                <w:rFonts w:ascii="Times New Roman" w:hAnsi="Times New Roman"/>
              </w:rPr>
              <w:t>3</w:t>
            </w:r>
          </w:p>
        </w:tc>
        <w:tc>
          <w:tcPr>
            <w:tcW w:w="2253" w:type="dxa"/>
          </w:tcPr>
          <w:p w:rsidR="00531224" w:rsidRDefault="00531224">
            <w:r>
              <w:rPr>
                <w:rFonts w:ascii="Times New Roman" w:hAnsi="Times New Roman"/>
              </w:rPr>
              <w:t xml:space="preserve">Обеспечение условий для обучения учителей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</w:t>
            </w:r>
            <w:r>
              <w:rPr>
                <w:rFonts w:ascii="Times New Roman" w:hAnsi="Times New Roman"/>
              </w:rPr>
              <w:lastRenderedPageBreak/>
              <w:t>последних года)</w:t>
            </w:r>
          </w:p>
        </w:tc>
        <w:tc>
          <w:tcPr>
            <w:tcW w:w="1857" w:type="dxa"/>
          </w:tcPr>
          <w:p w:rsidR="00531224" w:rsidRDefault="00531224">
            <w:r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5670" w:type="dxa"/>
          </w:tcPr>
          <w:p w:rsidR="00531224" w:rsidRPr="00AB3159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</w:t>
            </w:r>
            <w:r w:rsidR="00AB3159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 xml:space="preserve">печение реализации ООП в сетевой форме. </w:t>
            </w:r>
          </w:p>
          <w:p w:rsidR="00AB3159" w:rsidRDefault="00AB3159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:rsidR="00531224" w:rsidRDefault="00531224" w:rsidP="00C56FAC">
            <w:pPr>
              <w:ind w:left="230"/>
            </w:pPr>
          </w:p>
        </w:tc>
      </w:tr>
      <w:tr w:rsidR="00531224" w:rsidTr="00531224">
        <w:tc>
          <w:tcPr>
            <w:tcW w:w="534" w:type="dxa"/>
          </w:tcPr>
          <w:p w:rsidR="00531224" w:rsidRDefault="00531224">
            <w:r>
              <w:rPr>
                <w:rFonts w:ascii="Times New Roman" w:hAnsi="Times New Roman"/>
              </w:rPr>
              <w:lastRenderedPageBreak/>
              <w:t>2</w:t>
            </w:r>
            <w:r w:rsidR="00AB3159">
              <w:rPr>
                <w:rFonts w:ascii="Times New Roman" w:hAnsi="Times New Roman"/>
              </w:rPr>
              <w:t>4</w:t>
            </w:r>
          </w:p>
        </w:tc>
        <w:tc>
          <w:tcPr>
            <w:tcW w:w="2253" w:type="dxa"/>
          </w:tcPr>
          <w:p w:rsidR="00531224" w:rsidRDefault="00531224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1857" w:type="dxa"/>
          </w:tcPr>
          <w:p w:rsidR="00531224" w:rsidRDefault="00531224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тьюторства, сопровождения педагога в подготовке к профессиональному конкурсу. 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531224" w:rsidRDefault="00531224" w:rsidP="00AB3159">
            <w:pPr>
              <w:ind w:left="30"/>
            </w:pPr>
          </w:p>
        </w:tc>
      </w:tr>
      <w:tr w:rsidR="00531224" w:rsidTr="00531224">
        <w:tc>
          <w:tcPr>
            <w:tcW w:w="534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2</w:t>
            </w:r>
            <w:r w:rsidR="00A9223A">
              <w:rPr>
                <w:rFonts w:ascii="Times New Roman" w:hAnsi="Times New Roman"/>
              </w:rPr>
              <w:t>5</w:t>
            </w:r>
          </w:p>
        </w:tc>
        <w:tc>
          <w:tcPr>
            <w:tcW w:w="2253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1857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531224" w:rsidRPr="00A9223A" w:rsidRDefault="00531224" w:rsidP="00A922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тьюторства, сопровождения педагога в подготовке к профессиональному конкурсу. 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531224" w:rsidRPr="00A9223A" w:rsidRDefault="00531224" w:rsidP="00A9223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</w:tc>
      </w:tr>
      <w:tr w:rsidR="00A9223A" w:rsidTr="006243F2">
        <w:tc>
          <w:tcPr>
            <w:tcW w:w="14992" w:type="dxa"/>
            <w:gridSpan w:val="5"/>
          </w:tcPr>
          <w:p w:rsidR="00A9223A" w:rsidRDefault="00A9223A" w:rsidP="00A9223A">
            <w:pPr>
              <w:ind w:left="230"/>
              <w:rPr>
                <w:rFonts w:ascii="Times New Roman" w:hAnsi="Times New Roman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36"/>
                <w:szCs w:val="36"/>
              </w:rPr>
              <w:t>Магистральное направление «Образовательная среда»</w:t>
            </w:r>
            <w:r w:rsidR="00FA2C31">
              <w:rPr>
                <w:rFonts w:ascii="TimesNewRomanPS-BoldMT" w:hAnsi="TimesNewRomanPS-BoldMT" w:cs="TimesNewRomanPS-BoldMT"/>
                <w:b/>
                <w:bCs/>
                <w:sz w:val="36"/>
                <w:szCs w:val="36"/>
              </w:rPr>
              <w:t xml:space="preserve"> 16 из 19</w:t>
            </w:r>
          </w:p>
        </w:tc>
      </w:tr>
      <w:tr w:rsidR="00531224" w:rsidTr="00531224">
        <w:tc>
          <w:tcPr>
            <w:tcW w:w="534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>2</w:t>
            </w:r>
            <w:r w:rsidR="00A9223A">
              <w:rPr>
                <w:rFonts w:ascii="Times New Roman" w:hAnsi="Times New Roman"/>
              </w:rPr>
              <w:t>6</w:t>
            </w:r>
          </w:p>
        </w:tc>
        <w:tc>
          <w:tcPr>
            <w:tcW w:w="2253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t xml:space="preserve">Функционирование школьного библиотечного информационного </w:t>
            </w:r>
            <w:r>
              <w:rPr>
                <w:rFonts w:ascii="Times New Roman" w:hAnsi="Times New Roman"/>
              </w:rPr>
              <w:lastRenderedPageBreak/>
              <w:t>центра</w:t>
            </w:r>
          </w:p>
        </w:tc>
        <w:tc>
          <w:tcPr>
            <w:tcW w:w="1857" w:type="dxa"/>
            <w:vMerge w:val="restart"/>
          </w:tcPr>
          <w:p w:rsidR="00531224" w:rsidRDefault="00531224">
            <w:r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</w:t>
            </w:r>
            <w:r>
              <w:rPr>
                <w:rFonts w:ascii="Times New Roman" w:hAnsi="Times New Roman"/>
              </w:rPr>
              <w:lastRenderedPageBreak/>
              <w:t>зонирования школьного пространства).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 xml:space="preserve">Слабая материально-техническая база. 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Старение библиотечного фонда.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ИБЦ.   </w:t>
            </w:r>
          </w:p>
        </w:tc>
      </w:tr>
      <w:tr w:rsidR="00531224" w:rsidTr="00531224">
        <w:tc>
          <w:tcPr>
            <w:tcW w:w="534" w:type="dxa"/>
            <w:vMerge/>
          </w:tcPr>
          <w:p w:rsidR="00531224" w:rsidRDefault="00531224"/>
        </w:tc>
        <w:tc>
          <w:tcPr>
            <w:tcW w:w="2253" w:type="dxa"/>
            <w:vMerge/>
          </w:tcPr>
          <w:p w:rsidR="00531224" w:rsidRDefault="00531224"/>
        </w:tc>
        <w:tc>
          <w:tcPr>
            <w:tcW w:w="1857" w:type="dxa"/>
            <w:vMerge/>
          </w:tcPr>
          <w:p w:rsidR="00531224" w:rsidRDefault="00531224"/>
        </w:tc>
        <w:tc>
          <w:tcPr>
            <w:tcW w:w="4678" w:type="dxa"/>
          </w:tcPr>
          <w:p w:rsidR="00531224" w:rsidRDefault="00531224">
            <w:r>
              <w:rPr>
                <w:rFonts w:ascii="Times New Roman" w:hAnsi="Times New Roman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5670" w:type="dxa"/>
          </w:tcPr>
          <w:p w:rsidR="00531224" w:rsidRDefault="00531224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B9067B" w:rsidTr="00BE31BE">
        <w:tc>
          <w:tcPr>
            <w:tcW w:w="14992" w:type="dxa"/>
            <w:gridSpan w:val="5"/>
          </w:tcPr>
          <w:p w:rsidR="00BE31BE" w:rsidRDefault="00BE31BE" w:rsidP="00BE31BE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36"/>
                <w:szCs w:val="36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36"/>
                <w:szCs w:val="36"/>
              </w:rPr>
              <w:t>Магистральное направление «Школьный климат» 19 из 19</w:t>
            </w:r>
          </w:p>
          <w:p w:rsidR="00B9067B" w:rsidRDefault="00B9067B" w:rsidP="00BE31BE">
            <w:pPr>
              <w:ind w:left="230"/>
              <w:rPr>
                <w:rFonts w:ascii="Times New Roman" w:hAnsi="Times New Roman"/>
              </w:rPr>
            </w:pPr>
          </w:p>
        </w:tc>
      </w:tr>
      <w:tr w:rsidR="00BE31BE" w:rsidTr="00BE31BE">
        <w:tc>
          <w:tcPr>
            <w:tcW w:w="14992" w:type="dxa"/>
            <w:gridSpan w:val="5"/>
          </w:tcPr>
          <w:p w:rsidR="00BE31BE" w:rsidRPr="00BE31BE" w:rsidRDefault="00BE31BE" w:rsidP="00BE31BE">
            <w:pPr>
              <w:ind w:left="230"/>
              <w:jc w:val="center"/>
              <w:rPr>
                <w:rFonts w:ascii="Times New Roman" w:hAnsi="Times New Roman" w:cs="Times New Roman"/>
              </w:rPr>
            </w:pPr>
            <w:r w:rsidRPr="00BE31BE">
              <w:rPr>
                <w:rFonts w:ascii="Times New Roman" w:eastAsia="TimesNewRomanPSMT" w:hAnsi="Times New Roman" w:cs="Times New Roman"/>
                <w:sz w:val="24"/>
                <w:szCs w:val="24"/>
              </w:rPr>
              <w:t>Показатели достигнуты в полном объеме</w:t>
            </w:r>
          </w:p>
        </w:tc>
      </w:tr>
    </w:tbl>
    <w:p w:rsidR="0001659E" w:rsidRDefault="0001659E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59E" w:rsidRDefault="0001659E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59E" w:rsidRDefault="0001659E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59E" w:rsidRDefault="0001659E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59E" w:rsidRDefault="0001659E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59E" w:rsidRDefault="0001659E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59E" w:rsidRDefault="0001659E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59E" w:rsidRDefault="0001659E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59E" w:rsidRDefault="0001659E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59E" w:rsidRDefault="0001659E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59E" w:rsidRDefault="0001659E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59E" w:rsidRDefault="0001659E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59E" w:rsidRDefault="0001659E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890" w:rsidRDefault="00FA389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890" w:rsidRDefault="00FA389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890" w:rsidRDefault="00FA389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890" w:rsidRDefault="00FA389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890" w:rsidRDefault="00FA389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890" w:rsidRDefault="00FA389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890" w:rsidRDefault="00FA389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890" w:rsidRDefault="00FA389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890" w:rsidRDefault="00FA389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890" w:rsidRDefault="00FA389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890" w:rsidRDefault="00FA389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890" w:rsidRDefault="00FA389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890" w:rsidRDefault="00FA389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890" w:rsidRDefault="00FA389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890" w:rsidRDefault="00FA389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890" w:rsidRDefault="00FA389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890" w:rsidRDefault="00FA389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890" w:rsidRDefault="00FA389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890" w:rsidRDefault="00FA389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lastRenderedPageBreak/>
        <w:t>3.2. Описание дефицитов по каждому магистральному направлению и ключевому условию.</w:t>
      </w:r>
    </w:p>
    <w:p w:rsidR="002855D8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tbl>
      <w:tblPr>
        <w:tblStyle w:val="af0"/>
        <w:tblW w:w="0" w:type="auto"/>
        <w:tblLook w:val="04A0"/>
      </w:tblPr>
      <w:tblGrid>
        <w:gridCol w:w="2656"/>
        <w:gridCol w:w="4224"/>
        <w:gridCol w:w="5145"/>
        <w:gridCol w:w="3327"/>
      </w:tblGrid>
      <w:tr w:rsidR="000F4196" w:rsidTr="00D87C31">
        <w:tc>
          <w:tcPr>
            <w:tcW w:w="2656" w:type="dxa"/>
          </w:tcPr>
          <w:p w:rsidR="000F4196" w:rsidRDefault="000F4196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4" w:type="dxa"/>
          </w:tcPr>
          <w:p w:rsidR="000F4196" w:rsidRDefault="000F4196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2" w:type="dxa"/>
            <w:gridSpan w:val="2"/>
          </w:tcPr>
          <w:p w:rsidR="000F4196" w:rsidRPr="000F4196" w:rsidRDefault="000F4196" w:rsidP="000F419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4196">
              <w:rPr>
                <w:rFonts w:ascii="Times New Roman" w:hAnsi="Times New Roman" w:cs="Times New Roman"/>
                <w:b/>
                <w:sz w:val="28"/>
                <w:szCs w:val="28"/>
              </w:rPr>
              <w:t>Причина возникновения</w:t>
            </w:r>
          </w:p>
        </w:tc>
      </w:tr>
      <w:tr w:rsidR="000F4196" w:rsidTr="00D87C31">
        <w:tc>
          <w:tcPr>
            <w:tcW w:w="2656" w:type="dxa"/>
          </w:tcPr>
          <w:p w:rsidR="000F4196" w:rsidRDefault="000F4196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/>
                <w:bCs/>
              </w:rPr>
              <w:t>Направление/условие</w:t>
            </w:r>
          </w:p>
        </w:tc>
        <w:tc>
          <w:tcPr>
            <w:tcW w:w="4224" w:type="dxa"/>
          </w:tcPr>
          <w:p w:rsidR="000F4196" w:rsidRDefault="000F4196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/>
                <w:bCs/>
              </w:rPr>
              <w:t>Дефициты</w:t>
            </w:r>
            <w:r w:rsidR="00D87C31">
              <w:rPr>
                <w:rFonts w:ascii="TimesNewRomanPS-BoldMT" w:hAnsi="TimesNewRomanPS-BoldMT" w:cs="TimesNewRomanPS-BoldMT"/>
                <w:b/>
                <w:bCs/>
              </w:rPr>
              <w:t>.</w:t>
            </w:r>
            <w:r>
              <w:rPr>
                <w:rFonts w:ascii="TimesNewRomanPS-BoldMT" w:hAnsi="TimesNewRomanPS-BoldMT" w:cs="TimesNewRomanPS-BoldMT"/>
                <w:b/>
                <w:bCs/>
              </w:rPr>
              <w:t xml:space="preserve"> Причина возникновение</w:t>
            </w:r>
          </w:p>
        </w:tc>
        <w:tc>
          <w:tcPr>
            <w:tcW w:w="5145" w:type="dxa"/>
          </w:tcPr>
          <w:p w:rsidR="000F4196" w:rsidRDefault="000F4196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/>
                <w:bCs/>
              </w:rPr>
              <w:t>Внутренние факторы</w:t>
            </w:r>
          </w:p>
        </w:tc>
        <w:tc>
          <w:tcPr>
            <w:tcW w:w="3327" w:type="dxa"/>
          </w:tcPr>
          <w:p w:rsidR="000F4196" w:rsidRDefault="000F4196" w:rsidP="000F4196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/>
                <w:bCs/>
              </w:rPr>
              <w:t>Внешние факторы</w:t>
            </w:r>
          </w:p>
          <w:p w:rsidR="000F4196" w:rsidRDefault="000F4196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67DC" w:rsidRPr="000F6B53" w:rsidTr="00D87C31">
        <w:tc>
          <w:tcPr>
            <w:tcW w:w="2656" w:type="dxa"/>
            <w:vMerge w:val="restart"/>
          </w:tcPr>
          <w:p w:rsidR="009D67DC" w:rsidRPr="000F6B53" w:rsidRDefault="009D67DC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F6B53">
              <w:rPr>
                <w:rFonts w:ascii="Times New Roman" w:hAnsi="Times New Roman" w:cs="Times New Roman"/>
                <w:b/>
                <w:bCs/>
              </w:rPr>
              <w:t>Знание</w:t>
            </w:r>
          </w:p>
        </w:tc>
        <w:tc>
          <w:tcPr>
            <w:tcW w:w="4224" w:type="dxa"/>
          </w:tcPr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Низкий уровень профессиональной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предметно-методической компетентности</w:t>
            </w:r>
          </w:p>
          <w:p w:rsidR="009D67DC" w:rsidRPr="00526D72" w:rsidRDefault="009D67DC" w:rsidP="00526D7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педагогических работников в осуществлении</w:t>
            </w:r>
            <w:r w:rsidR="00526D7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углубленного изучения отдельных предметов</w:t>
            </w:r>
          </w:p>
        </w:tc>
        <w:tc>
          <w:tcPr>
            <w:tcW w:w="5145" w:type="dxa"/>
          </w:tcPr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не в полной мере организована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методическая помощь педагогам в составлении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и реализации программ углубленного изучения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отдельных предметов;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недостаточный уровень развития</w:t>
            </w:r>
            <w:r w:rsidR="00D17153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системы наставничества для</w:t>
            </w:r>
            <w:r w:rsidR="00D17153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помощи педагогическим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работникам в вопросах составления и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реализации программ углубленного изучения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отдельных предметов;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недостаточный административный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контроль повышения квалификации педагогов,</w:t>
            </w:r>
          </w:p>
          <w:p w:rsidR="009D67DC" w:rsidRPr="00D17153" w:rsidRDefault="009D67DC" w:rsidP="00D171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реализующих программы внеурочной</w:t>
            </w:r>
            <w:r w:rsidR="00D17153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деятельности по организации учебно</w:t>
            </w:r>
            <w:r w:rsidRPr="000F6B53">
              <w:rPr>
                <w:rFonts w:ascii="Times New Roman" w:eastAsia="Wingdings-Regular" w:hAnsi="Times New Roman" w:cs="Times New Roman"/>
              </w:rPr>
              <w:t>-</w:t>
            </w:r>
            <w:r w:rsidR="00D17153">
              <w:rPr>
                <w:rFonts w:ascii="Times New Roman" w:eastAsia="TimesNewRomanPSMT" w:hAnsi="Times New Roman" w:cs="Times New Roman"/>
              </w:rPr>
              <w:t>и</w:t>
            </w:r>
            <w:r w:rsidRPr="000F6B53">
              <w:rPr>
                <w:rFonts w:ascii="Times New Roman" w:eastAsia="TimesNewRomanPSMT" w:hAnsi="Times New Roman" w:cs="Times New Roman"/>
              </w:rPr>
              <w:t>сследовательской и проектной деятельности.</w:t>
            </w:r>
          </w:p>
        </w:tc>
        <w:tc>
          <w:tcPr>
            <w:tcW w:w="3327" w:type="dxa"/>
          </w:tcPr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отсутствие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системы повышения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квалификации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педагогов,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реализующих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программы внеурочной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деятельности по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организации учебно</w:t>
            </w:r>
            <w:r w:rsidRPr="000F6B53">
              <w:rPr>
                <w:rFonts w:ascii="Times New Roman" w:eastAsia="Wingdings-Regular" w:hAnsi="Times New Roman" w:cs="Times New Roman"/>
              </w:rPr>
              <w:t>-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исследовательской и</w:t>
            </w:r>
          </w:p>
          <w:p w:rsidR="009D67DC" w:rsidRPr="000F6B53" w:rsidRDefault="009D67DC" w:rsidP="000F4196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проектной деятельности</w:t>
            </w: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D87C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Отсутствие квалифицированных педагогов, которые могут обеспечить реализацию программ учебных предметов на профильном, углубленном уровне.</w:t>
            </w:r>
          </w:p>
          <w:p w:rsidR="009D67DC" w:rsidRPr="000F6B53" w:rsidRDefault="009D67DC" w:rsidP="000F4196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145" w:type="dxa"/>
            <w:vMerge w:val="restart"/>
          </w:tcPr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высокая педагогическая нагрузка,</w:t>
            </w:r>
          </w:p>
          <w:p w:rsidR="009D67DC" w:rsidRPr="00213531" w:rsidRDefault="009D67DC" w:rsidP="00213531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213531">
              <w:rPr>
                <w:rFonts w:ascii="Times New Roman" w:eastAsia="TimesNewRomanPSMT" w:hAnsi="Times New Roman" w:cs="Times New Roman"/>
              </w:rPr>
              <w:t>недостаточная мотивация педагогических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работников к обучению на курсах повышения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квалификации по совершенствованию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предметно</w:t>
            </w:r>
            <w:r w:rsidRPr="000F6B53">
              <w:rPr>
                <w:rFonts w:ascii="Times New Roman" w:eastAsia="Wingdings-Regular" w:hAnsi="Times New Roman" w:cs="Times New Roman"/>
              </w:rPr>
              <w:t>-</w:t>
            </w:r>
            <w:r w:rsidRPr="000F6B53">
              <w:rPr>
                <w:rFonts w:ascii="Times New Roman" w:eastAsia="TimesNewRomanPSMT" w:hAnsi="Times New Roman" w:cs="Times New Roman"/>
              </w:rPr>
              <w:t>методических компетенций при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проведении государственной итоговой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аттестации по образовательным программам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среднего общего образования.</w:t>
            </w:r>
          </w:p>
          <w:p w:rsidR="009D67DC" w:rsidRPr="000F6B53" w:rsidRDefault="009D67DC" w:rsidP="000F4196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недостаточный уровень психолого</w:t>
            </w:r>
            <w:r w:rsidRPr="000F6B53">
              <w:rPr>
                <w:rFonts w:ascii="Times New Roman" w:eastAsia="Wingdings-Regular" w:hAnsi="Times New Roman" w:cs="Times New Roman"/>
              </w:rPr>
              <w:t>-</w:t>
            </w:r>
          </w:p>
          <w:p w:rsidR="009D67DC" w:rsidRPr="000F6B53" w:rsidRDefault="009D67DC" w:rsidP="001A72C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педагогического сопровождения выпускников по подготовке к ЕГЭ.</w:t>
            </w:r>
          </w:p>
        </w:tc>
        <w:tc>
          <w:tcPr>
            <w:tcW w:w="3327" w:type="dxa"/>
            <w:vMerge w:val="restart"/>
          </w:tcPr>
          <w:p w:rsidR="009D67DC" w:rsidRPr="000F6B53" w:rsidRDefault="00213531" w:rsidP="006243F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NewRomanPSMT" w:hAnsi="Times New Roman" w:cs="Times New Roman"/>
              </w:rPr>
              <w:t>Актуализация ВСОКО</w:t>
            </w: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6243F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  <w:r w:rsidRPr="000F6B53">
              <w:rPr>
                <w:rFonts w:ascii="Times New Roman" w:hAnsi="Times New Roman" w:cs="Times New Roman"/>
                <w:bCs/>
              </w:rPr>
              <w:t>Недостаточная работа по подготовке обучающихся к выбору профиля обучения.</w:t>
            </w:r>
          </w:p>
        </w:tc>
        <w:tc>
          <w:tcPr>
            <w:tcW w:w="5145" w:type="dxa"/>
            <w:vMerge/>
          </w:tcPr>
          <w:p w:rsidR="009D67DC" w:rsidRPr="000F6B53" w:rsidRDefault="009D67DC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27" w:type="dxa"/>
            <w:vMerge/>
          </w:tcPr>
          <w:p w:rsidR="009D67DC" w:rsidRPr="000F6B53" w:rsidRDefault="009D67DC" w:rsidP="000F4196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6243F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Необъективность текущего и итогового</w:t>
            </w:r>
          </w:p>
          <w:p w:rsidR="009D67DC" w:rsidRPr="000F6B53" w:rsidRDefault="009D67DC" w:rsidP="006243F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оценивания</w:t>
            </w:r>
          </w:p>
        </w:tc>
        <w:tc>
          <w:tcPr>
            <w:tcW w:w="5145" w:type="dxa"/>
            <w:vMerge/>
          </w:tcPr>
          <w:p w:rsidR="009D67DC" w:rsidRPr="000F6B53" w:rsidRDefault="009D67DC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27" w:type="dxa"/>
            <w:vMerge/>
          </w:tcPr>
          <w:p w:rsidR="009D67DC" w:rsidRPr="000F6B53" w:rsidRDefault="009D67DC" w:rsidP="000F4196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6243F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Недостаток организации вовлечения</w:t>
            </w:r>
          </w:p>
          <w:p w:rsidR="009D67DC" w:rsidRPr="000F6B53" w:rsidRDefault="009D67DC" w:rsidP="006243F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обучающихся в олимпиадное движение школьников и подготовки к участию обучающихся во Всероссийской олимпиаде школьников</w:t>
            </w:r>
          </w:p>
        </w:tc>
        <w:tc>
          <w:tcPr>
            <w:tcW w:w="5145" w:type="dxa"/>
            <w:vMerge w:val="restart"/>
          </w:tcPr>
          <w:p w:rsidR="009D67DC" w:rsidRPr="000F6B53" w:rsidRDefault="009D67DC" w:rsidP="006243F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не в полной мере обеспечивается</w:t>
            </w:r>
          </w:p>
          <w:p w:rsidR="009D67DC" w:rsidRPr="000F6B53" w:rsidRDefault="009D67DC" w:rsidP="006243F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индивидуальная подготовка обучающихся  на всех уровнях от школьного до всероссийского</w:t>
            </w:r>
          </w:p>
          <w:p w:rsidR="009D67DC" w:rsidRPr="000F6B53" w:rsidRDefault="009D67DC" w:rsidP="006243F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этапа ВСОШ в связи с недостаточным охватом</w:t>
            </w:r>
          </w:p>
          <w:p w:rsidR="009D67DC" w:rsidRPr="000F6B53" w:rsidRDefault="009D67DC" w:rsidP="006243F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педагогов, повышающих квалификацию по</w:t>
            </w:r>
          </w:p>
          <w:p w:rsidR="009D67DC" w:rsidRPr="000F6B53" w:rsidRDefault="009D67DC" w:rsidP="006243F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направлению, обеспечивающему подготовку</w:t>
            </w:r>
          </w:p>
          <w:p w:rsidR="009D67DC" w:rsidRPr="000F6B53" w:rsidRDefault="009D67DC" w:rsidP="006243F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обучающихся к участию в олимпиадном</w:t>
            </w:r>
          </w:p>
          <w:p w:rsidR="009D67DC" w:rsidRPr="000F6B53" w:rsidRDefault="009D67DC" w:rsidP="006243F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движении в связи с высокой нагрузкой</w:t>
            </w:r>
          </w:p>
          <w:p w:rsidR="009D67DC" w:rsidRPr="000F6B53" w:rsidRDefault="009D67DC" w:rsidP="006243F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lastRenderedPageBreak/>
              <w:t>педагогов (недостатком педагогических кадров)</w:t>
            </w:r>
          </w:p>
        </w:tc>
        <w:tc>
          <w:tcPr>
            <w:tcW w:w="3327" w:type="dxa"/>
            <w:vMerge w:val="restart"/>
          </w:tcPr>
          <w:p w:rsidR="009D67DC" w:rsidRPr="000F6B53" w:rsidRDefault="009D67DC" w:rsidP="006243F2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lastRenderedPageBreak/>
              <w:t>не достаточное</w:t>
            </w:r>
          </w:p>
          <w:p w:rsidR="009D67DC" w:rsidRPr="000F6B53" w:rsidRDefault="009D67DC" w:rsidP="006243F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включение педагогов в</w:t>
            </w:r>
          </w:p>
          <w:p w:rsidR="009D67DC" w:rsidRPr="000F6B53" w:rsidRDefault="009D67DC" w:rsidP="006243F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существующее</w:t>
            </w:r>
          </w:p>
          <w:p w:rsidR="009D67DC" w:rsidRPr="000F6B53" w:rsidRDefault="009D67DC" w:rsidP="006243F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олимпиадное движение;</w:t>
            </w:r>
          </w:p>
          <w:p w:rsidR="009D67DC" w:rsidRPr="000F6B53" w:rsidRDefault="009D67DC" w:rsidP="006243F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слабая мотивация</w:t>
            </w:r>
          </w:p>
          <w:p w:rsidR="009D67DC" w:rsidRPr="000F6B53" w:rsidRDefault="009D67DC" w:rsidP="006243F2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педагогов.</w:t>
            </w: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6243F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Не обеспечивается подготовка обучающихся</w:t>
            </w:r>
          </w:p>
          <w:p w:rsidR="009D67DC" w:rsidRPr="000F6B53" w:rsidRDefault="009D67DC" w:rsidP="006243F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к участию в олимпиадном движении</w:t>
            </w:r>
          </w:p>
        </w:tc>
        <w:tc>
          <w:tcPr>
            <w:tcW w:w="5145" w:type="dxa"/>
            <w:vMerge/>
          </w:tcPr>
          <w:p w:rsidR="009D67DC" w:rsidRPr="000F6B53" w:rsidRDefault="009D67DC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27" w:type="dxa"/>
            <w:vMerge/>
          </w:tcPr>
          <w:p w:rsidR="009D67DC" w:rsidRPr="000F6B53" w:rsidRDefault="009D67DC" w:rsidP="000F4196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027E1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Недостаток организации вовлечения</w:t>
            </w:r>
          </w:p>
          <w:p w:rsidR="009D67DC" w:rsidRPr="000F6B53" w:rsidRDefault="009D67DC" w:rsidP="00027E1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обучающихся в олимпиадное движение</w:t>
            </w:r>
          </w:p>
          <w:p w:rsidR="009D67DC" w:rsidRPr="000F6B53" w:rsidRDefault="009D67DC" w:rsidP="00027E1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школьников и подготовки к участию</w:t>
            </w:r>
          </w:p>
          <w:p w:rsidR="009D67DC" w:rsidRPr="000F6B53" w:rsidRDefault="009D67DC" w:rsidP="00027E1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обучающихся во Всероссийской олимпиаде</w:t>
            </w:r>
          </w:p>
          <w:p w:rsidR="009D67DC" w:rsidRPr="000F6B53" w:rsidRDefault="009D67DC" w:rsidP="00027E1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школьников</w:t>
            </w:r>
          </w:p>
          <w:p w:rsidR="009D67DC" w:rsidRPr="000F6B53" w:rsidRDefault="009D67DC" w:rsidP="00027E1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5145" w:type="dxa"/>
            <w:vMerge/>
          </w:tcPr>
          <w:p w:rsidR="009D67DC" w:rsidRPr="000F6B53" w:rsidRDefault="009D67DC" w:rsidP="009D1A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27" w:type="dxa"/>
            <w:vMerge/>
          </w:tcPr>
          <w:p w:rsidR="009D67DC" w:rsidRPr="000F6B53" w:rsidRDefault="009D67DC" w:rsidP="009D1A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213531" w:rsidP="00027E1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5145" w:type="dxa"/>
            <w:vMerge w:val="restart"/>
          </w:tcPr>
          <w:p w:rsidR="009D67DC" w:rsidRPr="000F6B53" w:rsidRDefault="009D67DC" w:rsidP="00CB171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не в полной мере организована</w:t>
            </w:r>
            <w:r w:rsidR="003C29B1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 xml:space="preserve">методическая помощь педагогам в </w:t>
            </w:r>
            <w:r w:rsidR="00213531">
              <w:rPr>
                <w:rFonts w:ascii="Times New Roman" w:eastAsia="TimesNewRomanPSMT" w:hAnsi="Times New Roman" w:cs="Times New Roman"/>
              </w:rPr>
              <w:t xml:space="preserve">подготовке и трансляции опыта по </w:t>
            </w:r>
            <w:r w:rsidRPr="000F6B53">
              <w:rPr>
                <w:rFonts w:ascii="Times New Roman" w:eastAsia="TimesNewRomanPSMT" w:hAnsi="Times New Roman" w:cs="Times New Roman"/>
              </w:rPr>
              <w:t>адаптированных программ</w:t>
            </w:r>
          </w:p>
          <w:p w:rsidR="009D67DC" w:rsidRPr="000F6B53" w:rsidRDefault="009D67DC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27" w:type="dxa"/>
          </w:tcPr>
          <w:p w:rsidR="009D67DC" w:rsidRPr="000F6B53" w:rsidRDefault="00213531" w:rsidP="00CB1714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  <w:r w:rsidRPr="000F6B53">
              <w:rPr>
                <w:rFonts w:ascii="Times New Roman" w:hAnsi="Times New Roman" w:cs="Times New Roman"/>
                <w:bCs/>
              </w:rPr>
              <w:t>Отсутствие методического сопровождения педагогических работников</w:t>
            </w: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2855D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027E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145" w:type="dxa"/>
            <w:vMerge/>
          </w:tcPr>
          <w:p w:rsidR="009D67DC" w:rsidRPr="000F6B53" w:rsidRDefault="009D67DC" w:rsidP="00CB1714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</w:p>
        </w:tc>
        <w:tc>
          <w:tcPr>
            <w:tcW w:w="3327" w:type="dxa"/>
          </w:tcPr>
          <w:p w:rsidR="009D67DC" w:rsidRPr="000F6B53" w:rsidRDefault="009D67DC" w:rsidP="00CB1714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9D67DC" w:rsidRPr="000F6B53" w:rsidTr="00D87C31">
        <w:tc>
          <w:tcPr>
            <w:tcW w:w="2656" w:type="dxa"/>
            <w:vMerge w:val="restart"/>
          </w:tcPr>
          <w:p w:rsidR="009D67DC" w:rsidRPr="000F6B53" w:rsidRDefault="009D67DC" w:rsidP="00CB1714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F6B53">
              <w:rPr>
                <w:rFonts w:ascii="Times New Roman" w:hAnsi="Times New Roman" w:cs="Times New Roman"/>
                <w:b/>
                <w:bCs/>
              </w:rPr>
              <w:t>Здоровье</w:t>
            </w:r>
          </w:p>
        </w:tc>
        <w:tc>
          <w:tcPr>
            <w:tcW w:w="4224" w:type="dxa"/>
          </w:tcPr>
          <w:p w:rsidR="009D67DC" w:rsidRPr="000F6B53" w:rsidRDefault="009D67DC" w:rsidP="00CB1714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Отсутствие квалифицированных специалистов.</w:t>
            </w:r>
          </w:p>
        </w:tc>
        <w:tc>
          <w:tcPr>
            <w:tcW w:w="5145" w:type="dxa"/>
          </w:tcPr>
          <w:p w:rsidR="009D67DC" w:rsidRPr="000F6B53" w:rsidRDefault="009D67DC" w:rsidP="00CB1714">
            <w:pPr>
              <w:ind w:left="230"/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 xml:space="preserve">Не в полной мере обеспечено прохождение педагогами курсовой подготовки, профессиональной переподготовки; </w:t>
            </w:r>
          </w:p>
        </w:tc>
        <w:tc>
          <w:tcPr>
            <w:tcW w:w="3327" w:type="dxa"/>
            <w:vMerge w:val="restart"/>
          </w:tcPr>
          <w:p w:rsidR="009D67DC" w:rsidRPr="000F6B53" w:rsidRDefault="009D67DC" w:rsidP="00CB1714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  <w:r w:rsidRPr="000F6B53">
              <w:rPr>
                <w:rFonts w:ascii="Times New Roman" w:hAnsi="Times New Roman" w:cs="Times New Roman"/>
                <w:bCs/>
              </w:rPr>
              <w:t>Отсутствие системы работы по данному направлению</w:t>
            </w: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CB1714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CB1714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5145" w:type="dxa"/>
          </w:tcPr>
          <w:p w:rsidR="009D67DC" w:rsidRPr="000F6B53" w:rsidRDefault="009D67DC" w:rsidP="00274397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Отсутствует система проведения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  <w:tc>
          <w:tcPr>
            <w:tcW w:w="3327" w:type="dxa"/>
            <w:vMerge/>
          </w:tcPr>
          <w:p w:rsidR="009D67DC" w:rsidRPr="000F6B53" w:rsidRDefault="009D67DC" w:rsidP="00CB1714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9D67DC" w:rsidRPr="000F6B53" w:rsidTr="00D87C31">
        <w:tc>
          <w:tcPr>
            <w:tcW w:w="2656" w:type="dxa"/>
            <w:vMerge w:val="restart"/>
          </w:tcPr>
          <w:p w:rsidR="009D67DC" w:rsidRPr="000F6B53" w:rsidRDefault="009D67DC" w:rsidP="000458B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F6B53">
              <w:rPr>
                <w:rFonts w:ascii="Times New Roman" w:hAnsi="Times New Roman" w:cs="Times New Roman"/>
                <w:b/>
                <w:bCs/>
              </w:rPr>
              <w:t>Творчество</w:t>
            </w:r>
          </w:p>
        </w:tc>
        <w:tc>
          <w:tcPr>
            <w:tcW w:w="4224" w:type="dxa"/>
          </w:tcPr>
          <w:p w:rsidR="009D67DC" w:rsidRPr="000F6B53" w:rsidRDefault="009D67DC" w:rsidP="000458BB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Отсутствие квалифицированных специалистов.</w:t>
            </w:r>
          </w:p>
        </w:tc>
        <w:tc>
          <w:tcPr>
            <w:tcW w:w="5145" w:type="dxa"/>
          </w:tcPr>
          <w:p w:rsidR="009D67DC" w:rsidRPr="000F6B53" w:rsidRDefault="009D67DC" w:rsidP="000458BB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 xml:space="preserve">Не в полной мере обеспечено прохождение педагогами курсовой подготовки, профессиональной переподготовки; направление выпускников на целевое обучение. </w:t>
            </w:r>
          </w:p>
        </w:tc>
        <w:tc>
          <w:tcPr>
            <w:tcW w:w="3327" w:type="dxa"/>
          </w:tcPr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отсутствие</w:t>
            </w: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заключенных договоров</w:t>
            </w: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 реализации программ</w:t>
            </w: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дополнительного</w:t>
            </w: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образования в сетевой</w:t>
            </w:r>
          </w:p>
          <w:p w:rsidR="009D67DC" w:rsidRPr="000F6B53" w:rsidRDefault="009D67DC" w:rsidP="005A53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форме.</w:t>
            </w: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0458B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0458BB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5145" w:type="dxa"/>
            <w:vMerge w:val="restart"/>
          </w:tcPr>
          <w:p w:rsidR="009D67DC" w:rsidRPr="000F6B53" w:rsidRDefault="009D67DC" w:rsidP="000458BB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Недостаточное информирование родителей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9D67DC" w:rsidRPr="000F6B53" w:rsidRDefault="009D67DC" w:rsidP="00AD36D1">
            <w:pPr>
              <w:ind w:left="230"/>
              <w:rPr>
                <w:rFonts w:ascii="Times New Roman" w:hAnsi="Times New Roman" w:cs="Times New Roman"/>
              </w:rPr>
            </w:pPr>
          </w:p>
        </w:tc>
        <w:tc>
          <w:tcPr>
            <w:tcW w:w="3327" w:type="dxa"/>
            <w:vMerge w:val="restart"/>
          </w:tcPr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низкая</w:t>
            </w: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активность</w:t>
            </w: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родительской</w:t>
            </w:r>
          </w:p>
          <w:p w:rsidR="009D67DC" w:rsidRPr="000F6B53" w:rsidRDefault="009D67DC" w:rsidP="005A53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общественности</w:t>
            </w: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5A53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5A53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45" w:type="dxa"/>
            <w:vMerge/>
          </w:tcPr>
          <w:p w:rsidR="009D67DC" w:rsidRPr="000F6B53" w:rsidRDefault="009D67DC" w:rsidP="005A53C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327" w:type="dxa"/>
            <w:vMerge/>
          </w:tcPr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5A53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5A53C1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 xml:space="preserve">Отсутствуют педагогические кадры для реализации дополнительных общеобразовательных программ технической и естественно-научной </w:t>
            </w:r>
            <w:r w:rsidRPr="000F6B53">
              <w:rPr>
                <w:rFonts w:ascii="Times New Roman" w:hAnsi="Times New Roman" w:cs="Times New Roman"/>
              </w:rPr>
              <w:lastRenderedPageBreak/>
              <w:t>направленностей.</w:t>
            </w:r>
          </w:p>
        </w:tc>
        <w:tc>
          <w:tcPr>
            <w:tcW w:w="5145" w:type="dxa"/>
            <w:vMerge w:val="restart"/>
          </w:tcPr>
          <w:p w:rsidR="00F674F6" w:rsidRDefault="009D67DC" w:rsidP="005A53C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lastRenderedPageBreak/>
              <w:t xml:space="preserve">Не в полной мере обеспечено прохождение педагогами курсовой подготовки, профессиональной переподготовки; </w:t>
            </w:r>
          </w:p>
          <w:p w:rsidR="009D67DC" w:rsidRPr="000F6B53" w:rsidRDefault="009D67DC" w:rsidP="005A53C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lastRenderedPageBreak/>
              <w:t xml:space="preserve">направление выпускников на целевое обучение. </w:t>
            </w:r>
          </w:p>
        </w:tc>
        <w:tc>
          <w:tcPr>
            <w:tcW w:w="3327" w:type="dxa"/>
            <w:vMerge w:val="restart"/>
          </w:tcPr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lastRenderedPageBreak/>
              <w:t>отсутствие</w:t>
            </w: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заключенных договоров</w:t>
            </w: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 реализации программ</w:t>
            </w: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дополнительного</w:t>
            </w: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lastRenderedPageBreak/>
              <w:t>образования в сетевой</w:t>
            </w:r>
          </w:p>
          <w:p w:rsidR="009D67DC" w:rsidRPr="000F6B53" w:rsidRDefault="009D67DC" w:rsidP="005A53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форме.</w:t>
            </w: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5A53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5A53C1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5145" w:type="dxa"/>
            <w:vMerge/>
          </w:tcPr>
          <w:p w:rsidR="009D67DC" w:rsidRPr="000F6B53" w:rsidRDefault="009D67DC" w:rsidP="005A53C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327" w:type="dxa"/>
            <w:vMerge/>
          </w:tcPr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5A53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5A53C1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 xml:space="preserve">Не выстроена система выявления и развития одаренности. </w:t>
            </w:r>
          </w:p>
        </w:tc>
        <w:tc>
          <w:tcPr>
            <w:tcW w:w="5145" w:type="dxa"/>
            <w:vMerge w:val="restart"/>
          </w:tcPr>
          <w:p w:rsidR="009D67DC" w:rsidRPr="003C29B1" w:rsidRDefault="009D67DC" w:rsidP="003C29B1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3C29B1">
              <w:rPr>
                <w:rFonts w:ascii="Times New Roman" w:eastAsia="TimesNewRomanPSMT" w:hAnsi="Times New Roman" w:cs="Times New Roman"/>
              </w:rPr>
              <w:t>не в полной мере обеспечивается</w:t>
            </w:r>
          </w:p>
          <w:p w:rsidR="009D67DC" w:rsidRPr="000F6B53" w:rsidRDefault="009D67DC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индивидуальная подготовка обучающихся  на всех уровнях от школьного до всероссийского</w:t>
            </w:r>
          </w:p>
          <w:p w:rsidR="009D67DC" w:rsidRPr="000F6B53" w:rsidRDefault="009D67DC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этапа ВСОШ в связи с недостаточным охватом</w:t>
            </w:r>
          </w:p>
          <w:p w:rsidR="009D67DC" w:rsidRPr="000F6B53" w:rsidRDefault="009D67DC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педагогов, повышающих квалификацию по</w:t>
            </w:r>
          </w:p>
          <w:p w:rsidR="009D67DC" w:rsidRPr="000F6B53" w:rsidRDefault="009D67DC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направлению, обеспечивающему подготовку</w:t>
            </w:r>
          </w:p>
          <w:p w:rsidR="009D67DC" w:rsidRPr="000F6B53" w:rsidRDefault="009D67DC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обучающихся к участию в олимпиадном</w:t>
            </w:r>
          </w:p>
          <w:p w:rsidR="009D67DC" w:rsidRPr="000F6B53" w:rsidRDefault="009D67DC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движении в связи с высокой нагрузкой</w:t>
            </w:r>
          </w:p>
          <w:p w:rsidR="009D67DC" w:rsidRPr="000F6B53" w:rsidRDefault="009D67DC" w:rsidP="005F497E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педагогов (недостатком педагогических кадров)</w:t>
            </w:r>
          </w:p>
        </w:tc>
        <w:tc>
          <w:tcPr>
            <w:tcW w:w="3327" w:type="dxa"/>
            <w:vMerge w:val="restart"/>
          </w:tcPr>
          <w:p w:rsidR="009D67DC" w:rsidRPr="000F6B53" w:rsidRDefault="009D67DC" w:rsidP="005F497E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недостаточное</w:t>
            </w:r>
          </w:p>
          <w:p w:rsidR="009D67DC" w:rsidRPr="000F6B53" w:rsidRDefault="009D67DC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включение педагогов в</w:t>
            </w:r>
          </w:p>
          <w:p w:rsidR="009D67DC" w:rsidRPr="000F6B53" w:rsidRDefault="009D67DC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существующее</w:t>
            </w:r>
          </w:p>
          <w:p w:rsidR="009D67DC" w:rsidRPr="000F6B53" w:rsidRDefault="009D67DC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олимпиадное движение;</w:t>
            </w:r>
          </w:p>
          <w:p w:rsidR="009D67DC" w:rsidRPr="000F6B53" w:rsidRDefault="009D67DC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слабая мотивация</w:t>
            </w:r>
          </w:p>
          <w:p w:rsidR="009D67DC" w:rsidRPr="000F6B53" w:rsidRDefault="009D67DC" w:rsidP="005F497E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педагогов.</w:t>
            </w: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Отсутствие системы работы по данному направлению</w:t>
            </w: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5A53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5A53C1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Недостаточная работа по привлечению обучающихся к участию в конкурсах, фестивалях, олимпиадах, конференциях.</w:t>
            </w:r>
          </w:p>
        </w:tc>
        <w:tc>
          <w:tcPr>
            <w:tcW w:w="5145" w:type="dxa"/>
            <w:vMerge/>
          </w:tcPr>
          <w:p w:rsidR="009D67DC" w:rsidRPr="000F6B53" w:rsidRDefault="009D67DC" w:rsidP="005F497E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27" w:type="dxa"/>
            <w:vMerge/>
          </w:tcPr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5A53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5A53C1">
            <w:pPr>
              <w:rPr>
                <w:rFonts w:ascii="Times New Roman" w:hAnsi="Times New Roman" w:cs="Times New Roman"/>
                <w:highlight w:val="yellow"/>
              </w:rPr>
            </w:pPr>
            <w:r w:rsidRPr="000F6B53">
              <w:rPr>
                <w:rFonts w:ascii="Times New Roman" w:hAnsi="Times New Roman" w:cs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5145" w:type="dxa"/>
            <w:vMerge/>
          </w:tcPr>
          <w:p w:rsidR="009D67DC" w:rsidRPr="000F6B53" w:rsidRDefault="009D67DC" w:rsidP="005A53C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327" w:type="dxa"/>
            <w:vMerge/>
          </w:tcPr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5A53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5A53C1">
            <w:pPr>
              <w:rPr>
                <w:rFonts w:ascii="Times New Roman" w:hAnsi="Times New Roman" w:cs="Times New Roman"/>
                <w:highlight w:val="yellow"/>
              </w:rPr>
            </w:pPr>
            <w:r w:rsidRPr="000F6B53">
              <w:rPr>
                <w:rFonts w:ascii="Times New Roman" w:hAnsi="Times New Roman" w:cs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5145" w:type="dxa"/>
          </w:tcPr>
          <w:p w:rsidR="009D67DC" w:rsidRPr="003C29B1" w:rsidRDefault="009D67DC" w:rsidP="003C29B1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3C29B1">
              <w:rPr>
                <w:rFonts w:ascii="Times New Roman" w:hAnsi="Times New Roman" w:cs="Times New Roman"/>
              </w:rPr>
              <w:t xml:space="preserve">Не в полной мере обеспечено прохождение педагогами курсовой подготовки, профессиональной переподготовки; </w:t>
            </w:r>
          </w:p>
          <w:p w:rsidR="009D67DC" w:rsidRPr="000F6B53" w:rsidRDefault="009D67DC" w:rsidP="001A72C9">
            <w:pPr>
              <w:ind w:left="230"/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направление выпускников на целевое обучение.</w:t>
            </w:r>
          </w:p>
        </w:tc>
        <w:tc>
          <w:tcPr>
            <w:tcW w:w="3327" w:type="dxa"/>
            <w:vMerge/>
          </w:tcPr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5A53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5A53C1">
            <w:pPr>
              <w:rPr>
                <w:rFonts w:ascii="Times New Roman" w:hAnsi="Times New Roman" w:cs="Times New Roman"/>
                <w:highlight w:val="yellow"/>
              </w:rPr>
            </w:pPr>
            <w:r w:rsidRPr="000F6B53">
              <w:rPr>
                <w:rFonts w:ascii="Times New Roman" w:hAnsi="Times New Roman" w:cs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5145" w:type="dxa"/>
          </w:tcPr>
          <w:p w:rsidR="009D67DC" w:rsidRPr="000F6B53" w:rsidRDefault="009D67DC" w:rsidP="005A53C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Не в полной мере обеспечено прохождение педагогами курсовой подготовки,</w:t>
            </w:r>
          </w:p>
        </w:tc>
        <w:tc>
          <w:tcPr>
            <w:tcW w:w="3327" w:type="dxa"/>
          </w:tcPr>
          <w:p w:rsidR="009D67DC" w:rsidRPr="000F6B53" w:rsidRDefault="009D67DC" w:rsidP="001A72C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низкая</w:t>
            </w:r>
            <w:r w:rsidRPr="000F6B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активность</w:t>
            </w:r>
            <w:r w:rsidRPr="000F6B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педагогических раблтников</w:t>
            </w: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5A53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Низкий уровень компетенций</w:t>
            </w: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педагогических работников, не</w:t>
            </w: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позволяющий реализовать</w:t>
            </w:r>
          </w:p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палитру творческих</w:t>
            </w:r>
          </w:p>
          <w:p w:rsidR="009D67DC" w:rsidRPr="000F6B53" w:rsidRDefault="009D67DC" w:rsidP="005A53C1">
            <w:pPr>
              <w:rPr>
                <w:rFonts w:ascii="Times New Roman" w:hAnsi="Times New Roman" w:cs="Times New Roman"/>
                <w:highlight w:val="yellow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объединений.</w:t>
            </w:r>
          </w:p>
        </w:tc>
        <w:tc>
          <w:tcPr>
            <w:tcW w:w="5145" w:type="dxa"/>
          </w:tcPr>
          <w:p w:rsidR="009D67DC" w:rsidRPr="000F6B53" w:rsidRDefault="009D67DC" w:rsidP="00B5090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отсутствует</w:t>
            </w:r>
            <w:r w:rsidRPr="000F6B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система</w:t>
            </w:r>
            <w:r w:rsidRPr="000F6B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мониторинга</w:t>
            </w:r>
            <w:r w:rsidRPr="000F6B53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образовательных потребностей педагогов</w:t>
            </w:r>
          </w:p>
        </w:tc>
        <w:tc>
          <w:tcPr>
            <w:tcW w:w="3327" w:type="dxa"/>
          </w:tcPr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Отсутствие мотивации педагогов</w:t>
            </w: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5A53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5A53C1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Отсутствие помещения для функционирования Школьного музея.</w:t>
            </w:r>
          </w:p>
        </w:tc>
        <w:tc>
          <w:tcPr>
            <w:tcW w:w="5145" w:type="dxa"/>
          </w:tcPr>
          <w:p w:rsidR="009D67DC" w:rsidRPr="000F6B53" w:rsidRDefault="009D67DC" w:rsidP="00A06B40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</w:tabs>
              <w:ind w:right="96" w:firstLine="0"/>
              <w:jc w:val="both"/>
            </w:pPr>
            <w:r w:rsidRPr="000F6B53">
              <w:t>не обеспечено создание и деятельность</w:t>
            </w:r>
            <w:r w:rsidRPr="000F6B53">
              <w:rPr>
                <w:spacing w:val="1"/>
              </w:rPr>
              <w:t xml:space="preserve"> </w:t>
            </w:r>
            <w:r w:rsidRPr="000F6B53">
              <w:t>школьного музея;</w:t>
            </w:r>
          </w:p>
          <w:p w:rsidR="009D67DC" w:rsidRPr="000F6B53" w:rsidRDefault="009D67DC" w:rsidP="00A06B40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</w:tabs>
              <w:ind w:right="94" w:firstLine="0"/>
              <w:jc w:val="both"/>
            </w:pPr>
            <w:r w:rsidRPr="000F6B53">
              <w:t>отсутствует</w:t>
            </w:r>
            <w:r w:rsidRPr="000F6B53">
              <w:rPr>
                <w:spacing w:val="1"/>
              </w:rPr>
              <w:t xml:space="preserve"> </w:t>
            </w:r>
            <w:r w:rsidRPr="000F6B53">
              <w:t>помещение,</w:t>
            </w:r>
            <w:r w:rsidRPr="000F6B53">
              <w:rPr>
                <w:spacing w:val="1"/>
              </w:rPr>
              <w:t xml:space="preserve"> </w:t>
            </w:r>
            <w:r w:rsidRPr="000F6B53">
              <w:t>необходимое</w:t>
            </w:r>
            <w:r w:rsidRPr="000F6B53">
              <w:rPr>
                <w:spacing w:val="1"/>
              </w:rPr>
              <w:t xml:space="preserve"> </w:t>
            </w:r>
            <w:r w:rsidRPr="000F6B53">
              <w:t>для работы школьного музея</w:t>
            </w:r>
          </w:p>
          <w:p w:rsidR="009D67DC" w:rsidRPr="000F6B53" w:rsidRDefault="009D67DC" w:rsidP="00B5090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отсутствует</w:t>
            </w:r>
            <w:r w:rsidRPr="000F6B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материально-техническое</w:t>
            </w:r>
            <w:r w:rsidRPr="000F6B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оснащение,</w:t>
            </w:r>
            <w:r w:rsidRPr="000F6B53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необходимое</w:t>
            </w:r>
            <w:r w:rsidRPr="000F6B53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для</w:t>
            </w:r>
            <w:r w:rsidRPr="000F6B53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работы</w:t>
            </w:r>
            <w:r w:rsidRPr="000F6B53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школьного музея.</w:t>
            </w:r>
          </w:p>
        </w:tc>
        <w:tc>
          <w:tcPr>
            <w:tcW w:w="3327" w:type="dxa"/>
          </w:tcPr>
          <w:p w:rsidR="009D67DC" w:rsidRPr="000F6B53" w:rsidRDefault="009D67DC" w:rsidP="005A53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отсутствие</w:t>
            </w:r>
            <w:r w:rsidRPr="000F6B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контроля</w:t>
            </w:r>
            <w:r w:rsidRPr="000F6B5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в</w:t>
            </w:r>
            <w:r w:rsidRPr="000F6B5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данной</w:t>
            </w:r>
            <w:r w:rsidRPr="000F6B5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сфере</w:t>
            </w:r>
          </w:p>
        </w:tc>
      </w:tr>
      <w:tr w:rsidR="009D1AC6" w:rsidRPr="000F6B53" w:rsidTr="00D87C31">
        <w:tc>
          <w:tcPr>
            <w:tcW w:w="2656" w:type="dxa"/>
          </w:tcPr>
          <w:p w:rsidR="009D1AC6" w:rsidRPr="000F6B53" w:rsidRDefault="009D1AC6" w:rsidP="005A53C1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1AC6" w:rsidRPr="000F6B53" w:rsidRDefault="009D1AC6" w:rsidP="005A53C1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 xml:space="preserve">Отсутствие школьного хора как формы реализации дополнительных </w:t>
            </w:r>
            <w:r w:rsidRPr="000F6B53">
              <w:rPr>
                <w:rFonts w:ascii="Times New Roman" w:hAnsi="Times New Roman" w:cs="Times New Roman"/>
              </w:rPr>
              <w:lastRenderedPageBreak/>
              <w:t>общеобразовательных программ.</w:t>
            </w:r>
          </w:p>
        </w:tc>
        <w:tc>
          <w:tcPr>
            <w:tcW w:w="5145" w:type="dxa"/>
          </w:tcPr>
          <w:p w:rsidR="009D1AC6" w:rsidRPr="000F6B53" w:rsidRDefault="00B50906" w:rsidP="005A53C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lastRenderedPageBreak/>
              <w:t>Не в полной мере обеспечено прохождение педагогами курсовой подготовки,</w:t>
            </w:r>
          </w:p>
        </w:tc>
        <w:tc>
          <w:tcPr>
            <w:tcW w:w="3327" w:type="dxa"/>
          </w:tcPr>
          <w:p w:rsidR="00B50906" w:rsidRPr="000F6B53" w:rsidRDefault="00B50906" w:rsidP="00B509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отсутствие</w:t>
            </w:r>
          </w:p>
          <w:p w:rsidR="00B50906" w:rsidRPr="000F6B53" w:rsidRDefault="00B50906" w:rsidP="00B509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заключенных договоров</w:t>
            </w:r>
          </w:p>
          <w:p w:rsidR="00B50906" w:rsidRPr="000F6B53" w:rsidRDefault="00B50906" w:rsidP="00B509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lastRenderedPageBreak/>
              <w:t>о реализации программ</w:t>
            </w:r>
          </w:p>
          <w:p w:rsidR="00B50906" w:rsidRPr="000F6B53" w:rsidRDefault="00B50906" w:rsidP="00B509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дополнительного</w:t>
            </w:r>
          </w:p>
          <w:p w:rsidR="00B50906" w:rsidRPr="000F6B53" w:rsidRDefault="00B50906" w:rsidP="00B509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образования в сетевой</w:t>
            </w:r>
          </w:p>
          <w:p w:rsidR="009D1AC6" w:rsidRPr="000F6B53" w:rsidRDefault="00B50906" w:rsidP="00B509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форме.</w:t>
            </w:r>
          </w:p>
        </w:tc>
      </w:tr>
      <w:tr w:rsidR="009D67DC" w:rsidRPr="000F6B53" w:rsidTr="00D87C31">
        <w:tc>
          <w:tcPr>
            <w:tcW w:w="2656" w:type="dxa"/>
            <w:vMerge w:val="restart"/>
          </w:tcPr>
          <w:p w:rsidR="009D67DC" w:rsidRPr="000F6B53" w:rsidRDefault="009D67DC" w:rsidP="000C3D9C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F6B53">
              <w:rPr>
                <w:rFonts w:ascii="Times New Roman" w:hAnsi="Times New Roman" w:cs="Times New Roman"/>
                <w:b/>
                <w:bCs/>
              </w:rPr>
              <w:lastRenderedPageBreak/>
              <w:t>Воспитание</w:t>
            </w:r>
          </w:p>
        </w:tc>
        <w:tc>
          <w:tcPr>
            <w:tcW w:w="4224" w:type="dxa"/>
          </w:tcPr>
          <w:p w:rsidR="009D67DC" w:rsidRPr="000F6B53" w:rsidRDefault="009D67DC" w:rsidP="000C3D9C">
            <w:pPr>
              <w:rPr>
                <w:rFonts w:ascii="Times New Roman" w:hAnsi="Times New Roman" w:cs="Times New Roman"/>
                <w:highlight w:val="yellow"/>
              </w:rPr>
            </w:pPr>
            <w:r w:rsidRPr="000F6B53">
              <w:rPr>
                <w:rFonts w:ascii="Times New Roman" w:hAnsi="Times New Roman" w:cs="Times New Roman"/>
              </w:rPr>
              <w:t>В штатном расписании не предусмотрена должность педагогического работника с наименованием «советник директора по воспитанию и взаимодействию с детскими общественными объединениями».</w:t>
            </w:r>
          </w:p>
        </w:tc>
        <w:tc>
          <w:tcPr>
            <w:tcW w:w="5145" w:type="dxa"/>
          </w:tcPr>
          <w:p w:rsidR="009D67DC" w:rsidRPr="003C29B1" w:rsidRDefault="009D67DC" w:rsidP="003C29B1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3C29B1">
              <w:rPr>
                <w:rFonts w:ascii="Times New Roman" w:eastAsia="Wingdings-Regular" w:hAnsi="Times New Roman" w:cs="Times New Roman"/>
              </w:rPr>
              <w:t>Отсутствие специалиства подходящего по критериям</w:t>
            </w:r>
          </w:p>
        </w:tc>
        <w:tc>
          <w:tcPr>
            <w:tcW w:w="3327" w:type="dxa"/>
          </w:tcPr>
          <w:p w:rsidR="009D67DC" w:rsidRPr="000F6B53" w:rsidRDefault="009D67DC" w:rsidP="000C3D9C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  <w:r w:rsidRPr="000F6B53">
              <w:rPr>
                <w:rFonts w:ascii="Times New Roman" w:hAnsi="Times New Roman" w:cs="Times New Roman"/>
                <w:bCs/>
              </w:rPr>
              <w:t>Отсутствие системы работы по данному направлению</w:t>
            </w: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0C3D9C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0C3D9C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5145" w:type="dxa"/>
            <w:vMerge w:val="restart"/>
          </w:tcPr>
          <w:p w:rsidR="009D67DC" w:rsidRPr="000F6B53" w:rsidRDefault="009D67DC" w:rsidP="009D67D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Отсутствует система проведения разъяснительной работы с родителями (законными представителями) и обучающимися по привлечению к жизнедеятельности учреждения</w:t>
            </w:r>
          </w:p>
        </w:tc>
        <w:tc>
          <w:tcPr>
            <w:tcW w:w="3327" w:type="dxa"/>
            <w:vMerge w:val="restart"/>
          </w:tcPr>
          <w:p w:rsidR="009D67DC" w:rsidRPr="000F6B53" w:rsidRDefault="009D67DC" w:rsidP="00EA497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hAnsi="Times New Roman" w:cs="Times New Roman"/>
                <w:bCs/>
              </w:rPr>
              <w:t>Отсутствие системы работы по данному направлению</w:t>
            </w: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0C3D9C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0C3D9C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5145" w:type="dxa"/>
            <w:vMerge/>
          </w:tcPr>
          <w:p w:rsidR="009D67DC" w:rsidRPr="000F6B53" w:rsidRDefault="009D67DC" w:rsidP="000C3D9C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</w:p>
        </w:tc>
        <w:tc>
          <w:tcPr>
            <w:tcW w:w="3327" w:type="dxa"/>
            <w:vMerge/>
          </w:tcPr>
          <w:p w:rsidR="009D67DC" w:rsidRPr="000F6B53" w:rsidRDefault="009D67DC" w:rsidP="000C3D9C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0C3D9C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0C3D9C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5145" w:type="dxa"/>
          </w:tcPr>
          <w:p w:rsidR="009D67DC" w:rsidRPr="000F6B53" w:rsidRDefault="009D67DC" w:rsidP="001D705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Отсутствует система проведения разъяснительной работы с родителями (законными представителями) и обучающимися по привлечению к посещению занятий по программам технологической направленности</w:t>
            </w:r>
          </w:p>
        </w:tc>
        <w:tc>
          <w:tcPr>
            <w:tcW w:w="3327" w:type="dxa"/>
          </w:tcPr>
          <w:p w:rsidR="009D67DC" w:rsidRPr="000F6B53" w:rsidRDefault="009D67DC" w:rsidP="001D705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hAnsi="Times New Roman" w:cs="Times New Roman"/>
                <w:bCs/>
              </w:rPr>
              <w:t>Отсутствие системы работы по данному направлению</w:t>
            </w: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0C3D9C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0C3D9C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Недостаток в организации деятельности центра детских инициатив, пространства ученического самоуправления и вовлечения обучающихся в деятельность центра детских инициатив.</w:t>
            </w:r>
          </w:p>
        </w:tc>
        <w:tc>
          <w:tcPr>
            <w:tcW w:w="5145" w:type="dxa"/>
          </w:tcPr>
          <w:p w:rsidR="009D67DC" w:rsidRPr="000F6B53" w:rsidRDefault="009D67DC" w:rsidP="00002136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</w:tabs>
              <w:ind w:right="96"/>
              <w:jc w:val="both"/>
            </w:pPr>
            <w:r w:rsidRPr="000F6B53">
              <w:t>не обеспечено создание и деятельность</w:t>
            </w:r>
            <w:r w:rsidRPr="000F6B53">
              <w:rPr>
                <w:spacing w:val="1"/>
              </w:rPr>
              <w:t xml:space="preserve"> </w:t>
            </w:r>
            <w:r w:rsidRPr="000F6B53">
              <w:t>школьного музея;</w:t>
            </w:r>
          </w:p>
          <w:p w:rsidR="009D67DC" w:rsidRPr="000F6B53" w:rsidRDefault="009D67DC" w:rsidP="00002136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</w:tabs>
              <w:ind w:right="94"/>
              <w:jc w:val="both"/>
            </w:pPr>
            <w:r w:rsidRPr="000F6B53">
              <w:t>отсутствует</w:t>
            </w:r>
            <w:r w:rsidRPr="000F6B53">
              <w:rPr>
                <w:spacing w:val="1"/>
              </w:rPr>
              <w:t xml:space="preserve"> </w:t>
            </w:r>
            <w:r w:rsidRPr="000F6B53">
              <w:t>помещение,</w:t>
            </w:r>
            <w:r w:rsidRPr="000F6B53">
              <w:rPr>
                <w:spacing w:val="1"/>
              </w:rPr>
              <w:t xml:space="preserve"> </w:t>
            </w:r>
            <w:r w:rsidRPr="000F6B53">
              <w:t>необходимое</w:t>
            </w:r>
            <w:r w:rsidRPr="000F6B53">
              <w:rPr>
                <w:spacing w:val="1"/>
              </w:rPr>
              <w:t xml:space="preserve"> </w:t>
            </w:r>
            <w:r w:rsidRPr="000F6B53">
              <w:t xml:space="preserve">для работы </w:t>
            </w:r>
            <w:r w:rsidR="00F674F6">
              <w:t>центра детских инициатив</w:t>
            </w:r>
          </w:p>
          <w:p w:rsidR="009D67DC" w:rsidRPr="000F6B53" w:rsidRDefault="009D67DC" w:rsidP="001D705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отсутствует</w:t>
            </w:r>
            <w:r w:rsidRPr="000F6B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материально-техническое</w:t>
            </w:r>
            <w:r w:rsidRPr="000F6B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оснащение,</w:t>
            </w:r>
            <w:r w:rsidRPr="000F6B53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необходимое</w:t>
            </w:r>
            <w:r w:rsidRPr="000F6B53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для</w:t>
            </w:r>
            <w:r w:rsidRPr="000F6B53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работы</w:t>
            </w:r>
            <w:r w:rsidRPr="000F6B53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="00F674F6">
              <w:rPr>
                <w:rFonts w:ascii="Times New Roman" w:hAnsi="Times New Roman" w:cs="Times New Roman"/>
              </w:rPr>
              <w:t>школьного музея, центра детских инициатив</w:t>
            </w:r>
          </w:p>
        </w:tc>
        <w:tc>
          <w:tcPr>
            <w:tcW w:w="3327" w:type="dxa"/>
          </w:tcPr>
          <w:p w:rsidR="009D67DC" w:rsidRPr="000F6B53" w:rsidRDefault="009D67DC" w:rsidP="001D705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отсутствие</w:t>
            </w:r>
            <w:r w:rsidRPr="000F6B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контроля</w:t>
            </w:r>
            <w:r w:rsidRPr="000F6B5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в</w:t>
            </w:r>
            <w:r w:rsidRPr="000F6B5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данной</w:t>
            </w:r>
            <w:r w:rsidRPr="000F6B5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сфере</w:t>
            </w:r>
          </w:p>
        </w:tc>
      </w:tr>
      <w:tr w:rsidR="009D67DC" w:rsidRPr="000F6B53" w:rsidTr="00D87C31">
        <w:tc>
          <w:tcPr>
            <w:tcW w:w="2656" w:type="dxa"/>
            <w:vMerge w:val="restart"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F6B53">
              <w:rPr>
                <w:rFonts w:ascii="Times New Roman" w:hAnsi="Times New Roman" w:cs="Times New Roman"/>
                <w:b/>
                <w:bCs/>
              </w:rPr>
              <w:t>Учитель. Школьная команда</w:t>
            </w:r>
          </w:p>
        </w:tc>
        <w:tc>
          <w:tcPr>
            <w:tcW w:w="4224" w:type="dxa"/>
          </w:tcPr>
          <w:p w:rsidR="009D67DC" w:rsidRPr="000F6B53" w:rsidRDefault="009D67DC" w:rsidP="008431C9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5145" w:type="dxa"/>
          </w:tcPr>
          <w:p w:rsidR="009D67DC" w:rsidRPr="003C29B1" w:rsidRDefault="009D67DC" w:rsidP="003C29B1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3C29B1">
              <w:rPr>
                <w:rFonts w:ascii="Times New Roman" w:eastAsia="Wingdings-Regular" w:hAnsi="Times New Roman" w:cs="Times New Roman"/>
              </w:rPr>
              <w:t>Отсутствие системы по выявлению профессиональных компетенций педагогов</w:t>
            </w:r>
          </w:p>
        </w:tc>
        <w:tc>
          <w:tcPr>
            <w:tcW w:w="3327" w:type="dxa"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  <w:r w:rsidRPr="000F6B53">
              <w:rPr>
                <w:rFonts w:ascii="Times New Roman" w:hAnsi="Times New Roman" w:cs="Times New Roman"/>
                <w:bCs/>
              </w:rPr>
              <w:t>Отсутствие системы работы по данному направлению</w:t>
            </w: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8431C9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5145" w:type="dxa"/>
            <w:vMerge w:val="restart"/>
          </w:tcPr>
          <w:p w:rsidR="009D67DC" w:rsidRPr="003C29B1" w:rsidRDefault="009D67DC" w:rsidP="003C29B1">
            <w:pPr>
              <w:pStyle w:val="a3"/>
              <w:numPr>
                <w:ilvl w:val="0"/>
                <w:numId w:val="45"/>
              </w:numPr>
              <w:rPr>
                <w:rFonts w:ascii="Times New Roman" w:hAnsi="Times New Roman" w:cs="Times New Roman"/>
              </w:rPr>
            </w:pPr>
            <w:r w:rsidRPr="003C29B1">
              <w:rPr>
                <w:rFonts w:ascii="Times New Roman" w:hAnsi="Times New Roman" w:cs="Times New Roman"/>
              </w:rPr>
              <w:t xml:space="preserve">Не в полной мере обеспечено прохождение педагогами курсовой подготовки, профессиональной переподготовки; </w:t>
            </w:r>
          </w:p>
          <w:p w:rsidR="009D67DC" w:rsidRPr="000F6B53" w:rsidRDefault="009D67DC" w:rsidP="00B2504A">
            <w:pPr>
              <w:ind w:left="230"/>
              <w:rPr>
                <w:rFonts w:ascii="Times New Roman" w:hAnsi="Times New Roman" w:cs="Times New Roman"/>
              </w:rPr>
            </w:pPr>
          </w:p>
          <w:p w:rsidR="009D67DC" w:rsidRPr="000F6B53" w:rsidRDefault="009D67DC" w:rsidP="00B2504A">
            <w:pPr>
              <w:ind w:left="230"/>
              <w:rPr>
                <w:rFonts w:ascii="Times New Roman" w:hAnsi="Times New Roman" w:cs="Times New Roman"/>
              </w:rPr>
            </w:pPr>
          </w:p>
          <w:p w:rsidR="009D67DC" w:rsidRPr="000F6B53" w:rsidRDefault="009D67DC" w:rsidP="00B2504A">
            <w:pPr>
              <w:ind w:left="230"/>
              <w:rPr>
                <w:rFonts w:ascii="Times New Roman" w:hAnsi="Times New Roman" w:cs="Times New Roman"/>
              </w:rPr>
            </w:pPr>
          </w:p>
          <w:p w:rsidR="009D67DC" w:rsidRPr="000F6B53" w:rsidRDefault="009D67DC" w:rsidP="00B2504A">
            <w:pPr>
              <w:ind w:left="230"/>
              <w:rPr>
                <w:rFonts w:ascii="Times New Roman" w:hAnsi="Times New Roman" w:cs="Times New Roman"/>
              </w:rPr>
            </w:pPr>
          </w:p>
          <w:p w:rsidR="009D67DC" w:rsidRPr="000F6B53" w:rsidRDefault="009D67DC" w:rsidP="00B2504A">
            <w:pPr>
              <w:ind w:left="230"/>
              <w:rPr>
                <w:rFonts w:ascii="Times New Roman" w:hAnsi="Times New Roman" w:cs="Times New Roman"/>
              </w:rPr>
            </w:pPr>
          </w:p>
          <w:p w:rsidR="009D67DC" w:rsidRPr="000F6B53" w:rsidRDefault="009D67DC" w:rsidP="00A06B40">
            <w:pPr>
              <w:pStyle w:val="a3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недостаточный уровень развития</w:t>
            </w:r>
          </w:p>
          <w:p w:rsidR="009D67DC" w:rsidRPr="000F6B53" w:rsidRDefault="009D67DC" w:rsidP="00B2504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системы наставничества для</w:t>
            </w:r>
            <w:r w:rsidR="003C29B1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помощи педагогическим</w:t>
            </w:r>
            <w:r w:rsidR="003C29B1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работникам в вопросах составления и</w:t>
            </w:r>
            <w:r w:rsidR="003C29B1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реализации программ углубленного изучения</w:t>
            </w:r>
            <w:r w:rsidR="003C29B1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отдельных предметов;</w:t>
            </w:r>
          </w:p>
          <w:p w:rsidR="009D67DC" w:rsidRPr="000F6B53" w:rsidRDefault="009D67DC" w:rsidP="00B2504A">
            <w:pPr>
              <w:ind w:left="230"/>
              <w:rPr>
                <w:rFonts w:ascii="Times New Roman" w:hAnsi="Times New Roman" w:cs="Times New Roman"/>
              </w:rPr>
            </w:pPr>
          </w:p>
          <w:p w:rsidR="009D67DC" w:rsidRPr="000F6B53" w:rsidRDefault="009D67DC" w:rsidP="008431C9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</w:p>
        </w:tc>
        <w:tc>
          <w:tcPr>
            <w:tcW w:w="3327" w:type="dxa"/>
            <w:vMerge w:val="restart"/>
          </w:tcPr>
          <w:p w:rsidR="009D67DC" w:rsidRPr="000F6B53" w:rsidRDefault="009D67DC" w:rsidP="00B2504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lastRenderedPageBreak/>
              <w:t>недостаточное</w:t>
            </w:r>
          </w:p>
          <w:p w:rsidR="009D67DC" w:rsidRPr="000F6B53" w:rsidRDefault="009D67DC" w:rsidP="00B2504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включение педагогов в повышение квалификации.</w:t>
            </w:r>
          </w:p>
          <w:p w:rsidR="009D67DC" w:rsidRPr="000F6B53" w:rsidRDefault="009D67DC" w:rsidP="00B2504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слабая мотивация</w:t>
            </w:r>
          </w:p>
          <w:p w:rsidR="009D67DC" w:rsidRPr="000F6B53" w:rsidRDefault="009D67DC" w:rsidP="00B2504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педагогов.</w:t>
            </w:r>
          </w:p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8431C9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5145" w:type="dxa"/>
            <w:vMerge/>
          </w:tcPr>
          <w:p w:rsidR="009D67DC" w:rsidRPr="000F6B53" w:rsidRDefault="009D67DC" w:rsidP="008431C9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</w:p>
        </w:tc>
        <w:tc>
          <w:tcPr>
            <w:tcW w:w="3327" w:type="dxa"/>
            <w:vMerge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843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45" w:type="dxa"/>
            <w:vMerge w:val="restart"/>
          </w:tcPr>
          <w:p w:rsidR="009D67DC" w:rsidRPr="000F6B53" w:rsidRDefault="009D67DC" w:rsidP="0048631D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не в полной мере организована</w:t>
            </w:r>
          </w:p>
          <w:p w:rsidR="009D67DC" w:rsidRPr="000F6B53" w:rsidRDefault="009D67DC" w:rsidP="0048631D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методическая помощь педагогам в подготовке к профессиональным конкурсам;</w:t>
            </w:r>
          </w:p>
          <w:p w:rsidR="009D67DC" w:rsidRPr="000F6B53" w:rsidRDefault="009D67DC" w:rsidP="0048631D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</w:rPr>
            </w:pPr>
          </w:p>
          <w:p w:rsidR="009D67DC" w:rsidRPr="000F6B53" w:rsidRDefault="009D67DC" w:rsidP="0048631D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недостаточный административный</w:t>
            </w:r>
          </w:p>
          <w:p w:rsidR="009D67DC" w:rsidRDefault="009D67DC" w:rsidP="0048631D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 xml:space="preserve">контроль </w:t>
            </w:r>
          </w:p>
          <w:p w:rsidR="00F674F6" w:rsidRPr="00F674F6" w:rsidRDefault="00F674F6" w:rsidP="0048631D">
            <w:pPr>
              <w:pStyle w:val="a3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недостаточный уровень развития</w:t>
            </w:r>
            <w:r>
              <w:rPr>
                <w:rFonts w:ascii="Times New Roman" w:eastAsia="TimesNewRomanPSMT" w:hAnsi="Times New Roman" w:cs="Times New Roman"/>
              </w:rPr>
              <w:t xml:space="preserve"> </w:t>
            </w:r>
            <w:r w:rsidRPr="00F674F6">
              <w:rPr>
                <w:rFonts w:ascii="Times New Roman" w:eastAsia="TimesNewRomanPSMT" w:hAnsi="Times New Roman" w:cs="Times New Roman"/>
              </w:rPr>
              <w:t>системы наставничества</w:t>
            </w:r>
          </w:p>
          <w:p w:rsidR="00F674F6" w:rsidRPr="000F6B53" w:rsidRDefault="00F674F6" w:rsidP="00B25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  <w:p w:rsidR="009D67DC" w:rsidRPr="000F6B53" w:rsidRDefault="009D67DC" w:rsidP="00EA497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27" w:type="dxa"/>
            <w:vMerge w:val="restart"/>
          </w:tcPr>
          <w:p w:rsidR="009D67DC" w:rsidRPr="000F6B53" w:rsidRDefault="009D67DC" w:rsidP="00EA497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отсутствие</w:t>
            </w:r>
          </w:p>
          <w:p w:rsidR="009D67DC" w:rsidRPr="000F6B53" w:rsidRDefault="009D67DC" w:rsidP="009D67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системы работы с педагогами в подготовке к профессиональных конкурсов</w:t>
            </w:r>
            <w:r w:rsidR="00F674F6">
              <w:rPr>
                <w:rFonts w:ascii="Times New Roman" w:eastAsia="TimesNewRomanPSMT" w:hAnsi="Times New Roman" w:cs="Times New Roman"/>
              </w:rPr>
              <w:t>.</w:t>
            </w:r>
          </w:p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F6B53">
              <w:rPr>
                <w:rFonts w:ascii="Times New Roman" w:hAnsi="Times New Roman" w:cs="Times New Roman"/>
                <w:bCs/>
              </w:rPr>
              <w:t>Слабая мотивация педагогов</w:t>
            </w: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8431C9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5145" w:type="dxa"/>
            <w:vMerge/>
          </w:tcPr>
          <w:p w:rsidR="009D67DC" w:rsidRPr="000F6B53" w:rsidRDefault="009D67DC" w:rsidP="008431C9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</w:p>
        </w:tc>
        <w:tc>
          <w:tcPr>
            <w:tcW w:w="3327" w:type="dxa"/>
            <w:vMerge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8431C9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5145" w:type="dxa"/>
            <w:vMerge/>
          </w:tcPr>
          <w:p w:rsidR="009D67DC" w:rsidRPr="000F6B53" w:rsidRDefault="009D67DC" w:rsidP="008431C9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</w:p>
        </w:tc>
        <w:tc>
          <w:tcPr>
            <w:tcW w:w="3327" w:type="dxa"/>
            <w:vMerge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8431C9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5145" w:type="dxa"/>
            <w:vMerge/>
          </w:tcPr>
          <w:p w:rsidR="009D67DC" w:rsidRPr="000F6B53" w:rsidRDefault="009D67DC" w:rsidP="008431C9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</w:p>
        </w:tc>
        <w:tc>
          <w:tcPr>
            <w:tcW w:w="3327" w:type="dxa"/>
            <w:vMerge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9D67DC" w:rsidRPr="000F6B53" w:rsidTr="00D87C31">
        <w:tc>
          <w:tcPr>
            <w:tcW w:w="2656" w:type="dxa"/>
            <w:vMerge w:val="restart"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F6B53">
              <w:rPr>
                <w:rFonts w:ascii="Times New Roman" w:hAnsi="Times New Roman" w:cs="Times New Roman"/>
                <w:b/>
                <w:bCs/>
              </w:rPr>
              <w:t>Образовательная среда</w:t>
            </w:r>
          </w:p>
        </w:tc>
        <w:tc>
          <w:tcPr>
            <w:tcW w:w="4224" w:type="dxa"/>
          </w:tcPr>
          <w:p w:rsidR="009D67DC" w:rsidRPr="000F6B53" w:rsidRDefault="009D67DC" w:rsidP="008431C9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5145" w:type="dxa"/>
            <w:vMerge w:val="restart"/>
          </w:tcPr>
          <w:p w:rsidR="009D67DC" w:rsidRPr="000F6B53" w:rsidRDefault="009D67DC" w:rsidP="00A06B40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</w:tabs>
              <w:ind w:right="96" w:firstLine="0"/>
              <w:jc w:val="both"/>
            </w:pPr>
            <w:r w:rsidRPr="000F6B53">
              <w:t>не обеспечено создание и деятельность</w:t>
            </w:r>
            <w:r w:rsidRPr="000F6B53">
              <w:rPr>
                <w:spacing w:val="1"/>
              </w:rPr>
              <w:t xml:space="preserve"> </w:t>
            </w:r>
            <w:r w:rsidRPr="000F6B53">
              <w:t>ИБЦ;</w:t>
            </w:r>
          </w:p>
          <w:p w:rsidR="009D67DC" w:rsidRPr="000F6B53" w:rsidRDefault="009D67DC" w:rsidP="00A06B40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</w:tabs>
              <w:ind w:right="94" w:firstLine="0"/>
              <w:jc w:val="both"/>
            </w:pPr>
            <w:r w:rsidRPr="000F6B53">
              <w:t>отсутствует</w:t>
            </w:r>
            <w:r w:rsidRPr="000F6B53">
              <w:rPr>
                <w:spacing w:val="1"/>
              </w:rPr>
              <w:t xml:space="preserve"> </w:t>
            </w:r>
            <w:r w:rsidRPr="000F6B53">
              <w:t>помещение,</w:t>
            </w:r>
            <w:r w:rsidRPr="000F6B53">
              <w:rPr>
                <w:spacing w:val="1"/>
              </w:rPr>
              <w:t xml:space="preserve"> </w:t>
            </w:r>
            <w:r w:rsidRPr="000F6B53">
              <w:t>необходимое</w:t>
            </w:r>
            <w:r w:rsidRPr="000F6B53">
              <w:rPr>
                <w:spacing w:val="1"/>
              </w:rPr>
              <w:t xml:space="preserve"> </w:t>
            </w:r>
            <w:r w:rsidRPr="000F6B53">
              <w:t>для работы ИБЦ</w:t>
            </w:r>
          </w:p>
          <w:p w:rsidR="009D67DC" w:rsidRPr="000F6B53" w:rsidRDefault="009D67DC" w:rsidP="00B50906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отсутствует</w:t>
            </w:r>
            <w:r w:rsidRPr="000F6B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материально-техническое</w:t>
            </w:r>
            <w:r w:rsidRPr="000F6B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оснащение,</w:t>
            </w:r>
            <w:r w:rsidRPr="000F6B53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необходимое</w:t>
            </w:r>
            <w:r w:rsidRPr="000F6B53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для</w:t>
            </w:r>
            <w:r w:rsidRPr="000F6B53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работы</w:t>
            </w:r>
            <w:r w:rsidRPr="000F6B53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ИБЦ</w:t>
            </w:r>
          </w:p>
        </w:tc>
        <w:tc>
          <w:tcPr>
            <w:tcW w:w="3327" w:type="dxa"/>
            <w:vMerge w:val="restart"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  <w:r w:rsidRPr="000F6B53">
              <w:rPr>
                <w:rFonts w:ascii="Times New Roman" w:hAnsi="Times New Roman" w:cs="Times New Roman"/>
              </w:rPr>
              <w:t>отсутствие</w:t>
            </w:r>
            <w:r w:rsidRPr="000F6B5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контроля</w:t>
            </w:r>
            <w:r w:rsidRPr="000F6B5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в</w:t>
            </w:r>
            <w:r w:rsidRPr="000F6B5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данной</w:t>
            </w:r>
            <w:r w:rsidRPr="000F6B5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0F6B53">
              <w:rPr>
                <w:rFonts w:ascii="Times New Roman" w:hAnsi="Times New Roman" w:cs="Times New Roman"/>
              </w:rPr>
              <w:t>сфере</w:t>
            </w: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8431C9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 xml:space="preserve">Слабая материально-техническая база. </w:t>
            </w:r>
          </w:p>
        </w:tc>
        <w:tc>
          <w:tcPr>
            <w:tcW w:w="5145" w:type="dxa"/>
            <w:vMerge/>
          </w:tcPr>
          <w:p w:rsidR="009D67DC" w:rsidRPr="000F6B53" w:rsidRDefault="009D67DC" w:rsidP="008431C9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</w:p>
        </w:tc>
        <w:tc>
          <w:tcPr>
            <w:tcW w:w="3327" w:type="dxa"/>
            <w:vMerge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8431C9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Старение библиотечного фонда.</w:t>
            </w:r>
          </w:p>
        </w:tc>
        <w:tc>
          <w:tcPr>
            <w:tcW w:w="5145" w:type="dxa"/>
            <w:vMerge/>
          </w:tcPr>
          <w:p w:rsidR="009D67DC" w:rsidRPr="000F6B53" w:rsidRDefault="009D67DC" w:rsidP="008431C9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</w:p>
        </w:tc>
        <w:tc>
          <w:tcPr>
            <w:tcW w:w="3327" w:type="dxa"/>
            <w:vMerge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8431C9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5145" w:type="dxa"/>
            <w:vMerge/>
          </w:tcPr>
          <w:p w:rsidR="009D67DC" w:rsidRPr="000F6B53" w:rsidRDefault="009D67DC" w:rsidP="008431C9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</w:p>
        </w:tc>
        <w:tc>
          <w:tcPr>
            <w:tcW w:w="3327" w:type="dxa"/>
            <w:vMerge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9D67DC" w:rsidRPr="000F6B53" w:rsidTr="00D87C31">
        <w:tc>
          <w:tcPr>
            <w:tcW w:w="2656" w:type="dxa"/>
            <w:vMerge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4" w:type="dxa"/>
          </w:tcPr>
          <w:p w:rsidR="009D67DC" w:rsidRPr="000F6B53" w:rsidRDefault="009D67DC" w:rsidP="008431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45" w:type="dxa"/>
            <w:vMerge/>
          </w:tcPr>
          <w:p w:rsidR="009D67DC" w:rsidRPr="000F6B53" w:rsidRDefault="009D67DC" w:rsidP="008431C9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</w:p>
        </w:tc>
        <w:tc>
          <w:tcPr>
            <w:tcW w:w="3327" w:type="dxa"/>
            <w:vMerge/>
          </w:tcPr>
          <w:p w:rsidR="009D67DC" w:rsidRPr="000F6B53" w:rsidRDefault="009D67DC" w:rsidP="008431C9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:rsidR="000F4196" w:rsidRPr="000F6B53" w:rsidRDefault="000F4196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8700EA" w:rsidRDefault="008700EA" w:rsidP="000F419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</w:p>
    <w:p w:rsidR="008700EA" w:rsidRDefault="008700EA" w:rsidP="000F419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</w:p>
    <w:p w:rsidR="008700EA" w:rsidRDefault="008700EA" w:rsidP="000F419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</w:p>
    <w:p w:rsidR="008700EA" w:rsidRDefault="008700EA" w:rsidP="000F419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</w:p>
    <w:p w:rsidR="008700EA" w:rsidRDefault="008700EA" w:rsidP="000F419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</w:p>
    <w:p w:rsidR="008700EA" w:rsidRDefault="008700EA" w:rsidP="000F419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</w:p>
    <w:p w:rsidR="008700EA" w:rsidRDefault="008700EA" w:rsidP="000F419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</w:p>
    <w:p w:rsidR="008700EA" w:rsidRDefault="008700EA" w:rsidP="000F419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</w:p>
    <w:p w:rsidR="000F4196" w:rsidRDefault="000F4196" w:rsidP="000F419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lastRenderedPageBreak/>
        <w:t xml:space="preserve">Направление/условие </w:t>
      </w: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f0"/>
        <w:tblW w:w="4886" w:type="pct"/>
        <w:tblLook w:val="04A0"/>
      </w:tblPr>
      <w:tblGrid>
        <w:gridCol w:w="1101"/>
        <w:gridCol w:w="3827"/>
        <w:gridCol w:w="7014"/>
        <w:gridCol w:w="4041"/>
      </w:tblGrid>
      <w:tr w:rsidR="001825B2" w:rsidRPr="0075658D" w:rsidTr="008700EA">
        <w:tc>
          <w:tcPr>
            <w:tcW w:w="344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97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2194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264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75658D" w:rsidTr="008700EA">
        <w:tc>
          <w:tcPr>
            <w:tcW w:w="344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7" w:type="pct"/>
          </w:tcPr>
          <w:p w:rsidR="001825B2" w:rsidRPr="000F6B53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t>Знание</w:t>
            </w:r>
          </w:p>
        </w:tc>
        <w:tc>
          <w:tcPr>
            <w:tcW w:w="2194" w:type="pct"/>
          </w:tcPr>
          <w:p w:rsidR="008431C9" w:rsidRPr="000F6B53" w:rsidRDefault="008431C9" w:rsidP="008431C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образовательная  организация</w:t>
            </w:r>
            <w:r w:rsidR="005F1A0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обеспечена  учебниками и учебными</w:t>
            </w:r>
          </w:p>
          <w:p w:rsidR="008431C9" w:rsidRPr="000F6B53" w:rsidRDefault="008431C9" w:rsidP="008431C9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пособиями в  полном объеме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8431C9" w:rsidRPr="000F6B53" w:rsidRDefault="008431C9" w:rsidP="008431C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100% учителей  используют</w:t>
            </w:r>
            <w:r w:rsidR="005F1A0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8431C9" w:rsidRPr="000F6B53" w:rsidRDefault="008431C9" w:rsidP="008431C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образовательная  организация не</w:t>
            </w:r>
            <w:r w:rsidR="005F1A0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входит в перечень  образовательных</w:t>
            </w:r>
          </w:p>
          <w:p w:rsidR="008431C9" w:rsidRPr="005F1A02" w:rsidRDefault="008431C9" w:rsidP="008431C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организаций с  признаками необъективных</w:t>
            </w:r>
            <w:r w:rsidR="005F1A0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результатов по  итогам двух предыдущих</w:t>
            </w:r>
            <w:r w:rsidR="005F1A0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учебных годов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8431C9" w:rsidRPr="000F6B53" w:rsidRDefault="008431C9" w:rsidP="008431C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обучающимся  обеспечено не менее 5‒10 часов еженедельных занятий внеурочной деятельностью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8431C9" w:rsidRPr="000F6B53" w:rsidRDefault="008431C9" w:rsidP="008431C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участие в муниципальном и региональном этапе Всероссийской олимпиады школьников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8431C9" w:rsidRPr="00A25A4E" w:rsidRDefault="008431C9" w:rsidP="008431C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наличие  призеров регионального этапа</w:t>
            </w:r>
            <w:r w:rsidR="00A25A4E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Всероссийской  олимпиады школьников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8431C9" w:rsidRPr="00A25A4E" w:rsidRDefault="008431C9" w:rsidP="008431C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сформирована и  действует система</w:t>
            </w:r>
            <w:r w:rsidR="00A25A4E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работа с  детьми ОВЗ, детьми</w:t>
            </w:r>
            <w:r w:rsidRPr="000F6B53">
              <w:rPr>
                <w:rFonts w:ascii="Times New Roman" w:eastAsia="Wingdings-Regular" w:hAnsi="Times New Roman" w:cs="Times New Roman"/>
              </w:rPr>
              <w:t>-</w:t>
            </w:r>
            <w:r w:rsidRPr="000F6B53">
              <w:rPr>
                <w:rFonts w:ascii="Times New Roman" w:eastAsia="TimesNewRomanPSMT" w:hAnsi="Times New Roman" w:cs="Times New Roman"/>
              </w:rPr>
              <w:t>инвалидами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8431C9" w:rsidRPr="00A25A4E" w:rsidRDefault="008431C9" w:rsidP="008431C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разработаны  адаптированные</w:t>
            </w:r>
            <w:r w:rsidR="00A25A4E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основные  общеобразовательные программы</w:t>
            </w:r>
            <w:r w:rsidR="00A25A4E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и адаптированные  дополнительные</w:t>
            </w:r>
            <w:r w:rsidR="00A25A4E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общеобразовательные  программы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1825B2" w:rsidRPr="000F6B53" w:rsidRDefault="008431C9" w:rsidP="008431C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>▪ 10</w:t>
            </w:r>
            <w:r w:rsidRPr="000F6B53">
              <w:rPr>
                <w:rFonts w:ascii="Times New Roman" w:eastAsia="TimesNewRomanPSMT" w:hAnsi="Times New Roman" w:cs="Times New Roman"/>
              </w:rPr>
              <w:t>0% педагогических  работников</w:t>
            </w:r>
            <w:r w:rsidR="00A25A4E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прошли обучение (за три последних года) в части обучения и воспитания обучающимися с ОВЗ, с инвалидностью (за три последних года).</w:t>
            </w:r>
          </w:p>
        </w:tc>
        <w:tc>
          <w:tcPr>
            <w:tcW w:w="1264" w:type="pct"/>
          </w:tcPr>
          <w:p w:rsidR="008431C9" w:rsidRPr="000F6B53" w:rsidRDefault="00A25A4E" w:rsidP="008431C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8431C9" w:rsidRPr="000F6B53">
              <w:rPr>
                <w:rFonts w:ascii="Times New Roman" w:hAnsi="Times New Roman" w:cs="Times New Roman"/>
              </w:rPr>
              <w:t xml:space="preserve"> </w:t>
            </w:r>
            <w:r w:rsidR="008431C9" w:rsidRPr="000F6B53">
              <w:rPr>
                <w:rFonts w:ascii="Times New Roman" w:eastAsia="TimesNewRomanPSMT" w:hAnsi="Times New Roman" w:cs="Times New Roman"/>
              </w:rPr>
              <w:t>Разработан  механизм</w:t>
            </w:r>
          </w:p>
          <w:p w:rsidR="008431C9" w:rsidRPr="000F6B53" w:rsidRDefault="008431C9" w:rsidP="008431C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подготовки  обучающихся к участию</w:t>
            </w:r>
          </w:p>
          <w:p w:rsidR="00A25A4E" w:rsidRPr="00A25A4E" w:rsidRDefault="008431C9" w:rsidP="00D17153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в олимпиадном  движении</w:t>
            </w:r>
            <w:r w:rsidR="00D17153">
              <w:rPr>
                <w:rFonts w:ascii="Times New Roman" w:eastAsia="TimesNewRomanPSMT" w:hAnsi="Times New Roman" w:cs="Times New Roman"/>
              </w:rPr>
              <w:t>.</w:t>
            </w:r>
            <w:r w:rsidRPr="000F6B53">
              <w:rPr>
                <w:rFonts w:ascii="Times New Roman" w:eastAsia="TimesNewRomanPSMT" w:hAnsi="Times New Roman" w:cs="Times New Roman"/>
              </w:rPr>
              <w:t xml:space="preserve"> </w:t>
            </w:r>
          </w:p>
          <w:p w:rsidR="00A25A4E" w:rsidRPr="00A25A4E" w:rsidRDefault="00A25A4E" w:rsidP="00A25A4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- </w:t>
            </w:r>
            <w:r w:rsidRPr="00A25A4E">
              <w:rPr>
                <w:rFonts w:ascii="Times New Roman" w:eastAsia="TimesNewRomanPSMT" w:hAnsi="Times New Roman" w:cs="Times New Roman"/>
              </w:rPr>
              <w:t>Созданы условия для результативной работы в системе магистральных направлений единого</w:t>
            </w:r>
            <w:r w:rsidR="005F1A0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A25A4E">
              <w:rPr>
                <w:rFonts w:ascii="Times New Roman" w:eastAsia="TimesNewRomanPSMT" w:hAnsi="Times New Roman" w:cs="Times New Roman"/>
              </w:rPr>
              <w:t>образовательного пространства с целью предоставления равных возможностей для получения</w:t>
            </w:r>
          </w:p>
          <w:p w:rsidR="00A25A4E" w:rsidRPr="00A25A4E" w:rsidRDefault="00A25A4E" w:rsidP="00A25A4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A25A4E">
              <w:rPr>
                <w:rFonts w:ascii="Times New Roman" w:eastAsia="TimesNewRomanPSMT" w:hAnsi="Times New Roman" w:cs="Times New Roman"/>
              </w:rPr>
              <w:t>качественного образования.</w:t>
            </w:r>
          </w:p>
          <w:p w:rsidR="00A25A4E" w:rsidRPr="00A25A4E" w:rsidRDefault="00A25A4E" w:rsidP="00A25A4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A25A4E">
              <w:rPr>
                <w:rFonts w:ascii="Times New Roman" w:eastAsia="TimesNewRomanPSMT" w:hAnsi="Times New Roman" w:cs="Times New Roman"/>
              </w:rPr>
              <w:t>- Эффективное функционирование внутришкольной системы оценки качества образования.</w:t>
            </w:r>
          </w:p>
          <w:p w:rsidR="00A25A4E" w:rsidRPr="00A25A4E" w:rsidRDefault="00A25A4E" w:rsidP="00A25A4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A25A4E">
              <w:rPr>
                <w:rFonts w:ascii="Times New Roman" w:eastAsia="TimesNewRomanPSMT" w:hAnsi="Times New Roman" w:cs="Times New Roman"/>
              </w:rPr>
              <w:t xml:space="preserve">- </w:t>
            </w:r>
            <w:r>
              <w:rPr>
                <w:rFonts w:ascii="Times New Roman" w:eastAsia="TimesNewRomanPSMT" w:hAnsi="Times New Roman" w:cs="Times New Roman"/>
              </w:rPr>
              <w:t>Организовано с</w:t>
            </w:r>
            <w:r w:rsidRPr="00A25A4E">
              <w:rPr>
                <w:rFonts w:ascii="Times New Roman" w:eastAsia="TimesNewRomanPSMT" w:hAnsi="Times New Roman" w:cs="Times New Roman"/>
              </w:rPr>
              <w:t>етевое взаимодействие на использование внешних ресурсов с высокомотивирующими детьми.</w:t>
            </w:r>
          </w:p>
          <w:p w:rsidR="00A25A4E" w:rsidRPr="00A25A4E" w:rsidRDefault="00A25A4E" w:rsidP="00A25A4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A25A4E">
              <w:rPr>
                <w:rFonts w:ascii="Times New Roman" w:hAnsi="Times New Roman" w:cs="Times New Roman"/>
              </w:rPr>
              <w:t>- Функционирует</w:t>
            </w:r>
            <w:r w:rsidRPr="00A25A4E">
              <w:rPr>
                <w:rFonts w:ascii="Times New Roman" w:eastAsia="TimesNewRomanPSMT" w:hAnsi="Times New Roman" w:cs="Times New Roman"/>
              </w:rPr>
              <w:t xml:space="preserve"> центр учебно</w:t>
            </w:r>
            <w:r w:rsidRPr="00A25A4E">
              <w:rPr>
                <w:rFonts w:ascii="Times New Roman" w:hAnsi="Times New Roman" w:cs="Times New Roman"/>
              </w:rPr>
              <w:t>-</w:t>
            </w:r>
            <w:r w:rsidRPr="00A25A4E">
              <w:rPr>
                <w:rFonts w:ascii="Times New Roman" w:eastAsia="TimesNewRomanPSMT" w:hAnsi="Times New Roman" w:cs="Times New Roman"/>
              </w:rPr>
              <w:t>исследовательской, проектной и социальной деятельности.</w:t>
            </w:r>
          </w:p>
          <w:p w:rsidR="001825B2" w:rsidRPr="000F6B53" w:rsidRDefault="00A25A4E" w:rsidP="00A25A4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A25A4E">
              <w:rPr>
                <w:rFonts w:ascii="Times New Roman" w:eastAsia="TimesNewRomanPSMT" w:hAnsi="Times New Roman" w:cs="Times New Roman"/>
              </w:rPr>
              <w:t>- 100% педагогов включены в работу по формированию функциональной грамотности через электронные образовательные ресурсы.</w:t>
            </w:r>
          </w:p>
        </w:tc>
      </w:tr>
      <w:tr w:rsidR="001825B2" w:rsidRPr="0075658D" w:rsidTr="008700EA">
        <w:tc>
          <w:tcPr>
            <w:tcW w:w="344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7" w:type="pct"/>
          </w:tcPr>
          <w:p w:rsidR="001825B2" w:rsidRPr="000F6B53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t>Воспитание</w:t>
            </w:r>
          </w:p>
        </w:tc>
        <w:tc>
          <w:tcPr>
            <w:tcW w:w="2194" w:type="pct"/>
          </w:tcPr>
          <w:p w:rsidR="00B8626D" w:rsidRPr="005F1A02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используются государственные</w:t>
            </w:r>
            <w:r w:rsidR="005F1A0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символы при обучении и воспитании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B8626D" w:rsidRPr="000F6B53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трансляция опыта по организации</w:t>
            </w:r>
            <w:r w:rsidR="005F1A0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взаимодействия образовательной</w:t>
            </w:r>
          </w:p>
          <w:p w:rsidR="00B8626D" w:rsidRPr="005F1A02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организации и родителей в процессе</w:t>
            </w:r>
            <w:r w:rsidR="005F1A0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реализации  рабочей программы воспитания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1825B2" w:rsidRPr="000F6B53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Разработана школьная символика</w:t>
            </w:r>
          </w:p>
          <w:p w:rsidR="00B8626D" w:rsidRPr="000F6B53" w:rsidRDefault="00B8626D" w:rsidP="00B8626D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t>Создана представительство общественного объединения «Юнармия»</w:t>
            </w:r>
          </w:p>
        </w:tc>
        <w:tc>
          <w:tcPr>
            <w:tcW w:w="1264" w:type="pct"/>
          </w:tcPr>
          <w:p w:rsidR="00B8626D" w:rsidRPr="000F6B53" w:rsidRDefault="00A25A4E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1. Подготовлено помещение</w:t>
            </w:r>
            <w:r w:rsidR="00B8626D" w:rsidRPr="000F6B53">
              <w:rPr>
                <w:rFonts w:ascii="Times New Roman" w:eastAsia="TimesNewRomanPSMT" w:hAnsi="Times New Roman" w:cs="Times New Roman"/>
              </w:rPr>
              <w:t>,</w:t>
            </w:r>
          </w:p>
          <w:p w:rsidR="00B8626D" w:rsidRPr="000F6B53" w:rsidRDefault="00A25A4E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необходимое</w:t>
            </w:r>
            <w:r w:rsidR="00B8626D" w:rsidRPr="000F6B53">
              <w:rPr>
                <w:rFonts w:ascii="Times New Roman" w:eastAsia="TimesNewRomanPSMT" w:hAnsi="Times New Roman" w:cs="Times New Roman"/>
              </w:rPr>
              <w:t xml:space="preserve"> для работы  школьного</w:t>
            </w:r>
            <w:r w:rsidR="00062B8D" w:rsidRPr="000F6B53">
              <w:rPr>
                <w:rFonts w:ascii="Times New Roman" w:eastAsia="TimesNewRomanPSMT" w:hAnsi="Times New Roman" w:cs="Times New Roman"/>
              </w:rPr>
              <w:t xml:space="preserve"> </w:t>
            </w:r>
            <w:r w:rsidR="00B8626D" w:rsidRPr="000F6B53">
              <w:rPr>
                <w:rFonts w:ascii="Times New Roman" w:eastAsia="TimesNewRomanPSMT" w:hAnsi="Times New Roman" w:cs="Times New Roman"/>
              </w:rPr>
              <w:t>музейного уголка, центра детских инициатив</w:t>
            </w:r>
          </w:p>
          <w:p w:rsidR="00B8626D" w:rsidRPr="000F6B53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2. Повышен уровень</w:t>
            </w:r>
          </w:p>
          <w:p w:rsidR="00B8626D" w:rsidRPr="000F6B53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профессиональных  компетенций</w:t>
            </w:r>
          </w:p>
          <w:p w:rsidR="00B8626D" w:rsidRPr="000F6B53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педагогических работников в</w:t>
            </w:r>
          </w:p>
          <w:p w:rsidR="00B8626D" w:rsidRPr="000F6B53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области организации  школьного</w:t>
            </w:r>
          </w:p>
          <w:p w:rsidR="001825B2" w:rsidRPr="000F6B53" w:rsidRDefault="00B8626D" w:rsidP="00B8626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музея.</w:t>
            </w:r>
          </w:p>
        </w:tc>
      </w:tr>
      <w:tr w:rsidR="001825B2" w:rsidRPr="0075658D" w:rsidTr="008700EA">
        <w:tc>
          <w:tcPr>
            <w:tcW w:w="344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7" w:type="pct"/>
          </w:tcPr>
          <w:p w:rsidR="001825B2" w:rsidRPr="000F6B53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t>Здоровье</w:t>
            </w:r>
          </w:p>
        </w:tc>
        <w:tc>
          <w:tcPr>
            <w:tcW w:w="2194" w:type="pct"/>
          </w:tcPr>
          <w:p w:rsidR="008431C9" w:rsidRPr="000F6B53" w:rsidRDefault="008431C9" w:rsidP="008431C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100% обучающихся начальных</w:t>
            </w:r>
            <w:r w:rsidR="00A25A4E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классов обеспечены горячим питанием</w:t>
            </w:r>
          </w:p>
          <w:p w:rsidR="008431C9" w:rsidRPr="000F6B53" w:rsidRDefault="008431C9" w:rsidP="008431C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реализуется общешкольная программа</w:t>
            </w:r>
            <w:r w:rsidR="00A25A4E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 xml:space="preserve">по профилактике вредных </w:t>
            </w:r>
            <w:r w:rsidRPr="000F6B53">
              <w:rPr>
                <w:rFonts w:ascii="Times New Roman" w:eastAsia="TimesNewRomanPSMT" w:hAnsi="Times New Roman" w:cs="Times New Roman"/>
              </w:rPr>
              <w:lastRenderedPageBreak/>
              <w:t>привычек</w:t>
            </w:r>
          </w:p>
          <w:p w:rsidR="008431C9" w:rsidRPr="000F6B53" w:rsidRDefault="008431C9" w:rsidP="008431C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проводятся в системе школьные</w:t>
            </w:r>
            <w:r w:rsidR="00A25A4E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просветительские мероприятия по ЗОЖ, по профилактике курения табака, употребления алкоголя и наркотических средств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8431C9" w:rsidRPr="000F6B53" w:rsidRDefault="008431C9" w:rsidP="008431C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спортивная инфраструктура школы</w:t>
            </w:r>
          </w:p>
          <w:p w:rsidR="005F497E" w:rsidRPr="000F6B53" w:rsidRDefault="008431C9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для занятий физической культурой и спортом</w:t>
            </w:r>
            <w:r w:rsidR="005F497E" w:rsidRPr="000F6B53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соответствует нормам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1825B2" w:rsidRPr="000F6B53" w:rsidRDefault="001825B2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1264" w:type="pct"/>
          </w:tcPr>
          <w:p w:rsidR="005F497E" w:rsidRPr="000F6B53" w:rsidRDefault="005F497E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lastRenderedPageBreak/>
              <w:t xml:space="preserve">1. Организована </w:t>
            </w:r>
          </w:p>
          <w:p w:rsidR="005F497E" w:rsidRPr="000F6B53" w:rsidRDefault="005F497E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информационно-просветительская</w:t>
            </w:r>
          </w:p>
          <w:p w:rsidR="005F497E" w:rsidRPr="000F6B53" w:rsidRDefault="005F497E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lastRenderedPageBreak/>
              <w:t>работа с обучающимися,  родителями</w:t>
            </w:r>
            <w:r w:rsidR="00062B8D" w:rsidRPr="000F6B53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(законными  представителями) об</w:t>
            </w:r>
            <w:r w:rsidR="00062B8D" w:rsidRPr="000F6B53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 xml:space="preserve">участии в спортивных мероприятиях ШСК. </w:t>
            </w:r>
          </w:p>
          <w:p w:rsidR="005F497E" w:rsidRPr="000F6B53" w:rsidRDefault="005F497E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 xml:space="preserve">2. Определены сетевые партнёры, заключены договора </w:t>
            </w:r>
          </w:p>
          <w:p w:rsidR="001825B2" w:rsidRPr="000F6B53" w:rsidRDefault="001825B2" w:rsidP="005F497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825B2" w:rsidRPr="0075658D" w:rsidTr="008700EA">
        <w:tc>
          <w:tcPr>
            <w:tcW w:w="344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197" w:type="pct"/>
          </w:tcPr>
          <w:p w:rsidR="001825B2" w:rsidRPr="000F6B53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t>Творчество</w:t>
            </w:r>
          </w:p>
        </w:tc>
        <w:tc>
          <w:tcPr>
            <w:tcW w:w="2194" w:type="pct"/>
          </w:tcPr>
          <w:p w:rsidR="005F497E" w:rsidRPr="00A25A4E" w:rsidRDefault="005F497E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дополнительные</w:t>
            </w:r>
            <w:r w:rsidR="00A25A4E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общеобразовательные  программы</w:t>
            </w:r>
            <w:r w:rsidR="00A25A4E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 xml:space="preserve">разработаны и  реализуются по </w:t>
            </w:r>
            <w:r w:rsidR="00A25A4E">
              <w:rPr>
                <w:rFonts w:ascii="Times New Roman" w:eastAsia="TimesNewRomanPSMT" w:hAnsi="Times New Roman" w:cs="Times New Roman"/>
              </w:rPr>
              <w:t xml:space="preserve">6 </w:t>
            </w:r>
            <w:r w:rsidRPr="000F6B53">
              <w:rPr>
                <w:rFonts w:ascii="Times New Roman" w:eastAsia="TimesNewRomanPSMT" w:hAnsi="Times New Roman" w:cs="Times New Roman"/>
              </w:rPr>
              <w:t>направленностям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5F497E" w:rsidRPr="00A25A4E" w:rsidRDefault="005F497E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функционирует 2 и более</w:t>
            </w:r>
            <w:r w:rsidR="00A25A4E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технологических кружка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5F497E" w:rsidRPr="000F6B53" w:rsidRDefault="005F497E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участие обучающихся в конкурсах,</w:t>
            </w:r>
            <w:r w:rsidR="00A25A4E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фестивалях, олимпиадах, конференциях на региональном и (или) всероссийском уровне.</w:t>
            </w:r>
          </w:p>
          <w:p w:rsidR="005F497E" w:rsidRPr="00A25A4E" w:rsidRDefault="005F497E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функционирует 2 и более школьных</w:t>
            </w:r>
            <w:r w:rsidR="00A25A4E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 xml:space="preserve">творческих </w:t>
            </w:r>
            <w:r w:rsidR="00B8626D" w:rsidRPr="000F6B53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объединений.</w:t>
            </w:r>
            <w:r w:rsidRPr="000F6B53">
              <w:rPr>
                <w:rFonts w:ascii="Times New Roman" w:eastAsia="Wingdings-Regular" w:hAnsi="Times New Roman" w:cs="Times New Roman"/>
              </w:rPr>
              <w:t xml:space="preserve"> </w:t>
            </w:r>
          </w:p>
          <w:p w:rsidR="005F497E" w:rsidRPr="000F6B53" w:rsidRDefault="005F497E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доля обучающихся, являющихся</w:t>
            </w:r>
            <w:r w:rsidR="00A25A4E">
              <w:rPr>
                <w:rFonts w:ascii="Times New Roman" w:eastAsia="TimesNewRomanPSMT" w:hAnsi="Times New Roman" w:cs="Times New Roman"/>
              </w:rPr>
              <w:t xml:space="preserve"> ч</w:t>
            </w:r>
            <w:r w:rsidRPr="000F6B53">
              <w:rPr>
                <w:rFonts w:ascii="Times New Roman" w:eastAsia="TimesNewRomanPSMT" w:hAnsi="Times New Roman" w:cs="Times New Roman"/>
              </w:rPr>
              <w:t>ленами</w:t>
            </w:r>
            <w:r w:rsidR="00B8626D" w:rsidRPr="000F6B53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 xml:space="preserve"> ш</w:t>
            </w:r>
            <w:r w:rsidR="00B8626D" w:rsidRPr="000F6B53">
              <w:rPr>
                <w:rFonts w:ascii="Times New Roman" w:eastAsia="TimesNewRomanPSMT" w:hAnsi="Times New Roman" w:cs="Times New Roman"/>
              </w:rPr>
              <w:t xml:space="preserve">кольных творческих объединений, </w:t>
            </w:r>
            <w:r w:rsidRPr="000F6B53">
              <w:rPr>
                <w:rFonts w:ascii="Times New Roman" w:eastAsia="TimesNewRomanPSMT" w:hAnsi="Times New Roman" w:cs="Times New Roman"/>
              </w:rPr>
              <w:t>от общего количества</w:t>
            </w:r>
            <w:r w:rsidR="00B8626D" w:rsidRPr="000F6B53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 xml:space="preserve"> об</w:t>
            </w:r>
            <w:r w:rsidR="00B8626D" w:rsidRPr="000F6B53">
              <w:rPr>
                <w:rFonts w:ascii="Times New Roman" w:eastAsia="TimesNewRomanPSMT" w:hAnsi="Times New Roman" w:cs="Times New Roman"/>
              </w:rPr>
              <w:t xml:space="preserve">учающихся в </w:t>
            </w:r>
            <w:r w:rsidRPr="000F6B53">
              <w:rPr>
                <w:rFonts w:ascii="Times New Roman" w:eastAsia="TimesNewRomanPSMT" w:hAnsi="Times New Roman" w:cs="Times New Roman"/>
              </w:rPr>
              <w:t xml:space="preserve">организации </w:t>
            </w:r>
            <w:r w:rsidR="00B8626D" w:rsidRPr="000F6B53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составляет 30% и более.</w:t>
            </w:r>
          </w:p>
          <w:p w:rsidR="005F497E" w:rsidRPr="000F6B53" w:rsidRDefault="005F497E" w:rsidP="005F497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 xml:space="preserve">количество </w:t>
            </w:r>
            <w:r w:rsidR="00B8626D" w:rsidRPr="000F6B53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мероприятий школьных</w:t>
            </w:r>
            <w:r w:rsidR="00A25A4E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 xml:space="preserve">творческих </w:t>
            </w:r>
            <w:r w:rsidR="00B8626D" w:rsidRPr="000F6B53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объединений: концерты,</w:t>
            </w:r>
            <w:r w:rsidR="00A25A4E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сп</w:t>
            </w:r>
            <w:r w:rsidR="00B8626D" w:rsidRPr="000F6B53">
              <w:rPr>
                <w:rFonts w:ascii="Times New Roman" w:eastAsia="TimesNewRomanPSMT" w:hAnsi="Times New Roman" w:cs="Times New Roman"/>
              </w:rPr>
              <w:t>ектакли, выпуски газет</w:t>
            </w:r>
            <w:r w:rsidRPr="000F6B53">
              <w:rPr>
                <w:rFonts w:ascii="Times New Roman" w:eastAsia="TimesNewRomanPSMT" w:hAnsi="Times New Roman" w:cs="Times New Roman"/>
              </w:rPr>
              <w:t xml:space="preserve"> и т. д.</w:t>
            </w:r>
          </w:p>
          <w:p w:rsidR="001825B2" w:rsidRPr="000F6B53" w:rsidRDefault="005F497E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(для каждого школьного творческого</w:t>
            </w:r>
            <w:r w:rsidR="00A25A4E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объединения</w:t>
            </w:r>
            <w:r w:rsidR="00B8626D" w:rsidRPr="000F6B53">
              <w:rPr>
                <w:rFonts w:ascii="Times New Roman" w:eastAsia="TimesNewRomanPSMT" w:hAnsi="Times New Roman" w:cs="Times New Roman"/>
              </w:rPr>
              <w:t xml:space="preserve">) составляет более 2 в год (для </w:t>
            </w:r>
            <w:r w:rsidRPr="000F6B53">
              <w:rPr>
                <w:rFonts w:ascii="Times New Roman" w:eastAsia="TimesNewRomanPSMT" w:hAnsi="Times New Roman" w:cs="Times New Roman"/>
              </w:rPr>
              <w:t>каждого творческого объединени</w:t>
            </w:r>
            <w:r w:rsidR="00BD1595" w:rsidRPr="000F6B53">
              <w:rPr>
                <w:rFonts w:ascii="Times New Roman" w:eastAsia="TimesNewRomanPSMT" w:hAnsi="Times New Roman" w:cs="Times New Roman"/>
              </w:rPr>
              <w:t>я</w:t>
            </w:r>
            <w:r w:rsidR="00A25A4E">
              <w:rPr>
                <w:rFonts w:ascii="Times New Roman" w:eastAsia="TimesNewRomanPSMT" w:hAnsi="Times New Roman" w:cs="Times New Roman"/>
              </w:rPr>
              <w:t>)</w:t>
            </w:r>
          </w:p>
          <w:p w:rsidR="00B8626D" w:rsidRPr="000F6B53" w:rsidRDefault="00B8626D" w:rsidP="00B9067B">
            <w:pPr>
              <w:pStyle w:val="a3"/>
              <w:autoSpaceDE w:val="0"/>
              <w:autoSpaceDN w:val="0"/>
              <w:adjustRightInd w:val="0"/>
              <w:ind w:left="230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1264" w:type="pct"/>
          </w:tcPr>
          <w:p w:rsidR="00B8626D" w:rsidRPr="000F6B53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 xml:space="preserve">1. </w:t>
            </w:r>
            <w:r w:rsidRPr="000F6B53">
              <w:rPr>
                <w:rFonts w:ascii="Times New Roman" w:eastAsia="TimesNewRomanPSMT" w:hAnsi="Times New Roman" w:cs="Times New Roman"/>
              </w:rPr>
              <w:t>Заключены договоры</w:t>
            </w:r>
          </w:p>
          <w:p w:rsidR="00B8626D" w:rsidRPr="000F6B53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сетевого взаимодействия по</w:t>
            </w:r>
          </w:p>
          <w:p w:rsidR="00B8626D" w:rsidRPr="000F6B53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сопровождению реализации</w:t>
            </w:r>
          </w:p>
          <w:p w:rsidR="00B8626D" w:rsidRPr="000F6B53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программ дополнительного</w:t>
            </w:r>
          </w:p>
          <w:p w:rsidR="00B8626D" w:rsidRPr="000F6B53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образования, в том числе</w:t>
            </w:r>
          </w:p>
          <w:p w:rsidR="00B8626D" w:rsidRPr="000F6B53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технической и естественно</w:t>
            </w:r>
            <w:r w:rsidRPr="000F6B53">
              <w:rPr>
                <w:rFonts w:ascii="Times New Roman" w:hAnsi="Times New Roman" w:cs="Times New Roman"/>
              </w:rPr>
              <w:t>-</w:t>
            </w:r>
            <w:r w:rsidRPr="000F6B53">
              <w:rPr>
                <w:rFonts w:ascii="Times New Roman" w:eastAsia="TimesNewRomanPSMT" w:hAnsi="Times New Roman" w:cs="Times New Roman"/>
              </w:rPr>
              <w:t>научной</w:t>
            </w:r>
          </w:p>
          <w:p w:rsidR="00B8626D" w:rsidRPr="000F6B53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направленностей.</w:t>
            </w:r>
          </w:p>
          <w:p w:rsidR="00B8626D" w:rsidRPr="000F6B53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2. Выстроена система</w:t>
            </w:r>
          </w:p>
          <w:p w:rsidR="00B8626D" w:rsidRPr="000F6B53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формирования интереса, выявления и</w:t>
            </w:r>
            <w:r w:rsidR="00062B8D" w:rsidRPr="000F6B53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развития интеллектуальных,</w:t>
            </w:r>
          </w:p>
          <w:p w:rsidR="00B8626D" w:rsidRPr="000F6B53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творческих способностей и талантов</w:t>
            </w:r>
          </w:p>
          <w:p w:rsidR="00B8626D" w:rsidRPr="000F6B53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обучающихся, интереса к научной,</w:t>
            </w:r>
          </w:p>
          <w:p w:rsidR="00B8626D" w:rsidRPr="000F6B53" w:rsidRDefault="00B8626D" w:rsidP="00B8626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инженерно</w:t>
            </w:r>
            <w:r w:rsidRPr="000F6B53">
              <w:rPr>
                <w:rFonts w:ascii="Times New Roman" w:hAnsi="Times New Roman" w:cs="Times New Roman"/>
              </w:rPr>
              <w:t>-</w:t>
            </w:r>
            <w:r w:rsidRPr="000F6B53">
              <w:rPr>
                <w:rFonts w:ascii="Times New Roman" w:eastAsia="TimesNewRomanPSMT" w:hAnsi="Times New Roman" w:cs="Times New Roman"/>
              </w:rPr>
              <w:t>технической,</w:t>
            </w:r>
          </w:p>
          <w:p w:rsidR="001825B2" w:rsidRPr="000F6B53" w:rsidRDefault="00B8626D" w:rsidP="00B8626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изобретательской деятельности.</w:t>
            </w:r>
          </w:p>
        </w:tc>
      </w:tr>
      <w:tr w:rsidR="001825B2" w:rsidRPr="0075658D" w:rsidTr="008700EA">
        <w:tc>
          <w:tcPr>
            <w:tcW w:w="344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7" w:type="pct"/>
          </w:tcPr>
          <w:p w:rsidR="001825B2" w:rsidRPr="000F6B53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t>Профориентация</w:t>
            </w:r>
          </w:p>
        </w:tc>
        <w:tc>
          <w:tcPr>
            <w:tcW w:w="2194" w:type="pct"/>
          </w:tcPr>
          <w:p w:rsidR="00BE31BE" w:rsidRPr="000F6B53" w:rsidRDefault="00BE31BE" w:rsidP="00BE31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реализуется утвержденный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календарный план профориентационной</w:t>
            </w:r>
          </w:p>
          <w:p w:rsidR="00BE31BE" w:rsidRPr="000F6B53" w:rsidRDefault="00BE31BE" w:rsidP="00BE31BE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деятельности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BE31BE" w:rsidRPr="000F6B53" w:rsidRDefault="00BE31BE" w:rsidP="00BE31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наличие соглашений с региональными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предприятиями и организациями,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о</w:t>
            </w:r>
            <w:r w:rsidRPr="000F6B53">
              <w:rPr>
                <w:rFonts w:ascii="Times New Roman" w:eastAsia="TimesNewRomanPSMT" w:hAnsi="Times New Roman" w:cs="Times New Roman"/>
              </w:rPr>
              <w:t>казывающими содействие в реализации</w:t>
            </w:r>
          </w:p>
          <w:p w:rsidR="00BE31BE" w:rsidRPr="000F6B53" w:rsidRDefault="00BE31BE" w:rsidP="00BE31BE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профориентационных мероприятий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BE31BE" w:rsidRPr="000F6B53" w:rsidRDefault="00BE31BE" w:rsidP="00BE31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участие обучающихся в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профессиональных пробах</w:t>
            </w:r>
          </w:p>
          <w:p w:rsidR="00BE31BE" w:rsidRPr="000F6B53" w:rsidRDefault="00BE31BE" w:rsidP="00BE31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(онлайн) и на региональных площадках, в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тестированиях, экскурсиях для обучающихся на пр</w:t>
            </w:r>
            <w:r w:rsidR="005209AB">
              <w:rPr>
                <w:rFonts w:ascii="Times New Roman" w:eastAsia="TimesNewRomanPSMT" w:hAnsi="Times New Roman" w:cs="Times New Roman"/>
              </w:rPr>
              <w:t>едприятия и организации СПО</w:t>
            </w:r>
            <w:r w:rsidRPr="000F6B53">
              <w:rPr>
                <w:rFonts w:ascii="Times New Roman" w:eastAsia="TimesNewRomanPSMT" w:hAnsi="Times New Roman" w:cs="Times New Roman"/>
              </w:rPr>
              <w:t>, в</w:t>
            </w:r>
          </w:p>
          <w:p w:rsidR="00BE31BE" w:rsidRPr="000F6B53" w:rsidRDefault="00BE31BE" w:rsidP="00BE31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мероприятиях федерального проекта «Билет в будущее»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1825B2" w:rsidRPr="005209AB" w:rsidRDefault="00BE31BE" w:rsidP="005209A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проведение родительских собраний на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тему профессиональной ориентации, в том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числе об актуальных потребностях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современного рынка труда.</w:t>
            </w:r>
          </w:p>
        </w:tc>
        <w:tc>
          <w:tcPr>
            <w:tcW w:w="1264" w:type="pct"/>
          </w:tcPr>
          <w:p w:rsidR="001825B2" w:rsidRPr="000F6B53" w:rsidRDefault="005209AB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Реализация муниципального проекта «Модель единого профориентационного простанства» Версия 2.0</w:t>
            </w:r>
          </w:p>
        </w:tc>
      </w:tr>
      <w:tr w:rsidR="001825B2" w:rsidRPr="0075658D" w:rsidTr="008700EA">
        <w:tc>
          <w:tcPr>
            <w:tcW w:w="344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7" w:type="pct"/>
          </w:tcPr>
          <w:p w:rsidR="001825B2" w:rsidRPr="000F6B53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t>Учитель. Школьная команда</w:t>
            </w:r>
          </w:p>
        </w:tc>
        <w:tc>
          <w:tcPr>
            <w:tcW w:w="2194" w:type="pct"/>
          </w:tcPr>
          <w:p w:rsidR="00B9067B" w:rsidRPr="005209AB" w:rsidRDefault="00B9067B" w:rsidP="00B9067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развита системы наставничества через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реализацию наставнического проекта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B9067B" w:rsidRPr="005209AB" w:rsidRDefault="00B9067B" w:rsidP="00B9067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наличие методических объединений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учителей</w:t>
            </w:r>
            <w:r w:rsidRPr="000F6B53">
              <w:rPr>
                <w:rFonts w:ascii="Times New Roman" w:eastAsia="Wingdings-Regular" w:hAnsi="Times New Roman" w:cs="Times New Roman"/>
              </w:rPr>
              <w:t>-</w:t>
            </w:r>
            <w:r w:rsidRPr="000F6B53">
              <w:rPr>
                <w:rFonts w:ascii="Times New Roman" w:eastAsia="TimesNewRomanPSMT" w:hAnsi="Times New Roman" w:cs="Times New Roman"/>
              </w:rPr>
              <w:t>предметников и классных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руководителей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B9067B" w:rsidRPr="000F6B53" w:rsidRDefault="00B9067B" w:rsidP="00B9067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>▪ 10</w:t>
            </w:r>
            <w:r w:rsidRPr="000F6B53">
              <w:rPr>
                <w:rFonts w:ascii="Times New Roman" w:eastAsia="TimesNewRomanPSMT" w:hAnsi="Times New Roman" w:cs="Times New Roman"/>
              </w:rPr>
              <w:t>0% педагогических работников,</w:t>
            </w:r>
            <w:r w:rsidR="005F1A0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прошли обучение по программам повышения квалификации, размещенным в Федеральном</w:t>
            </w:r>
            <w:r w:rsidR="00BE31BE" w:rsidRPr="000F6B53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реестре  (за три последних года)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B9067B" w:rsidRPr="000F6B53" w:rsidRDefault="00B9067B" w:rsidP="00B9067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lastRenderedPageBreak/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100% членов управленческой команды</w:t>
            </w:r>
            <w:r w:rsidR="005F1A0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прошли повышение квалификации по</w:t>
            </w:r>
            <w:r w:rsidR="005F1A0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программам из Федерального реестра</w:t>
            </w:r>
          </w:p>
          <w:p w:rsidR="001825B2" w:rsidRPr="000F6B53" w:rsidRDefault="00B9067B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образовательных программ дополнительного профессионального образования (за три последних года)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</w:tc>
        <w:tc>
          <w:tcPr>
            <w:tcW w:w="1264" w:type="pct"/>
          </w:tcPr>
          <w:p w:rsidR="001825B2" w:rsidRPr="000F6B53" w:rsidRDefault="00BE31BE" w:rsidP="00BE31B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1.Реализована программа повышения квалификации педагогических </w:t>
            </w:r>
            <w:r w:rsidR="00014ABE" w:rsidRPr="000F6B53">
              <w:rPr>
                <w:rFonts w:ascii="Times New Roman" w:eastAsia="Times New Roman" w:hAnsi="Times New Roman" w:cs="Times New Roman"/>
                <w:color w:val="000000"/>
              </w:rPr>
              <w:t xml:space="preserve">и административных </w:t>
            </w:r>
            <w:r w:rsidRPr="000F6B53">
              <w:rPr>
                <w:rFonts w:ascii="Times New Roman" w:eastAsia="Times New Roman" w:hAnsi="Times New Roman" w:cs="Times New Roman"/>
                <w:color w:val="000000"/>
              </w:rPr>
              <w:t>работников.</w:t>
            </w:r>
          </w:p>
          <w:p w:rsidR="00014ABE" w:rsidRPr="000F6B53" w:rsidRDefault="00014ABE" w:rsidP="00BE31B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t>2. Создана система наставничества сопровождения педагога в подготовке к профессиональному конкурсу.</w:t>
            </w:r>
          </w:p>
        </w:tc>
      </w:tr>
      <w:tr w:rsidR="001825B2" w:rsidRPr="0075658D" w:rsidTr="008700EA">
        <w:tc>
          <w:tcPr>
            <w:tcW w:w="344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197" w:type="pct"/>
          </w:tcPr>
          <w:p w:rsidR="001825B2" w:rsidRPr="000F6B53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t>Школьный климат</w:t>
            </w:r>
          </w:p>
        </w:tc>
        <w:tc>
          <w:tcPr>
            <w:tcW w:w="2194" w:type="pct"/>
          </w:tcPr>
          <w:p w:rsidR="00B9067B" w:rsidRPr="000F6B53" w:rsidRDefault="00B9067B" w:rsidP="00B9067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наличие в штате общеобразовательной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организации: социального педагога,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педагога</w:t>
            </w:r>
            <w:r w:rsidRPr="000F6B53">
              <w:rPr>
                <w:rFonts w:ascii="Times New Roman" w:eastAsia="Wingdings-Regular" w:hAnsi="Times New Roman" w:cs="Times New Roman"/>
              </w:rPr>
              <w:t>-</w:t>
            </w:r>
            <w:r w:rsidRPr="000F6B53">
              <w:rPr>
                <w:rFonts w:ascii="Times New Roman" w:eastAsia="TimesNewRomanPSMT" w:hAnsi="Times New Roman" w:cs="Times New Roman"/>
              </w:rPr>
              <w:t>психолога; учителя</w:t>
            </w:r>
            <w:r w:rsidRPr="000F6B53">
              <w:rPr>
                <w:rFonts w:ascii="Times New Roman" w:eastAsia="Wingdings-Regular" w:hAnsi="Times New Roman" w:cs="Times New Roman"/>
              </w:rPr>
              <w:t>-</w:t>
            </w:r>
            <w:r w:rsidR="005209AB">
              <w:rPr>
                <w:rFonts w:ascii="Times New Roman" w:eastAsia="TimesNewRomanPSMT" w:hAnsi="Times New Roman" w:cs="Times New Roman"/>
              </w:rPr>
              <w:t>дефектолога</w:t>
            </w:r>
            <w:r w:rsidRPr="000F6B53">
              <w:rPr>
                <w:rFonts w:ascii="Times New Roman" w:eastAsia="TimesNewRomanPSMT" w:hAnsi="Times New Roman" w:cs="Times New Roman"/>
              </w:rPr>
              <w:t>,</w:t>
            </w:r>
          </w:p>
          <w:p w:rsidR="00B9067B" w:rsidRPr="000F6B53" w:rsidRDefault="00B9067B" w:rsidP="00B9067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обеспечивающих оказание помощи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целевым группам обучающихся.</w:t>
            </w:r>
          </w:p>
          <w:p w:rsidR="00B9067B" w:rsidRPr="005209AB" w:rsidRDefault="00B9067B" w:rsidP="00B9067B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реализуется психолого</w:t>
            </w:r>
            <w:r w:rsidRPr="000F6B53">
              <w:rPr>
                <w:rFonts w:ascii="Times New Roman" w:eastAsia="Wingdings-Regular" w:hAnsi="Times New Roman" w:cs="Times New Roman"/>
              </w:rPr>
              <w:t>-</w:t>
            </w:r>
            <w:r w:rsidR="005209AB">
              <w:rPr>
                <w:rFonts w:ascii="Times New Roman" w:eastAsia="Wingdings-Regular" w:hAnsi="Times New Roman" w:cs="Times New Roman"/>
              </w:rPr>
              <w:t>п</w:t>
            </w:r>
            <w:r w:rsidRPr="000F6B53">
              <w:rPr>
                <w:rFonts w:ascii="Times New Roman" w:eastAsia="TimesNewRomanPSMT" w:hAnsi="Times New Roman" w:cs="Times New Roman"/>
              </w:rPr>
              <w:t>едагогическая  программа и комплекс</w:t>
            </w:r>
          </w:p>
          <w:p w:rsidR="00B9067B" w:rsidRPr="000F6B53" w:rsidRDefault="00B9067B" w:rsidP="00B9067B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мероприятий  для каждой из целевых групп обучающихся, в то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м числе по профилактике травли, </w:t>
            </w:r>
            <w:r w:rsidRPr="000F6B53">
              <w:rPr>
                <w:rFonts w:ascii="Times New Roman" w:eastAsia="TimesNewRomanPSMT" w:hAnsi="Times New Roman" w:cs="Times New Roman"/>
              </w:rPr>
              <w:t>по профилактике девиантного поведения.</w:t>
            </w:r>
          </w:p>
          <w:p w:rsidR="001825B2" w:rsidRPr="000F6B53" w:rsidRDefault="00B9067B" w:rsidP="00B9067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выделение и оснащение тематических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пространств для обучающихся: зона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общения, игровая зона, зона релаксации и</w:t>
            </w:r>
            <w:r w:rsidR="005F1A0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общения и др.; тематического пространства для отдыха и эмоционального восстановления педагогов</w:t>
            </w:r>
            <w:r w:rsidRPr="000F6B53">
              <w:rPr>
                <w:rFonts w:ascii="Times New Roman" w:eastAsia="Wingdings-Regular" w:hAnsi="Times New Roman" w:cs="Times New Roman"/>
              </w:rPr>
              <w:t>.</w:t>
            </w:r>
          </w:p>
        </w:tc>
        <w:tc>
          <w:tcPr>
            <w:tcW w:w="1264" w:type="pct"/>
          </w:tcPr>
          <w:p w:rsidR="001825B2" w:rsidRDefault="005209AB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Переподготовка педагога для устранения вакансии учителя-логопеда.</w:t>
            </w:r>
          </w:p>
          <w:p w:rsidR="005209AB" w:rsidRPr="000F6B53" w:rsidRDefault="005209AB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825B2" w:rsidRPr="0075658D" w:rsidTr="008700EA">
        <w:tc>
          <w:tcPr>
            <w:tcW w:w="344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97" w:type="pct"/>
          </w:tcPr>
          <w:p w:rsidR="001825B2" w:rsidRPr="000F6B53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t>Образовательная среда</w:t>
            </w:r>
          </w:p>
        </w:tc>
        <w:tc>
          <w:tcPr>
            <w:tcW w:w="2194" w:type="pct"/>
          </w:tcPr>
          <w:p w:rsidR="00B9067B" w:rsidRPr="000F6B53" w:rsidRDefault="00B9067B" w:rsidP="00B9067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информационная система управления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образовательной организацией</w:t>
            </w:r>
          </w:p>
          <w:p w:rsidR="00B9067B" w:rsidRPr="000F6B53" w:rsidRDefault="00B9067B" w:rsidP="00B9067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интегрирована с региональными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информационными системами</w:t>
            </w:r>
            <w:r w:rsidR="00F81353">
              <w:rPr>
                <w:rFonts w:ascii="Times New Roman" w:eastAsia="TimesNewRomanPSMT" w:hAnsi="Times New Roman" w:cs="Times New Roman"/>
              </w:rPr>
              <w:t>.</w:t>
            </w:r>
          </w:p>
          <w:p w:rsidR="00B9067B" w:rsidRPr="000F6B53" w:rsidRDefault="00B9067B" w:rsidP="00B9067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>▪ IT-</w:t>
            </w:r>
            <w:r w:rsidRPr="000F6B53">
              <w:rPr>
                <w:rFonts w:ascii="Times New Roman" w:eastAsia="TimesNewRomanPSMT" w:hAnsi="Times New Roman" w:cs="Times New Roman"/>
              </w:rPr>
              <w:t>оборудования используется в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образовательной деятельности в</w:t>
            </w:r>
          </w:p>
          <w:p w:rsidR="00B9067B" w:rsidRPr="000F6B53" w:rsidRDefault="00B9067B" w:rsidP="00B9067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соответствии с Методическими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рекомендациями по вопросам использования в образовательном процессе оборудования,</w:t>
            </w:r>
          </w:p>
          <w:p w:rsidR="00B9067B" w:rsidRPr="005209AB" w:rsidRDefault="00B9067B" w:rsidP="00B9067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поставляемого в целях обеспечения</w:t>
            </w:r>
            <w:r w:rsidR="005209AB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образовательных организаций материально</w:t>
            </w:r>
            <w:r w:rsidRPr="000F6B53">
              <w:rPr>
                <w:rFonts w:ascii="Times New Roman" w:eastAsia="Wingdings-Regular" w:hAnsi="Times New Roman" w:cs="Times New Roman"/>
              </w:rPr>
              <w:t>-</w:t>
            </w:r>
            <w:r w:rsidRPr="000F6B53">
              <w:rPr>
                <w:rFonts w:ascii="Times New Roman" w:eastAsia="TimesNewRomanPSMT" w:hAnsi="Times New Roman" w:cs="Times New Roman"/>
              </w:rPr>
              <w:t>технической базой для внедрения ЦОС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1825B2" w:rsidRPr="000F6B53" w:rsidRDefault="00B9067B" w:rsidP="00B9067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педагогические работники включены в</w:t>
            </w:r>
            <w:r w:rsidR="005F1A02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сетевые профессиональные сообщества по обмену педагогическим опытом</w:t>
            </w:r>
          </w:p>
        </w:tc>
        <w:tc>
          <w:tcPr>
            <w:tcW w:w="1264" w:type="pct"/>
          </w:tcPr>
          <w:p w:rsidR="001825B2" w:rsidRDefault="00B9067B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t>Организовано внутришкольное пространство библиотеки</w:t>
            </w:r>
          </w:p>
          <w:p w:rsidR="00F81353" w:rsidRPr="000F6B53" w:rsidRDefault="00F8135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Созданы условия для реализации доступа к электронным образовательным ресурсам.</w:t>
            </w: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825B2" w:rsidRPr="0075658D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</w:t>
      </w:r>
      <w:r w:rsidR="00062B8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="007C3589" w:rsidRPr="007565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Style w:val="af0"/>
        <w:tblW w:w="4912" w:type="pct"/>
        <w:tblLook w:val="04A0"/>
      </w:tblPr>
      <w:tblGrid>
        <w:gridCol w:w="3789"/>
        <w:gridCol w:w="3975"/>
        <w:gridCol w:w="2622"/>
        <w:gridCol w:w="2902"/>
        <w:gridCol w:w="2780"/>
      </w:tblGrid>
      <w:tr w:rsidR="00BD1595" w:rsidRPr="0075658D" w:rsidTr="00B812EF">
        <w:trPr>
          <w:trHeight w:val="873"/>
        </w:trPr>
        <w:tc>
          <w:tcPr>
            <w:tcW w:w="1179" w:type="pct"/>
            <w:vMerge w:val="restar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053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768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BD1595" w:rsidRPr="0075658D" w:rsidTr="00B812EF">
        <w:trPr>
          <w:trHeight w:val="198"/>
        </w:trPr>
        <w:tc>
          <w:tcPr>
            <w:tcW w:w="1179" w:type="pct"/>
            <w:vMerge/>
            <w:vAlign w:val="center"/>
          </w:tcPr>
          <w:p w:rsidR="001825B2" w:rsidRPr="0075658D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7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816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90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86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BD1595" w:rsidRPr="0075658D" w:rsidTr="00B812EF">
        <w:trPr>
          <w:trHeight w:val="807"/>
        </w:trPr>
        <w:tc>
          <w:tcPr>
            <w:tcW w:w="1179" w:type="pct"/>
          </w:tcPr>
          <w:p w:rsidR="001825B2" w:rsidRPr="000F6B53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t>Знание</w:t>
            </w:r>
          </w:p>
        </w:tc>
        <w:tc>
          <w:tcPr>
            <w:tcW w:w="1237" w:type="pct"/>
          </w:tcPr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образовательная  организация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обеспечена  учебниками и учебными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пособиями в  полном объеме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100% учителей  используют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 xml:space="preserve">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</w:t>
            </w:r>
            <w:r w:rsidRPr="000F6B53">
              <w:rPr>
                <w:rFonts w:ascii="Times New Roman" w:eastAsia="TimesNewRomanPSMT" w:hAnsi="Times New Roman" w:cs="Times New Roman"/>
              </w:rPr>
              <w:lastRenderedPageBreak/>
              <w:t>программ учебных предметов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образовательная  организация не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входит в перечень  образовательных</w:t>
            </w:r>
          </w:p>
          <w:p w:rsidR="00014ABE" w:rsidRPr="00955268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организаций с  признаками необъективных</w:t>
            </w:r>
            <w:r w:rsidR="00955268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результатов по  итогам двух предыдущих</w:t>
            </w:r>
            <w:r w:rsidR="00955268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учебных годов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обучающимся  обеспечено не менее 5‒10 часов еженедельных занятий внеурочной деятельностью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участие в муниципальном и региональном этапе Всероссийской олимпиады школьников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014ABE" w:rsidRPr="00FE0B46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наличие  призеров регионального этапа</w:t>
            </w:r>
            <w:r w:rsidR="00FE0B46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Всероссийской  олимпиады школьников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сформирована и  действует система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работа с  детьми ОВЗ, детьми</w:t>
            </w:r>
            <w:r w:rsidRPr="000F6B53">
              <w:rPr>
                <w:rFonts w:ascii="Times New Roman" w:eastAsia="Wingdings-Regular" w:hAnsi="Times New Roman" w:cs="Times New Roman"/>
              </w:rPr>
              <w:t>-</w:t>
            </w:r>
            <w:r w:rsidRPr="000F6B53">
              <w:rPr>
                <w:rFonts w:ascii="Times New Roman" w:eastAsia="TimesNewRomanPSMT" w:hAnsi="Times New Roman" w:cs="Times New Roman"/>
              </w:rPr>
              <w:t>инвалидами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разработаны  адаптированные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основные  общеобразовательные программы</w:t>
            </w:r>
            <w:r w:rsidR="00FE0B46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и адаптированные  дополнительные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общеобразовательные  программы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>▪ 10</w:t>
            </w:r>
            <w:r w:rsidRPr="000F6B53">
              <w:rPr>
                <w:rFonts w:ascii="Times New Roman" w:eastAsia="TimesNewRomanPSMT" w:hAnsi="Times New Roman" w:cs="Times New Roman"/>
              </w:rPr>
              <w:t>0% педагогических  работников</w:t>
            </w:r>
          </w:p>
          <w:p w:rsidR="001825B2" w:rsidRDefault="00014ABE" w:rsidP="00014ABE">
            <w:pPr>
              <w:widowControl w:val="0"/>
              <w:spacing w:line="276" w:lineRule="auto"/>
              <w:jc w:val="both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прошли обучение (за три последних года) в части обучения и воспитания обучающимися с ОВЗ, с инвалидностью (за три последних года).</w:t>
            </w:r>
          </w:p>
          <w:p w:rsidR="00CB6A7F" w:rsidRPr="00CB6A7F" w:rsidRDefault="00CB6A7F" w:rsidP="00CB6A7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B6A7F">
              <w:rPr>
                <w:rFonts w:ascii="Times New Roman" w:hAnsi="Times New Roman" w:cs="Times New Roman"/>
              </w:rPr>
              <w:t>Функционирует центр естественнонаучной направленности «Точка Роста»</w:t>
            </w:r>
          </w:p>
        </w:tc>
        <w:tc>
          <w:tcPr>
            <w:tcW w:w="816" w:type="pct"/>
          </w:tcPr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lastRenderedPageBreak/>
              <w:t>Недостаточный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уровень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профессиональных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компетенций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педагогических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работников по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реализации программ</w:t>
            </w:r>
          </w:p>
          <w:p w:rsidR="00014ABE" w:rsidRPr="000F6B53" w:rsidRDefault="00CB6A7F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на углубленном и профильном уровнях.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lastRenderedPageBreak/>
              <w:t>Не обеспечивается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подготовка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обучающихся к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участию в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олимпиадном</w:t>
            </w:r>
          </w:p>
          <w:p w:rsidR="001825B2" w:rsidRPr="000F6B53" w:rsidRDefault="00014ABE" w:rsidP="00014AB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движении.</w:t>
            </w:r>
          </w:p>
        </w:tc>
        <w:tc>
          <w:tcPr>
            <w:tcW w:w="903" w:type="pct"/>
          </w:tcPr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lastRenderedPageBreak/>
              <w:t>Наличие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функционирующей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положительной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системы работы с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социальными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партнерами – ОО на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уровне района.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Наличие опыта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участия в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lastRenderedPageBreak/>
              <w:t>олимпиадном</w:t>
            </w:r>
          </w:p>
          <w:p w:rsidR="001825B2" w:rsidRPr="00EF7B34" w:rsidRDefault="00EF7B34" w:rsidP="00EF7B3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движении</w:t>
            </w:r>
            <w:r w:rsidR="00014ABE" w:rsidRPr="000F6B53">
              <w:rPr>
                <w:rFonts w:ascii="Times New Roman" w:eastAsia="TimesNewRomanPSMT" w:hAnsi="Times New Roman" w:cs="Times New Roman"/>
              </w:rPr>
              <w:t>.</w:t>
            </w:r>
          </w:p>
        </w:tc>
        <w:tc>
          <w:tcPr>
            <w:tcW w:w="865" w:type="pct"/>
          </w:tcPr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lastRenderedPageBreak/>
              <w:t>Слабо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мотивированный,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состав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педагогического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коллектива.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Высокая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педагогическая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нагрузка</w:t>
            </w:r>
          </w:p>
          <w:p w:rsidR="001825B2" w:rsidRPr="000F6B53" w:rsidRDefault="00014ABE" w:rsidP="00014AB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специалистов.</w:t>
            </w:r>
          </w:p>
        </w:tc>
      </w:tr>
      <w:tr w:rsidR="00BD1595" w:rsidRPr="0075658D" w:rsidTr="00B812EF">
        <w:trPr>
          <w:trHeight w:val="198"/>
        </w:trPr>
        <w:tc>
          <w:tcPr>
            <w:tcW w:w="1179" w:type="pct"/>
          </w:tcPr>
          <w:p w:rsidR="001825B2" w:rsidRPr="000F6B53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Воспитание</w:t>
            </w:r>
          </w:p>
        </w:tc>
        <w:tc>
          <w:tcPr>
            <w:tcW w:w="1237" w:type="pct"/>
          </w:tcPr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используются государственные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символы при обучении и воспитании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="00E27E46">
              <w:rPr>
                <w:rFonts w:ascii="Times New Roman" w:eastAsia="TimesNewRomanPSMT" w:hAnsi="Times New Roman" w:cs="Times New Roman"/>
              </w:rPr>
              <w:t>имеется опыт</w:t>
            </w:r>
            <w:r w:rsidRPr="000F6B53">
              <w:rPr>
                <w:rFonts w:ascii="Times New Roman" w:eastAsia="TimesNewRomanPSMT" w:hAnsi="Times New Roman" w:cs="Times New Roman"/>
              </w:rPr>
              <w:t xml:space="preserve"> по организации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взаимодействия образовательной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организации и родителей в процессе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реализации  рабочей программы воспитания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Разработана школьная символика</w:t>
            </w:r>
          </w:p>
          <w:p w:rsidR="001825B2" w:rsidRPr="000F6B53" w:rsidRDefault="00014ABE" w:rsidP="00014AB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Создана представительство общественного объединения «Юнармия»</w:t>
            </w:r>
          </w:p>
        </w:tc>
        <w:tc>
          <w:tcPr>
            <w:tcW w:w="816" w:type="pct"/>
          </w:tcPr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lastRenderedPageBreak/>
              <w:t>Отсутствует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помещение,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необходимое для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работы школьного</w:t>
            </w:r>
          </w:p>
          <w:p w:rsidR="001825B2" w:rsidRPr="000F6B53" w:rsidRDefault="00014ABE" w:rsidP="00014AB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музея</w:t>
            </w:r>
          </w:p>
        </w:tc>
        <w:tc>
          <w:tcPr>
            <w:tcW w:w="903" w:type="pct"/>
          </w:tcPr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Наличие социальных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партнеров для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развития данного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направления в рамках</w:t>
            </w:r>
          </w:p>
          <w:p w:rsidR="001825B2" w:rsidRPr="000F6B53" w:rsidRDefault="00014ABE" w:rsidP="00014AB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школы и вне ее.</w:t>
            </w:r>
            <w:r w:rsidR="00FE0B46">
              <w:rPr>
                <w:rFonts w:ascii="Times New Roman" w:eastAsia="TimesNewRomanPSMT" w:hAnsi="Times New Roman" w:cs="Times New Roman"/>
              </w:rPr>
              <w:t>(сетевое взаимодействие)</w:t>
            </w:r>
          </w:p>
        </w:tc>
        <w:tc>
          <w:tcPr>
            <w:tcW w:w="865" w:type="pct"/>
          </w:tcPr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Пассивность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социальных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партнеров,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отсутствие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мотивирующих</w:t>
            </w:r>
          </w:p>
          <w:p w:rsidR="001825B2" w:rsidRPr="000F6B53" w:rsidRDefault="00014ABE" w:rsidP="00014AB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ресурсов у школы</w:t>
            </w:r>
          </w:p>
        </w:tc>
      </w:tr>
      <w:tr w:rsidR="00BD1595" w:rsidRPr="0075658D" w:rsidTr="00B812EF">
        <w:trPr>
          <w:trHeight w:val="198"/>
        </w:trPr>
        <w:tc>
          <w:tcPr>
            <w:tcW w:w="1179" w:type="pct"/>
          </w:tcPr>
          <w:p w:rsidR="001825B2" w:rsidRPr="000F6B53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Здоровье</w:t>
            </w:r>
          </w:p>
        </w:tc>
        <w:tc>
          <w:tcPr>
            <w:tcW w:w="1237" w:type="pct"/>
          </w:tcPr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100% обучающихся начальных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классов обеспечены горячим питанием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реализуется общешкольная программа</w:t>
            </w:r>
            <w:r w:rsidR="00FE0B46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по профилактике вредных привычек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проводятся в системе школьные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 xml:space="preserve">просветительские мероприятия по ЗОЖ, по профилактике курения </w:t>
            </w:r>
            <w:r w:rsidR="00FE0B46">
              <w:rPr>
                <w:rFonts w:ascii="Times New Roman" w:eastAsia="TimesNewRomanPSMT" w:hAnsi="Times New Roman" w:cs="Times New Roman"/>
              </w:rPr>
              <w:t xml:space="preserve">табака, употребления алкоголя и </w:t>
            </w:r>
            <w:r w:rsidRPr="000F6B53">
              <w:rPr>
                <w:rFonts w:ascii="Times New Roman" w:eastAsia="TimesNewRomanPSMT" w:hAnsi="Times New Roman" w:cs="Times New Roman"/>
              </w:rPr>
              <w:t>наркотических средств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спортивная инфраструктура школы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для занятий физической культурой и спортом соответствует нормам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1825B2" w:rsidRPr="000F6B53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6" w:type="pct"/>
          </w:tcPr>
          <w:p w:rsidR="00014ABE" w:rsidRPr="000F6B53" w:rsidRDefault="00BD1595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-</w:t>
            </w:r>
            <w:r w:rsidR="00014ABE" w:rsidRPr="000F6B53">
              <w:rPr>
                <w:rFonts w:ascii="Times New Roman" w:eastAsia="TimesNewRomanPSMT" w:hAnsi="Times New Roman" w:cs="Times New Roman"/>
              </w:rPr>
              <w:t>Недостаточная работа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 привлечению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обучающихся к</w:t>
            </w:r>
          </w:p>
          <w:p w:rsidR="00014ABE" w:rsidRPr="000F6B53" w:rsidRDefault="00014ABE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 xml:space="preserve">участию </w:t>
            </w:r>
            <w:r w:rsidR="00BD1595" w:rsidRPr="000F6B53">
              <w:rPr>
                <w:rFonts w:ascii="Times New Roman" w:eastAsia="TimesNewRomanPSMT" w:hAnsi="Times New Roman" w:cs="Times New Roman"/>
              </w:rPr>
              <w:t>в ШСК</w:t>
            </w:r>
          </w:p>
          <w:p w:rsidR="00014ABE" w:rsidRPr="000F6B53" w:rsidRDefault="00BD1595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-</w:t>
            </w:r>
            <w:r w:rsidR="00014ABE" w:rsidRPr="000F6B53">
              <w:rPr>
                <w:rFonts w:ascii="Times New Roman" w:eastAsia="TimesNewRomanPSMT" w:hAnsi="Times New Roman" w:cs="Times New Roman"/>
              </w:rPr>
              <w:t>Недостаточное</w:t>
            </w:r>
          </w:p>
          <w:p w:rsidR="00014ABE" w:rsidRPr="000F6B53" w:rsidRDefault="00BD1595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И</w:t>
            </w:r>
            <w:r w:rsidR="00014ABE" w:rsidRPr="000F6B53">
              <w:rPr>
                <w:rFonts w:ascii="Times New Roman" w:eastAsia="TimesNewRomanPSMT" w:hAnsi="Times New Roman" w:cs="Times New Roman"/>
              </w:rPr>
              <w:t>нформирование</w:t>
            </w:r>
            <w:r w:rsidRPr="000F6B53">
              <w:rPr>
                <w:rFonts w:ascii="Times New Roman" w:eastAsia="TimesNewRomanPSMT" w:hAnsi="Times New Roman" w:cs="Times New Roman"/>
              </w:rPr>
              <w:t xml:space="preserve"> </w:t>
            </w:r>
            <w:r w:rsidR="00014ABE" w:rsidRPr="000F6B53">
              <w:rPr>
                <w:rFonts w:ascii="Times New Roman" w:eastAsia="TimesNewRomanPSMT" w:hAnsi="Times New Roman" w:cs="Times New Roman"/>
              </w:rPr>
              <w:t>обучающихся об</w:t>
            </w:r>
          </w:p>
          <w:p w:rsidR="00014ABE" w:rsidRPr="000F6B53" w:rsidRDefault="00014ABE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 xml:space="preserve">участии </w:t>
            </w:r>
            <w:r w:rsidR="00BD1595" w:rsidRPr="000F6B53">
              <w:rPr>
                <w:rFonts w:ascii="Times New Roman" w:eastAsia="TimesNewRomanPSMT" w:hAnsi="Times New Roman" w:cs="Times New Roman"/>
              </w:rPr>
              <w:t xml:space="preserve"> в спортивных мероприятиях </w:t>
            </w:r>
            <w:r w:rsidR="00E27E46">
              <w:rPr>
                <w:rFonts w:ascii="Times New Roman" w:eastAsia="TimesNewRomanPSMT" w:hAnsi="Times New Roman" w:cs="Times New Roman"/>
              </w:rPr>
              <w:t>ШСК.</w:t>
            </w:r>
          </w:p>
          <w:p w:rsidR="00014ABE" w:rsidRPr="000F6B53" w:rsidRDefault="00BD1595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-</w:t>
            </w:r>
            <w:r w:rsidR="00014ABE" w:rsidRPr="000F6B53">
              <w:rPr>
                <w:rFonts w:ascii="Times New Roman" w:eastAsia="TimesNewRomanPSMT" w:hAnsi="Times New Roman" w:cs="Times New Roman"/>
              </w:rPr>
              <w:t>Недостаточная работа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 формированию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мотивации у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обучающихся и их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родителей к</w:t>
            </w:r>
          </w:p>
          <w:p w:rsidR="00014ABE" w:rsidRPr="000F6B53" w:rsidRDefault="00014ABE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посещению</w:t>
            </w:r>
          </w:p>
          <w:p w:rsidR="00014ABE" w:rsidRPr="000F6B53" w:rsidRDefault="00BD1595" w:rsidP="00014AB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школьного</w:t>
            </w:r>
          </w:p>
          <w:p w:rsidR="001825B2" w:rsidRPr="000F6B53" w:rsidRDefault="00BD1595" w:rsidP="00014AB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спортивного</w:t>
            </w:r>
            <w:r w:rsidR="00014ABE" w:rsidRPr="000F6B53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клуба.</w:t>
            </w:r>
          </w:p>
        </w:tc>
        <w:tc>
          <w:tcPr>
            <w:tcW w:w="903" w:type="pct"/>
          </w:tcPr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Наличие социальных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партнеров для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развития данного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направления в рамках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школы и вне ее.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Большой опыт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проведения школьных,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районных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мероприятий в области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здоровьесбережения. Возможность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трансляции данного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опыта.</w:t>
            </w:r>
          </w:p>
          <w:p w:rsidR="001825B2" w:rsidRPr="000F6B53" w:rsidRDefault="001825B2" w:rsidP="00BD159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65" w:type="pct"/>
          </w:tcPr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Перегрузка,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наслоение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мероприятий,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ключевых дел,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инициатив и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проектов в данной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сфере как на уроне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учреждения, так и на</w:t>
            </w:r>
          </w:p>
          <w:p w:rsidR="001825B2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уровне района.</w:t>
            </w:r>
          </w:p>
        </w:tc>
      </w:tr>
      <w:tr w:rsidR="00BD1595" w:rsidRPr="0075658D" w:rsidTr="00B812EF">
        <w:trPr>
          <w:trHeight w:val="198"/>
        </w:trPr>
        <w:tc>
          <w:tcPr>
            <w:tcW w:w="1179" w:type="pct"/>
          </w:tcPr>
          <w:p w:rsidR="001825B2" w:rsidRPr="000F6B53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t>Творчество</w:t>
            </w:r>
          </w:p>
        </w:tc>
        <w:tc>
          <w:tcPr>
            <w:tcW w:w="1237" w:type="pct"/>
          </w:tcPr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дополнительные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общеобразовательные  программы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разработаны и  реализуются по 5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направленностям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функционирует 2 и более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технологических кружка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участие обучающихся в конкурсах,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 xml:space="preserve">фестивалях, олимпиадах, конференциях на </w:t>
            </w:r>
            <w:r w:rsidR="00E27E46">
              <w:rPr>
                <w:rFonts w:ascii="Times New Roman" w:eastAsia="TimesNewRomanPSMT" w:hAnsi="Times New Roman" w:cs="Times New Roman"/>
              </w:rPr>
              <w:t xml:space="preserve">муниципальном </w:t>
            </w:r>
            <w:r w:rsidRPr="000F6B53">
              <w:rPr>
                <w:rFonts w:ascii="Times New Roman" w:eastAsia="TimesNewRomanPSMT" w:hAnsi="Times New Roman" w:cs="Times New Roman"/>
              </w:rPr>
              <w:t>региональном уровне.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функционирует 2 и более школьных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творческих  объединений.</w:t>
            </w:r>
            <w:r w:rsidRPr="000F6B53">
              <w:rPr>
                <w:rFonts w:ascii="Times New Roman" w:eastAsia="Wingdings-Regular" w:hAnsi="Times New Roman" w:cs="Times New Roman"/>
              </w:rPr>
              <w:t xml:space="preserve"> 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доля обучающихся, являющихся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Членами  школьных творческих объединений, от общего количества  обучающихся в организации  составляет 30% и более.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количество  мероприятий школьных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творческих  объединений: концерты,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спектакли, выпуски газет и т. д.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lastRenderedPageBreak/>
              <w:t>(для каждого школьного творческого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объединения) составляет более 2 в год (для каждого творческого объединения</w:t>
            </w:r>
            <w:r w:rsidR="00E27E46">
              <w:rPr>
                <w:rFonts w:ascii="Times New Roman" w:eastAsia="TimesNewRomanPSMT" w:hAnsi="Times New Roman" w:cs="Times New Roman"/>
              </w:rPr>
              <w:t>)</w:t>
            </w:r>
          </w:p>
          <w:p w:rsidR="001825B2" w:rsidRPr="000F6B53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6" w:type="pct"/>
          </w:tcPr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lastRenderedPageBreak/>
              <w:t>Не организована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сетевая форма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реализации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дополнительных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общеобразовательных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программ</w:t>
            </w:r>
            <w:r w:rsidR="00E27E46">
              <w:rPr>
                <w:rFonts w:ascii="Times New Roman" w:eastAsia="TimesNewRomanPSMT" w:hAnsi="Times New Roman" w:cs="Times New Roman"/>
              </w:rPr>
              <w:t>.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Недостаточная работа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 формированию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интереса и мотивации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обучающихся и их родителей (законных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представителей) в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обучении детей по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программам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технологической</w:t>
            </w:r>
          </w:p>
          <w:p w:rsidR="001825B2" w:rsidRPr="000F6B53" w:rsidRDefault="00BD1595" w:rsidP="00BD159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направленности.</w:t>
            </w:r>
          </w:p>
        </w:tc>
        <w:tc>
          <w:tcPr>
            <w:tcW w:w="903" w:type="pct"/>
          </w:tcPr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Наличие социальных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партнеров для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развития данного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направления в рамках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школы и вне ее.</w:t>
            </w:r>
          </w:p>
          <w:p w:rsidR="00BD1595" w:rsidRPr="000F6B53" w:rsidRDefault="00BD1595" w:rsidP="00BD159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65" w:type="pct"/>
          </w:tcPr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Недостаточная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квалификация</w:t>
            </w:r>
          </w:p>
          <w:p w:rsidR="001825B2" w:rsidRPr="000F6B53" w:rsidRDefault="00BD1595" w:rsidP="00BD159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имеющихся кадров.</w:t>
            </w:r>
          </w:p>
        </w:tc>
      </w:tr>
      <w:tr w:rsidR="00BD1595" w:rsidRPr="0075658D" w:rsidTr="00B812EF">
        <w:trPr>
          <w:trHeight w:val="198"/>
        </w:trPr>
        <w:tc>
          <w:tcPr>
            <w:tcW w:w="1179" w:type="pct"/>
          </w:tcPr>
          <w:p w:rsidR="001825B2" w:rsidRPr="000F6B53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Профориентация</w:t>
            </w:r>
          </w:p>
        </w:tc>
        <w:tc>
          <w:tcPr>
            <w:tcW w:w="1237" w:type="pct"/>
          </w:tcPr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реализуется утвержденный</w:t>
            </w:r>
          </w:p>
          <w:p w:rsidR="00BD1595" w:rsidRPr="000F6B53" w:rsidRDefault="00EF2331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 xml:space="preserve">календарный план </w:t>
            </w:r>
            <w:r w:rsidR="00BD1595" w:rsidRPr="000F6B53">
              <w:rPr>
                <w:rFonts w:ascii="Times New Roman" w:eastAsia="TimesNewRomanPSMT" w:hAnsi="Times New Roman" w:cs="Times New Roman"/>
              </w:rPr>
              <w:t>профориентационной деятельности</w:t>
            </w:r>
            <w:r w:rsidR="00BD1595"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наличие соглашений с региональными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предприятиями и организациями,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оказывающими содействие в реализации профориентационных  мероприятий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участие обучающихся в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моделирующих профессиональных пробах</w:t>
            </w:r>
            <w:r w:rsidR="00EF2331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(онлайн) и на региональных площадках, в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тестированиях, экскурсиях для обучающихся на пр</w:t>
            </w:r>
            <w:r w:rsidR="00EF2331">
              <w:rPr>
                <w:rFonts w:ascii="Times New Roman" w:eastAsia="TimesNewRomanPSMT" w:hAnsi="Times New Roman" w:cs="Times New Roman"/>
              </w:rPr>
              <w:t>едприятия и организации СПО</w:t>
            </w:r>
            <w:r w:rsidRPr="000F6B53">
              <w:rPr>
                <w:rFonts w:ascii="Times New Roman" w:eastAsia="TimesNewRomanPSMT" w:hAnsi="Times New Roman" w:cs="Times New Roman"/>
              </w:rPr>
              <w:t>, в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мероприятиях федерального проекта «Билет в будущее»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1825B2" w:rsidRPr="00EF2331" w:rsidRDefault="00BD1595" w:rsidP="00EF233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проведение родительских собраний на</w:t>
            </w:r>
            <w:r w:rsidR="00FE0B46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тему профессиональной ориентации, в том числе об актуальных потребностях</w:t>
            </w:r>
            <w:r w:rsidR="00EF2331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современного рынка труда.</w:t>
            </w:r>
          </w:p>
        </w:tc>
        <w:tc>
          <w:tcPr>
            <w:tcW w:w="816" w:type="pct"/>
          </w:tcPr>
          <w:p w:rsidR="001825B2" w:rsidRPr="000F6B53" w:rsidRDefault="00E611A0" w:rsidP="00BD159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-</w:t>
            </w:r>
          </w:p>
        </w:tc>
        <w:tc>
          <w:tcPr>
            <w:tcW w:w="903" w:type="pct"/>
          </w:tcPr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Высокий творческий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потенциал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обучающихся,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мотивация к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включению в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профориентационную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деятельность.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Наличие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положительного опыта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участия обучающихся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в</w:t>
            </w:r>
            <w:r w:rsidR="00FE0B46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профориентационных</w:t>
            </w:r>
          </w:p>
          <w:p w:rsidR="001825B2" w:rsidRPr="000F6B53" w:rsidRDefault="00BD1595" w:rsidP="00BD159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мероприятиях.</w:t>
            </w:r>
          </w:p>
        </w:tc>
        <w:tc>
          <w:tcPr>
            <w:tcW w:w="865" w:type="pct"/>
          </w:tcPr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Слабо</w:t>
            </w:r>
          </w:p>
          <w:p w:rsidR="00BD1595" w:rsidRPr="000F6B53" w:rsidRDefault="00EF2331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м</w:t>
            </w:r>
            <w:r w:rsidR="00BD1595" w:rsidRPr="000F6B53">
              <w:rPr>
                <w:rFonts w:ascii="Times New Roman" w:eastAsia="TimesNewRomanPSMT" w:hAnsi="Times New Roman" w:cs="Times New Roman"/>
              </w:rPr>
              <w:t>отивированный</w:t>
            </w:r>
            <w:r>
              <w:rPr>
                <w:rFonts w:ascii="Times New Roman" w:eastAsia="TimesNewRomanPSMT" w:hAnsi="Times New Roman" w:cs="Times New Roman"/>
              </w:rPr>
              <w:t xml:space="preserve"> </w:t>
            </w:r>
            <w:r w:rsidR="00BD1595" w:rsidRPr="000F6B53">
              <w:rPr>
                <w:rFonts w:ascii="Times New Roman" w:eastAsia="TimesNewRomanPSMT" w:hAnsi="Times New Roman" w:cs="Times New Roman"/>
              </w:rPr>
              <w:t>состав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педагогического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коллектива.</w:t>
            </w:r>
          </w:p>
          <w:p w:rsidR="001825B2" w:rsidRPr="000F6B53" w:rsidRDefault="001825B2" w:rsidP="00BD159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D1595" w:rsidRPr="0075658D" w:rsidTr="00B812EF">
        <w:trPr>
          <w:trHeight w:val="198"/>
        </w:trPr>
        <w:tc>
          <w:tcPr>
            <w:tcW w:w="1179" w:type="pct"/>
          </w:tcPr>
          <w:p w:rsidR="001825B2" w:rsidRPr="000F6B53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t>Учитель. Школьная команда</w:t>
            </w:r>
          </w:p>
        </w:tc>
        <w:tc>
          <w:tcPr>
            <w:tcW w:w="1237" w:type="pct"/>
          </w:tcPr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="00EF2331">
              <w:rPr>
                <w:rFonts w:ascii="Times New Roman" w:eastAsia="TimesNewRomanPSMT" w:hAnsi="Times New Roman" w:cs="Times New Roman"/>
              </w:rPr>
              <w:t>функционирует система</w:t>
            </w:r>
            <w:r w:rsidRPr="000F6B53">
              <w:rPr>
                <w:rFonts w:ascii="Times New Roman" w:eastAsia="TimesNewRomanPSMT" w:hAnsi="Times New Roman" w:cs="Times New Roman"/>
              </w:rPr>
              <w:t xml:space="preserve"> наставничества через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реализацию наставнического проекта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наличие методических объединений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учителей</w:t>
            </w:r>
            <w:r w:rsidRPr="000F6B53">
              <w:rPr>
                <w:rFonts w:ascii="Times New Roman" w:eastAsia="Wingdings-Regular" w:hAnsi="Times New Roman" w:cs="Times New Roman"/>
              </w:rPr>
              <w:t>-</w:t>
            </w:r>
            <w:r w:rsidRPr="000F6B53">
              <w:rPr>
                <w:rFonts w:ascii="Times New Roman" w:eastAsia="TimesNewRomanPSMT" w:hAnsi="Times New Roman" w:cs="Times New Roman"/>
              </w:rPr>
              <w:t>предметников и классных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руководителей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>▪ 10</w:t>
            </w:r>
            <w:r w:rsidRPr="000F6B53">
              <w:rPr>
                <w:rFonts w:ascii="Times New Roman" w:eastAsia="TimesNewRomanPSMT" w:hAnsi="Times New Roman" w:cs="Times New Roman"/>
              </w:rPr>
              <w:t>0% педагогических работников,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прошли обучение по программам повышения квалификации, размещенным в Федеральном реестре  (за три последних года)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 xml:space="preserve">100% членов управленческой </w:t>
            </w:r>
            <w:r w:rsidRPr="000F6B53">
              <w:rPr>
                <w:rFonts w:ascii="Times New Roman" w:eastAsia="TimesNewRomanPSMT" w:hAnsi="Times New Roman" w:cs="Times New Roman"/>
              </w:rPr>
              <w:lastRenderedPageBreak/>
              <w:t>команды</w:t>
            </w:r>
            <w:r w:rsidR="00FE0B46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прошли повышение квалификации по</w:t>
            </w:r>
            <w:r w:rsidR="00EF2331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программам из Федерального реестра</w:t>
            </w:r>
          </w:p>
          <w:p w:rsidR="001825B2" w:rsidRPr="000F6B53" w:rsidRDefault="00BD1595" w:rsidP="00BD159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образовательных программ дополнительного профессионального образования (за три последних года)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</w:tc>
        <w:tc>
          <w:tcPr>
            <w:tcW w:w="816" w:type="pct"/>
          </w:tcPr>
          <w:p w:rsidR="001825B2" w:rsidRPr="000F6B53" w:rsidRDefault="00D249B5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hAnsi="Times New Roman" w:cs="Times New Roman"/>
              </w:rPr>
              <w:lastRenderedPageBreak/>
              <w:t>Отсутствие необходимых компетенций у педагога для участия и победы в конкурсах профессионального мастерства.</w:t>
            </w:r>
          </w:p>
        </w:tc>
        <w:tc>
          <w:tcPr>
            <w:tcW w:w="903" w:type="pct"/>
          </w:tcPr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Действующая система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профессионального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развития педагогов.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Потребность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профессионального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роста у большей части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специалистов.</w:t>
            </w:r>
          </w:p>
          <w:p w:rsidR="001825B2" w:rsidRPr="000F6B53" w:rsidRDefault="001825B2" w:rsidP="00BD159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65" w:type="pct"/>
          </w:tcPr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Не в полной мере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выявленный запрос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потребностей в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профессиональном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развитии педагогов.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Ошибки в подборе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методов, форм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работы с</w:t>
            </w:r>
          </w:p>
          <w:p w:rsidR="00BD1595" w:rsidRPr="000F6B53" w:rsidRDefault="00BD1595" w:rsidP="00BD159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педагогическим</w:t>
            </w:r>
          </w:p>
          <w:p w:rsidR="001825B2" w:rsidRPr="000F6B53" w:rsidRDefault="00BD1595" w:rsidP="00BD159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коллективом.</w:t>
            </w:r>
          </w:p>
        </w:tc>
      </w:tr>
      <w:tr w:rsidR="00BD1595" w:rsidRPr="0075658D" w:rsidTr="00B812EF">
        <w:trPr>
          <w:trHeight w:val="198"/>
        </w:trPr>
        <w:tc>
          <w:tcPr>
            <w:tcW w:w="1179" w:type="pct"/>
          </w:tcPr>
          <w:p w:rsidR="001825B2" w:rsidRPr="000F6B53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Школьный климат</w:t>
            </w:r>
          </w:p>
        </w:tc>
        <w:tc>
          <w:tcPr>
            <w:tcW w:w="1237" w:type="pct"/>
          </w:tcPr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наличие в штате общеобразовательной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организации: социального педагога,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педагога</w:t>
            </w:r>
            <w:r w:rsidRPr="000F6B53">
              <w:rPr>
                <w:rFonts w:ascii="Times New Roman" w:eastAsia="Wingdings-Regular" w:hAnsi="Times New Roman" w:cs="Times New Roman"/>
              </w:rPr>
              <w:t>-</w:t>
            </w:r>
            <w:r w:rsidRPr="000F6B53">
              <w:rPr>
                <w:rFonts w:ascii="Times New Roman" w:eastAsia="TimesNewRomanPSMT" w:hAnsi="Times New Roman" w:cs="Times New Roman"/>
              </w:rPr>
              <w:t>психолога; учителя</w:t>
            </w:r>
            <w:r w:rsidRPr="000F6B53">
              <w:rPr>
                <w:rFonts w:ascii="Times New Roman" w:eastAsia="Wingdings-Regular" w:hAnsi="Times New Roman" w:cs="Times New Roman"/>
              </w:rPr>
              <w:t>-</w:t>
            </w:r>
            <w:r w:rsidR="00EF2331">
              <w:rPr>
                <w:rFonts w:ascii="Times New Roman" w:eastAsia="TimesNewRomanPSMT" w:hAnsi="Times New Roman" w:cs="Times New Roman"/>
              </w:rPr>
              <w:t>дефектолога</w:t>
            </w:r>
            <w:r w:rsidRPr="000F6B53">
              <w:rPr>
                <w:rFonts w:ascii="Times New Roman" w:eastAsia="TimesNewRomanPSMT" w:hAnsi="Times New Roman" w:cs="Times New Roman"/>
              </w:rPr>
              <w:t>,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обеспечивающих оказание помощи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целевым группам обучающихся.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реализуется психолого</w:t>
            </w:r>
            <w:r w:rsidRPr="000F6B53">
              <w:rPr>
                <w:rFonts w:ascii="Times New Roman" w:eastAsia="Wingdings-Regular" w:hAnsi="Times New Roman" w:cs="Times New Roman"/>
              </w:rPr>
              <w:t>-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Педагогическая  программа и комплекс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мероприятий  для каждой из целевых групп обучающихся, в том числе по профилактике травли,</w:t>
            </w:r>
            <w:r w:rsidR="00FE0B46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по профилактике девиантного поведения.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выделение и оснащение тематических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пространств для обучающихся: зона</w:t>
            </w:r>
          </w:p>
          <w:p w:rsidR="001825B2" w:rsidRPr="00FE0B46" w:rsidRDefault="00D249B5" w:rsidP="00FE0B4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общения, игровая зона, зона релаксации и</w:t>
            </w:r>
            <w:r w:rsidR="00FE0B46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общения и др.; тематического пространства для отдыха и эмоционального восстановления педагогов</w:t>
            </w:r>
            <w:r w:rsidRPr="000F6B53">
              <w:rPr>
                <w:rFonts w:ascii="Times New Roman" w:eastAsia="Wingdings-Regular" w:hAnsi="Times New Roman" w:cs="Times New Roman"/>
              </w:rPr>
              <w:t>.</w:t>
            </w:r>
          </w:p>
        </w:tc>
        <w:tc>
          <w:tcPr>
            <w:tcW w:w="816" w:type="pct"/>
          </w:tcPr>
          <w:p w:rsidR="001825B2" w:rsidRPr="000F6B53" w:rsidRDefault="00EF233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Отсуствие педагога-логопеда</w:t>
            </w:r>
          </w:p>
        </w:tc>
        <w:tc>
          <w:tcPr>
            <w:tcW w:w="903" w:type="pct"/>
          </w:tcPr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Понимание и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заинтересованность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управленческой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команды школы в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построении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эффективной системы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психолого-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педагогического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сопровождения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образовательного</w:t>
            </w:r>
          </w:p>
          <w:p w:rsidR="001825B2" w:rsidRPr="000F6B53" w:rsidRDefault="00D249B5" w:rsidP="00D249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процесса.</w:t>
            </w:r>
          </w:p>
        </w:tc>
        <w:tc>
          <w:tcPr>
            <w:tcW w:w="865" w:type="pct"/>
          </w:tcPr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Отсутствие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мотивации у действующих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специалистов к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дополнительному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обучению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(повышению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квалификации для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совмещения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профессий) (в силу</w:t>
            </w:r>
          </w:p>
          <w:p w:rsidR="00D249B5" w:rsidRPr="000F6B53" w:rsidRDefault="00D249B5" w:rsidP="00D249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загруженности).</w:t>
            </w:r>
          </w:p>
          <w:p w:rsidR="001825B2" w:rsidRPr="000F6B53" w:rsidRDefault="001825B2" w:rsidP="00D249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611A0" w:rsidRPr="0075658D" w:rsidTr="00B812EF">
        <w:trPr>
          <w:trHeight w:val="198"/>
        </w:trPr>
        <w:tc>
          <w:tcPr>
            <w:tcW w:w="1179" w:type="pct"/>
          </w:tcPr>
          <w:p w:rsidR="00E611A0" w:rsidRPr="000F6B53" w:rsidRDefault="00E611A0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 New Roman" w:hAnsi="Times New Roman" w:cs="Times New Roman"/>
                <w:color w:val="000000"/>
              </w:rPr>
              <w:t>Образовательная среда</w:t>
            </w:r>
          </w:p>
        </w:tc>
        <w:tc>
          <w:tcPr>
            <w:tcW w:w="1237" w:type="pct"/>
          </w:tcPr>
          <w:p w:rsidR="00E611A0" w:rsidRPr="000F6B53" w:rsidRDefault="00E611A0" w:rsidP="00E611A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информационная система управления</w:t>
            </w:r>
          </w:p>
          <w:p w:rsidR="00E611A0" w:rsidRPr="000F6B53" w:rsidRDefault="00E611A0" w:rsidP="00E611A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образовательной организацией</w:t>
            </w:r>
          </w:p>
          <w:p w:rsidR="00E611A0" w:rsidRPr="000F6B53" w:rsidRDefault="00E611A0" w:rsidP="00E611A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интегрирована с региональными</w:t>
            </w:r>
          </w:p>
          <w:p w:rsidR="00E611A0" w:rsidRPr="000F6B53" w:rsidRDefault="00E611A0" w:rsidP="00E611A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информационными системами</w:t>
            </w:r>
          </w:p>
          <w:p w:rsidR="00E611A0" w:rsidRPr="000F6B53" w:rsidRDefault="00E611A0" w:rsidP="00E611A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t>▪ IT-</w:t>
            </w:r>
            <w:r w:rsidRPr="000F6B53">
              <w:rPr>
                <w:rFonts w:ascii="Times New Roman" w:eastAsia="TimesNewRomanPSMT" w:hAnsi="Times New Roman" w:cs="Times New Roman"/>
              </w:rPr>
              <w:t>оборудования используется в</w:t>
            </w:r>
          </w:p>
          <w:p w:rsidR="00E611A0" w:rsidRPr="000F6B53" w:rsidRDefault="00E611A0" w:rsidP="00E611A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образовательной деятельности в</w:t>
            </w:r>
          </w:p>
          <w:p w:rsidR="00E611A0" w:rsidRPr="000F6B53" w:rsidRDefault="00EF2331" w:rsidP="00E611A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соответствии с Методиче</w:t>
            </w:r>
            <w:r w:rsidR="00E611A0" w:rsidRPr="000F6B53">
              <w:rPr>
                <w:rFonts w:ascii="Times New Roman" w:eastAsia="TimesNewRomanPSMT" w:hAnsi="Times New Roman" w:cs="Times New Roman"/>
              </w:rPr>
              <w:t>скими</w:t>
            </w:r>
          </w:p>
          <w:p w:rsidR="00E611A0" w:rsidRPr="000F6B53" w:rsidRDefault="00E611A0" w:rsidP="00E611A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рекомендациями по вопросам использования в образовательном процессе оборудования,</w:t>
            </w:r>
          </w:p>
          <w:p w:rsidR="00E611A0" w:rsidRPr="000F6B53" w:rsidRDefault="00E611A0" w:rsidP="00E611A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поставляемого в целях обеспечения</w:t>
            </w:r>
          </w:p>
          <w:p w:rsidR="00E611A0" w:rsidRPr="000F6B53" w:rsidRDefault="00E611A0" w:rsidP="00E611A0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образовательных организаций материально</w:t>
            </w:r>
            <w:r w:rsidRPr="000F6B53">
              <w:rPr>
                <w:rFonts w:ascii="Times New Roman" w:eastAsia="Wingdings-Regular" w:hAnsi="Times New Roman" w:cs="Times New Roman"/>
              </w:rPr>
              <w:t>-</w:t>
            </w:r>
            <w:r w:rsidRPr="000F6B53">
              <w:rPr>
                <w:rFonts w:ascii="Times New Roman" w:eastAsia="TimesNewRomanPSMT" w:hAnsi="Times New Roman" w:cs="Times New Roman"/>
              </w:rPr>
              <w:t>технической базой для внедрения ЦОС</w:t>
            </w:r>
            <w:r w:rsidRPr="000F6B53">
              <w:rPr>
                <w:rFonts w:ascii="Times New Roman" w:eastAsia="Wingdings-Regular" w:hAnsi="Times New Roman" w:cs="Times New Roman"/>
              </w:rPr>
              <w:t>;</w:t>
            </w:r>
          </w:p>
          <w:p w:rsidR="00E611A0" w:rsidRPr="00FE0B46" w:rsidRDefault="00E611A0" w:rsidP="00FE0B4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Wingdings-Regular" w:hAnsi="Times New Roman" w:cs="Times New Roman"/>
              </w:rPr>
              <w:lastRenderedPageBreak/>
              <w:t xml:space="preserve">▪ </w:t>
            </w:r>
            <w:r w:rsidRPr="000F6B53">
              <w:rPr>
                <w:rFonts w:ascii="Times New Roman" w:eastAsia="TimesNewRomanPSMT" w:hAnsi="Times New Roman" w:cs="Times New Roman"/>
              </w:rPr>
              <w:t>педагогические работники включены в</w:t>
            </w:r>
            <w:r w:rsidR="00FE0B46">
              <w:rPr>
                <w:rFonts w:ascii="Times New Roman" w:eastAsia="TimesNewRomanPSMT" w:hAnsi="Times New Roman" w:cs="Times New Roman"/>
              </w:rPr>
              <w:t xml:space="preserve"> </w:t>
            </w:r>
            <w:r w:rsidRPr="000F6B53">
              <w:rPr>
                <w:rFonts w:ascii="Times New Roman" w:eastAsia="TimesNewRomanPSMT" w:hAnsi="Times New Roman" w:cs="Times New Roman"/>
              </w:rPr>
              <w:t>сетевые профессиональные сообщества по обмену педагогическим опытом</w:t>
            </w:r>
          </w:p>
        </w:tc>
        <w:tc>
          <w:tcPr>
            <w:tcW w:w="816" w:type="pct"/>
          </w:tcPr>
          <w:p w:rsidR="00E611A0" w:rsidRPr="000F6B53" w:rsidRDefault="00E611A0" w:rsidP="00521C12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lastRenderedPageBreak/>
              <w:t xml:space="preserve">Слабая материально-техническая база. </w:t>
            </w:r>
          </w:p>
          <w:p w:rsidR="00E611A0" w:rsidRDefault="00E611A0" w:rsidP="00521C12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hAnsi="Times New Roman" w:cs="Times New Roman"/>
              </w:rPr>
              <w:t>Старение библиотечного фонда</w:t>
            </w:r>
          </w:p>
          <w:p w:rsidR="00EF2331" w:rsidRPr="000F6B53" w:rsidRDefault="00EF2331" w:rsidP="00EF233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>Отсутствие</w:t>
            </w:r>
            <w:r w:rsidRPr="000F6B53">
              <w:rPr>
                <w:rFonts w:ascii="Times New Roman" w:eastAsia="TimesNewRomanPSMT" w:hAnsi="Times New Roman" w:cs="Times New Roman"/>
              </w:rPr>
              <w:t xml:space="preserve"> опыта у СОШ 7 участия в</w:t>
            </w:r>
          </w:p>
          <w:p w:rsidR="00EF2331" w:rsidRPr="000F6B53" w:rsidRDefault="00EF2331" w:rsidP="00EF233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конкурсах грантовой</w:t>
            </w:r>
          </w:p>
          <w:p w:rsidR="00EF2331" w:rsidRDefault="00EF2331" w:rsidP="00EF2331">
            <w:pPr>
              <w:rPr>
                <w:rFonts w:ascii="Times New Roman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поддержки.</w:t>
            </w:r>
          </w:p>
          <w:p w:rsidR="00EF2331" w:rsidRPr="000F6B53" w:rsidRDefault="00EF2331" w:rsidP="00521C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3" w:type="pct"/>
          </w:tcPr>
          <w:p w:rsidR="00E611A0" w:rsidRPr="000F6B53" w:rsidRDefault="00E611A0" w:rsidP="00E611A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Понимание и</w:t>
            </w:r>
          </w:p>
          <w:p w:rsidR="00E611A0" w:rsidRPr="000F6B53" w:rsidRDefault="00E611A0" w:rsidP="00E611A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заинтересованность</w:t>
            </w:r>
          </w:p>
          <w:p w:rsidR="00E611A0" w:rsidRPr="000F6B53" w:rsidRDefault="00E611A0" w:rsidP="00E611A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управленческой</w:t>
            </w:r>
          </w:p>
          <w:p w:rsidR="00E611A0" w:rsidRPr="000F6B53" w:rsidRDefault="00E611A0" w:rsidP="00E611A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команды в</w:t>
            </w:r>
          </w:p>
          <w:p w:rsidR="00E611A0" w:rsidRPr="000F6B53" w:rsidRDefault="00E611A0" w:rsidP="00E611A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необходимости</w:t>
            </w:r>
          </w:p>
          <w:p w:rsidR="00E611A0" w:rsidRPr="000F6B53" w:rsidRDefault="00E611A0" w:rsidP="00E611A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обновления МТБ.</w:t>
            </w:r>
          </w:p>
          <w:p w:rsidR="00E611A0" w:rsidRPr="000F6B53" w:rsidRDefault="00E611A0" w:rsidP="00E611A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65" w:type="pct"/>
          </w:tcPr>
          <w:p w:rsidR="00E611A0" w:rsidRPr="000F6B53" w:rsidRDefault="00E611A0" w:rsidP="00E611A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Слабое включение</w:t>
            </w:r>
          </w:p>
          <w:p w:rsidR="00E611A0" w:rsidRPr="000F6B53" w:rsidRDefault="00E611A0" w:rsidP="00E611A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педагогического</w:t>
            </w:r>
          </w:p>
          <w:p w:rsidR="00E611A0" w:rsidRPr="000F6B53" w:rsidRDefault="00E611A0" w:rsidP="00E611A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коллектива в</w:t>
            </w:r>
          </w:p>
          <w:p w:rsidR="00E611A0" w:rsidRPr="000F6B53" w:rsidRDefault="00E611A0" w:rsidP="00E611A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конкурсы грантовой</w:t>
            </w:r>
          </w:p>
          <w:p w:rsidR="00E611A0" w:rsidRPr="000F6B53" w:rsidRDefault="00E611A0" w:rsidP="00E611A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F6B53">
              <w:rPr>
                <w:rFonts w:ascii="Times New Roman" w:eastAsia="TimesNewRomanPSMT" w:hAnsi="Times New Roman" w:cs="Times New Roman"/>
              </w:rPr>
              <w:t>поддержки.</w:t>
            </w:r>
          </w:p>
        </w:tc>
      </w:tr>
    </w:tbl>
    <w:p w:rsidR="0001659E" w:rsidRDefault="0001659E" w:rsidP="00062B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659E" w:rsidRDefault="0001659E" w:rsidP="00FC2A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2AF0" w:rsidRPr="00FC2AF0" w:rsidRDefault="00FC2AF0" w:rsidP="00FC2A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2AF0">
        <w:rPr>
          <w:rFonts w:ascii="Times New Roman" w:hAnsi="Times New Roman" w:cs="Times New Roman"/>
          <w:b/>
          <w:bCs/>
          <w:sz w:val="28"/>
          <w:szCs w:val="28"/>
        </w:rPr>
        <w:t>Концепция Программы развития М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FC2AF0">
        <w:rPr>
          <w:rFonts w:ascii="Times New Roman" w:hAnsi="Times New Roman" w:cs="Times New Roman"/>
          <w:b/>
          <w:bCs/>
          <w:sz w:val="28"/>
          <w:szCs w:val="28"/>
        </w:rPr>
        <w:t>ОУ «</w:t>
      </w:r>
      <w:r>
        <w:rPr>
          <w:rFonts w:ascii="Times New Roman" w:hAnsi="Times New Roman" w:cs="Times New Roman"/>
          <w:b/>
          <w:bCs/>
          <w:sz w:val="28"/>
          <w:szCs w:val="28"/>
        </w:rPr>
        <w:t>Новопокровская СОШ №7» Иланского района Красноярского края</w:t>
      </w:r>
      <w:r w:rsidRPr="00FC2A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C2AF0" w:rsidRPr="00FC2AF0" w:rsidRDefault="00FC2AF0" w:rsidP="00FC2A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2AF0">
        <w:rPr>
          <w:rFonts w:ascii="Times New Roman" w:hAnsi="Times New Roman" w:cs="Times New Roman"/>
          <w:b/>
          <w:bCs/>
          <w:sz w:val="28"/>
          <w:szCs w:val="28"/>
        </w:rPr>
        <w:t>по модели «Школа Минпросвещения России»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На современном этапе развития общества перед системой образования обозначены задачи по обеспечению глобальной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конкурентоспособности российского образования, повышению доступности качественного образования, соответствующего требованиям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инновационного развития экономики, современным потребностям общества и каждого гражданина.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Для достижения указанных задач на уровне Российской Федерации была разработана и внедряется концепция проекта «Школа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Минпросвещения России», направленная на создание равных условий для формирования единого образовательного пространства для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каждого ребёнка, обеспечение конституционных прав каждого школьника, связанных с получением качественного и доступного общего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образования в государственных или муниципальных образовательных учреждениях независимо от социальных и экономических факторов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(регион проживания, достаток семьи, особенности здоровья, укомплектованность образовательной организации и ее материальная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обеспеченность и др.).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 xml:space="preserve">Ключевые ориентиры Проекта «Школа Минпросвещения России» легли в основу Концепции Программы развития </w:t>
      </w:r>
      <w:r w:rsidR="00EF7B34">
        <w:rPr>
          <w:rFonts w:ascii="Times New Roman" w:hAnsi="Times New Roman" w:cs="Times New Roman"/>
          <w:bCs/>
          <w:sz w:val="24"/>
          <w:szCs w:val="24"/>
        </w:rPr>
        <w:t xml:space="preserve">МБОУ «Новопокровская СОШ №7» </w:t>
      </w:r>
      <w:r w:rsidRPr="000F6B53">
        <w:rPr>
          <w:rFonts w:ascii="Times New Roman" w:hAnsi="Times New Roman" w:cs="Times New Roman"/>
          <w:bCs/>
          <w:sz w:val="24"/>
          <w:szCs w:val="24"/>
        </w:rPr>
        <w:t>Иланского района Красноярского края по модели «Школа Минпросвещения России»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Проект "Школа Минпросвещения России" (далее – Проект) направлен на реализацию Указа Президента Российской Федерации от 21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июля 2020 г. № 474 «О национальных целях развития Российской Федерации на период до 2030 года», на достижение целей, целевых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показателей и результатов национального проекта «Образование».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Проект является механизмом реализации базового принципа системы российского образования, сформулированного Президентом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Российской Федерации В.В. Путиным: «справедливость, то есть доступность качественного образования для каждого ребенка в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соответствии с его интересами и способностями. Причем, независимо от того, где он живет – в городе или деревне, в Москве или любом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другом регионе страны, независимо от того, где учится – в государственной школе или частной, и, конечно, независимо от социального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статуса и доходов родителей» (заседание президиума 38 Государственного Совета по вопросу о задачах субъектов Российской Федерации</w:t>
      </w:r>
    </w:p>
    <w:p w:rsidR="00FC2AF0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в сфере общего образования 25 августа 2021 г.).</w:t>
      </w:r>
    </w:p>
    <w:p w:rsidR="00EF7B34" w:rsidRPr="000F6B53" w:rsidRDefault="00EF7B34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В Проекте реализованы приоритетные направления современной стратегии развития российского образования: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формирование единого образовательного пространства, обеспечивающего качественное доступное общее образование во всех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регионах страны для каждого ребенка в соответствии с его потребностями и интересами независимо от социальных и экономических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факторов (достаток семьи, особенности здоровья, укомплектованность образовательной организации и её материальная обеспеченность и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др.);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укрепление единой воспитывающей среды, ориентированной на формирование патриотизма, российской гражданской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идентичности, духовно-нравственной культуры на основе российских традиционных духовных и культурных ценностей;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обеспечение глобальной конкурентоспособности российского образования, вхождение Российской Федерации в число десяти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lastRenderedPageBreak/>
        <w:t>ведущих стран мира по качеству общего образования.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Основной идеей проекта «Школы Минпросвещения России» является ориентация на лучшие, передовые, наиболее эффективные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отечественные практики в системе образования, обеспечивающие высокие образовательные результаты и формирование российской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гражданской идентичности обучающихся как составляющей их социальной идентичности, обеспечивающие преемственность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образовательных программ начального общего, основного общего и среднего общего образования.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Проект направлен на формирование единого образовательного пространства, в котором ОО функционируют в соответствии с едиными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требованиями к содержанию обучения, воспитательной работе, профориентации и развитию обучающихся с учетом индивидуальных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потребностей и интересов, к средовым условиям обучающегося и трудовой деятельности педагога.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Целью Проекта является содействие обеспечению единого образовательного пространства Российской Федерации через формирование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благополучного школьного климата, развитие современной здоровьесберегающей мотивирующей образовательной и воспитывающей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среды в каждой общеобразовательной организации, активизацию учебной, интеллектуальной, творческой, профориентационной и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социальной деятельности, направленных на получение качественного образования каждым обучающимся, формирование национальной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идентичности, традиционных духовно-нравственных ценностей, сохранение образовательного суверенитета России.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Реализация Проекта осуществляется в соответствии со следующими основными принципами: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законности (реализация проекта, в том числе его внедрение в общеобразовательные организации, должна соответствовать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требованиям действующего законодательства и не нарушать права и законные интересы участников образовательных отношений);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обеспечения качества образования (внедрение проекта должно обеспечивать достижение высоких образовательных результатов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обучающихся);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добровольности и согласованности (участие общеобразовательной организации в проекте реализуется по инициативе школьной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команды, совместно с обучающимися и их родителями (законными представителями), при поддержке учредителя и органа исполнительной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власти субъекта Российской Федерации, осуществляющего государственное управление в сфере образования);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компетентности (подготовка и непрерывное организационно-методическое сопровождение школьных команд, участвующих в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проекте);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партнерства и содружества (реализация проекта при участии всех заинтересованных сторон: общественности, работодателей,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государственных и муниципальных органов и организаций, сетевых партнеров и др.);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соответствия основам государственной политики по сохранению и укреплению традиционных российских духовно-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нравственных ценностей.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Для достижения поставленной цели разработан проект модели «идеальной школы», модели «Школы Минпросвещения России»,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определяющей оптимальные условия для получения качественного общего образования за счет: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создания единого непрерывного образовательного процесса на смежных этапах становления и развития личности обучающегося;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единства процессов обучения и воспитания, реализуемых совместно с семьей и другими институтами воспитания;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применения здоровьесберегающих технологий и методик обучения, направленных на формирование гармоничного физического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и психического развития, сохранения и укрепления здоровья;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развития личностных качеств, необходимых для решения учебных, практических, творческих и иных жизненных задач;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формирования российской гражданской идентичности обучающихся как составляющей их социальной идентичности;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сохранения и развития культурного разнообразия и языкового наследия многонационального народа Российской Федерации.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Реализация модели «Школы Минпросвещения России» направлена на повышение качества организационных, методических,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lastRenderedPageBreak/>
        <w:t>технологических условий, управленческого процесса и результатов образовательной деятельности.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Модель «Школы Минпросвещения России» представлена 8 основными направлениями деятельности по развитию образовательной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организации: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"Знание: качество и объективность".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"Здоровье".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"Творчество".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"Воспитание".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"Профориентация".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"Учитель. Школьная команда".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"Школьный климат".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0F6B53">
        <w:rPr>
          <w:rFonts w:ascii="Times New Roman" w:eastAsia="TimesNewRomanPSMT" w:hAnsi="Times New Roman" w:cs="Times New Roman"/>
          <w:sz w:val="24"/>
          <w:szCs w:val="24"/>
        </w:rPr>
        <w:t>"Образовательная среда".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Все направления тесно взаимосвязаны между собой и составляют единый учебно-воспитательный процесс. Три из них ("Учитель.</w:t>
      </w:r>
    </w:p>
    <w:p w:rsidR="00FC2AF0" w:rsidRPr="000F6B53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Школьная команда", "Школьный климат", "Образовательная среда") являются системообразующими составляющими при реализации</w:t>
      </w:r>
    </w:p>
    <w:p w:rsidR="00FC2AF0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0F6B53">
        <w:rPr>
          <w:rFonts w:ascii="Times New Roman" w:eastAsia="TimesNewRomanPSMT" w:hAnsi="Times New Roman" w:cs="Times New Roman"/>
          <w:sz w:val="24"/>
          <w:szCs w:val="24"/>
        </w:rPr>
        <w:t>Проекта". Все направления (треки) имеют уровневую систему достижения показателей "стандарта качества условий" и ведущие ориентиры:</w:t>
      </w:r>
    </w:p>
    <w:p w:rsidR="00EF7B34" w:rsidRPr="000F6B53" w:rsidRDefault="00EF7B34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1967"/>
        <w:gridCol w:w="13543"/>
      </w:tblGrid>
      <w:tr w:rsidR="00FC2AF0" w:rsidTr="00492CB7">
        <w:tc>
          <w:tcPr>
            <w:tcW w:w="1967" w:type="dxa"/>
          </w:tcPr>
          <w:p w:rsidR="00FC2AF0" w:rsidRDefault="00FC2AF0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13543" w:type="dxa"/>
          </w:tcPr>
          <w:p w:rsidR="00DF2568" w:rsidRPr="00DD120A" w:rsidRDefault="00E743D4" w:rsidP="00DF256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Повышение качества образования соответствующего перспективным задачам учреждения</w:t>
            </w:r>
          </w:p>
          <w:p w:rsidR="00FC2AF0" w:rsidRDefault="00FC2AF0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FC2AF0" w:rsidTr="00492CB7">
        <w:tc>
          <w:tcPr>
            <w:tcW w:w="1967" w:type="dxa"/>
          </w:tcPr>
          <w:p w:rsidR="00FC2AF0" w:rsidRDefault="00FC2AF0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13543" w:type="dxa"/>
          </w:tcPr>
          <w:p w:rsidR="00FC2AF0" w:rsidRPr="00FC2AF0" w:rsidRDefault="00FC2AF0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FC2AF0">
              <w:rPr>
                <w:rFonts w:ascii="Times New Roman" w:eastAsia="TimesNewRomanPSMT" w:hAnsi="Times New Roman" w:cs="Times New Roman"/>
                <w:sz w:val="24"/>
                <w:szCs w:val="24"/>
              </w:rPr>
              <w:t>Формирование здоровьесберегающего потенциала общеобразовательной организации на основе применения</w:t>
            </w:r>
          </w:p>
          <w:p w:rsidR="00FC2AF0" w:rsidRPr="00FC2AF0" w:rsidRDefault="00FC2AF0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FC2AF0">
              <w:rPr>
                <w:rFonts w:ascii="Times New Roman" w:eastAsia="TimesNewRomanPSMT" w:hAnsi="Times New Roman" w:cs="Times New Roman"/>
                <w:sz w:val="24"/>
                <w:szCs w:val="24"/>
              </w:rPr>
              <w:t>специальных технологий и методик обучения и воспитания, в т</w:t>
            </w:r>
            <w:r w:rsidR="00E743D4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ом </w:t>
            </w:r>
            <w:r w:rsidRPr="00FC2AF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числе адаптивных, направленных на гармоничное физическое</w:t>
            </w:r>
            <w:r w:rsidR="00FE0B4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FC2AF0">
              <w:rPr>
                <w:rFonts w:ascii="Times New Roman" w:eastAsia="TimesNewRomanPSMT" w:hAnsi="Times New Roman" w:cs="Times New Roman"/>
                <w:sz w:val="24"/>
                <w:szCs w:val="24"/>
              </w:rPr>
              <w:t>и психическое развитие, социальное благополучие, сохранение и укрепление здоровья и обеспечение личной безопасности</w:t>
            </w:r>
            <w:r w:rsidR="00FE0B4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FC2AF0">
              <w:rPr>
                <w:rFonts w:ascii="Times New Roman" w:eastAsia="TimesNewRomanPSMT" w:hAnsi="Times New Roman" w:cs="Times New Roman"/>
                <w:sz w:val="24"/>
                <w:szCs w:val="24"/>
              </w:rPr>
              <w:t>обучающихся.</w:t>
            </w:r>
          </w:p>
          <w:p w:rsidR="00FC2AF0" w:rsidRDefault="00FC2AF0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FC2AF0" w:rsidTr="00492CB7">
        <w:tc>
          <w:tcPr>
            <w:tcW w:w="1967" w:type="dxa"/>
          </w:tcPr>
          <w:p w:rsidR="00FC2AF0" w:rsidRDefault="00FC2AF0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Творчество</w:t>
            </w:r>
          </w:p>
        </w:tc>
        <w:tc>
          <w:tcPr>
            <w:tcW w:w="13543" w:type="dxa"/>
          </w:tcPr>
          <w:p w:rsidR="00FC2AF0" w:rsidRPr="00FC2AF0" w:rsidRDefault="00FC2AF0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FC2AF0">
              <w:rPr>
                <w:rFonts w:ascii="Times New Roman" w:eastAsia="TimesNewRomanPSMT" w:hAnsi="Times New Roman" w:cs="Times New Roman"/>
                <w:sz w:val="24"/>
                <w:szCs w:val="24"/>
              </w:rPr>
              <w:t>Создание условий и ситуаций успеха созидательной деятельности, способствующих максимальной реализации</w:t>
            </w:r>
          </w:p>
          <w:p w:rsidR="00FC2AF0" w:rsidRPr="00FC2AF0" w:rsidRDefault="00FC2AF0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FC2AF0">
              <w:rPr>
                <w:rFonts w:ascii="Times New Roman" w:eastAsia="TimesNewRomanPSMT" w:hAnsi="Times New Roman" w:cs="Times New Roman"/>
                <w:sz w:val="24"/>
                <w:szCs w:val="24"/>
              </w:rPr>
              <w:t>потенциальных возможностей и наиболее полному раскрытию творческого потенциала обучающихся для успешного развития</w:t>
            </w:r>
          </w:p>
          <w:p w:rsidR="00FC2AF0" w:rsidRPr="00FC2AF0" w:rsidRDefault="00FC2AF0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FC2AF0">
              <w:rPr>
                <w:rFonts w:ascii="Times New Roman" w:eastAsia="TimesNewRomanPSMT" w:hAnsi="Times New Roman" w:cs="Times New Roman"/>
                <w:sz w:val="24"/>
                <w:szCs w:val="24"/>
              </w:rPr>
              <w:t>интеллекта, таланта, творческих способностей, созидательной позиции личности как субъекта общественной деятельности.</w:t>
            </w:r>
          </w:p>
          <w:p w:rsidR="00FC2AF0" w:rsidRDefault="00FC2AF0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FC2AF0" w:rsidTr="00492CB7">
        <w:tc>
          <w:tcPr>
            <w:tcW w:w="1967" w:type="dxa"/>
          </w:tcPr>
          <w:p w:rsidR="00FC2AF0" w:rsidRDefault="00FC2AF0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13543" w:type="dxa"/>
          </w:tcPr>
          <w:p w:rsidR="00FC2AF0" w:rsidRDefault="00DF2568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Развитие личности обучающихся,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государства.</w:t>
            </w:r>
          </w:p>
        </w:tc>
      </w:tr>
      <w:tr w:rsidR="00FC2AF0" w:rsidTr="00492CB7">
        <w:tc>
          <w:tcPr>
            <w:tcW w:w="1967" w:type="dxa"/>
          </w:tcPr>
          <w:p w:rsidR="00FC2AF0" w:rsidRDefault="00FC2AF0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13543" w:type="dxa"/>
          </w:tcPr>
          <w:p w:rsidR="00492CB7" w:rsidRDefault="00492CB7" w:rsidP="00492C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Создание условий для формирования готовности к профессиональному самоопределению обучающихся и выбору жизненного пути. </w:t>
            </w:r>
          </w:p>
          <w:p w:rsidR="00FC2AF0" w:rsidRDefault="00FC2AF0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FC2AF0" w:rsidTr="00492CB7">
        <w:tc>
          <w:tcPr>
            <w:tcW w:w="1967" w:type="dxa"/>
          </w:tcPr>
          <w:p w:rsidR="00FC2AF0" w:rsidRDefault="00FC2AF0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3543" w:type="dxa"/>
          </w:tcPr>
          <w:p w:rsidR="009A501D" w:rsidRPr="009A501D" w:rsidRDefault="009A501D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A501D">
              <w:rPr>
                <w:rFonts w:ascii="Times New Roman" w:hAnsi="Times New Roman" w:cs="Times New Roman"/>
                <w:sz w:val="24"/>
                <w:szCs w:val="24"/>
              </w:rPr>
              <w:t>Построение целостной системы кураторства и сопровождения обучающихся в целях осознанного профессионального самоопределения для обеспеч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 кадровой потребности учреждения,</w:t>
            </w:r>
            <w:r w:rsidRPr="009A501D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501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и управленческих кадров для повышения качества образовательных результатов.</w:t>
            </w:r>
          </w:p>
        </w:tc>
      </w:tr>
      <w:tr w:rsidR="00492CB7" w:rsidTr="00492CB7">
        <w:tc>
          <w:tcPr>
            <w:tcW w:w="1967" w:type="dxa"/>
          </w:tcPr>
          <w:p w:rsidR="00492CB7" w:rsidRDefault="00492CB7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13543" w:type="dxa"/>
          </w:tcPr>
          <w:p w:rsidR="00492CB7" w:rsidRDefault="00492C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Создание организационно-педагогических условий по формированию позитивного школьного климата, способствующего эмоциональному благополучию детей и эффективному учебному процессу.</w:t>
            </w:r>
          </w:p>
        </w:tc>
      </w:tr>
      <w:tr w:rsidR="00492CB7" w:rsidTr="00492CB7">
        <w:tc>
          <w:tcPr>
            <w:tcW w:w="1967" w:type="dxa"/>
          </w:tcPr>
          <w:p w:rsidR="00492CB7" w:rsidRDefault="00492CB7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Образовательная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среда</w:t>
            </w:r>
          </w:p>
        </w:tc>
        <w:tc>
          <w:tcPr>
            <w:tcW w:w="13543" w:type="dxa"/>
          </w:tcPr>
          <w:p w:rsidR="00492CB7" w:rsidRDefault="00492C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Развитие цифровой информационно-образовательной среды, включающей платформы управления учебно-методическими </w:t>
            </w:r>
            <w:r>
              <w:rPr>
                <w:sz w:val="23"/>
                <w:szCs w:val="23"/>
              </w:rPr>
              <w:lastRenderedPageBreak/>
              <w:t xml:space="preserve">материалами, учебным процессом; системы </w:t>
            </w:r>
            <w:r w:rsidR="00E02147">
              <w:rPr>
                <w:sz w:val="23"/>
                <w:szCs w:val="23"/>
              </w:rPr>
              <w:t>текущего и итогового оценивания.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</w:tbl>
    <w:p w:rsidR="00FC2AF0" w:rsidRPr="00FC2AF0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FC2AF0" w:rsidRPr="00FC2AF0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FC2AF0">
        <w:rPr>
          <w:rFonts w:ascii="Times New Roman" w:eastAsia="TimesNewRomanPSMT" w:hAnsi="Times New Roman" w:cs="Times New Roman"/>
          <w:sz w:val="24"/>
          <w:szCs w:val="24"/>
        </w:rPr>
        <w:t>При вхождении в реализацию проекта «Школа Минпросвещения России» М</w:t>
      </w:r>
      <w:r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FC2AF0">
        <w:rPr>
          <w:rFonts w:ascii="Times New Roman" w:eastAsia="TimesNewRomanPSMT" w:hAnsi="Times New Roman" w:cs="Times New Roman"/>
          <w:sz w:val="24"/>
          <w:szCs w:val="24"/>
        </w:rPr>
        <w:t>ОУ «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Новопокровская СОШ № 7» Иланского </w:t>
      </w:r>
      <w:r w:rsidRPr="00FC2AF0">
        <w:rPr>
          <w:rFonts w:ascii="Times New Roman" w:eastAsia="TimesNewRomanPSMT" w:hAnsi="Times New Roman" w:cs="Times New Roman"/>
          <w:sz w:val="24"/>
          <w:szCs w:val="24"/>
        </w:rPr>
        <w:t>района</w:t>
      </w:r>
      <w:r w:rsidR="00521C12">
        <w:rPr>
          <w:rFonts w:ascii="Times New Roman" w:eastAsia="TimesNewRomanPSMT" w:hAnsi="Times New Roman" w:cs="Times New Roman"/>
          <w:sz w:val="24"/>
          <w:szCs w:val="24"/>
        </w:rPr>
        <w:t xml:space="preserve"> Красноярского края</w:t>
      </w:r>
      <w:r w:rsidRPr="00FC2AF0">
        <w:rPr>
          <w:rFonts w:ascii="Times New Roman" w:eastAsia="TimesNewRomanPSMT" w:hAnsi="Times New Roman" w:cs="Times New Roman"/>
          <w:sz w:val="24"/>
          <w:szCs w:val="24"/>
        </w:rPr>
        <w:t xml:space="preserve"> прошла самодиагностику и продемонстрировала </w:t>
      </w:r>
      <w:r w:rsidR="00521C12">
        <w:rPr>
          <w:rFonts w:ascii="Times New Roman" w:eastAsia="TimesNewRomanPSMT" w:hAnsi="Times New Roman" w:cs="Times New Roman"/>
          <w:sz w:val="24"/>
          <w:szCs w:val="24"/>
        </w:rPr>
        <w:t>средний</w:t>
      </w:r>
      <w:r w:rsidRPr="00FC2AF0">
        <w:rPr>
          <w:rFonts w:ascii="Times New Roman" w:eastAsia="TimesNewRomanPSMT" w:hAnsi="Times New Roman" w:cs="Times New Roman"/>
          <w:sz w:val="24"/>
          <w:szCs w:val="24"/>
        </w:rPr>
        <w:t xml:space="preserve"> уровень соответствия критериям единого образовательного</w:t>
      </w:r>
    </w:p>
    <w:p w:rsidR="00FC2AF0" w:rsidRPr="00FC2AF0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FC2AF0">
        <w:rPr>
          <w:rFonts w:ascii="Times New Roman" w:eastAsia="TimesNewRomanPSMT" w:hAnsi="Times New Roman" w:cs="Times New Roman"/>
          <w:sz w:val="24"/>
          <w:szCs w:val="24"/>
        </w:rPr>
        <w:t>пространства</w:t>
      </w:r>
      <w:r w:rsidR="000E492F">
        <w:rPr>
          <w:rFonts w:ascii="Times New Roman" w:eastAsia="TimesNewRomanPSMT" w:hAnsi="Times New Roman" w:cs="Times New Roman"/>
          <w:sz w:val="24"/>
          <w:szCs w:val="24"/>
        </w:rPr>
        <w:t xml:space="preserve"> (161</w:t>
      </w:r>
      <w:r w:rsidRPr="00FC2AF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521C12">
        <w:rPr>
          <w:rFonts w:ascii="Times New Roman" w:eastAsia="TimesNewRomanPSMT" w:hAnsi="Times New Roman" w:cs="Times New Roman"/>
          <w:sz w:val="24"/>
          <w:szCs w:val="24"/>
        </w:rPr>
        <w:t>балла</w:t>
      </w:r>
      <w:r w:rsidRPr="00FC2AF0">
        <w:rPr>
          <w:rFonts w:ascii="Times New Roman" w:eastAsia="TimesNewRomanPSMT" w:hAnsi="Times New Roman" w:cs="Times New Roman"/>
          <w:sz w:val="24"/>
          <w:szCs w:val="24"/>
        </w:rPr>
        <w:t xml:space="preserve"> из 210), заложенным в концепции "Школы Минпросвещения России", при этом результаты тестирования обозначили</w:t>
      </w:r>
    </w:p>
    <w:p w:rsidR="00FC2AF0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FC2AF0">
        <w:rPr>
          <w:rFonts w:ascii="Times New Roman" w:eastAsia="TimesNewRomanPSMT" w:hAnsi="Times New Roman" w:cs="Times New Roman"/>
          <w:sz w:val="24"/>
          <w:szCs w:val="24"/>
        </w:rPr>
        <w:t>дефицитные позиции:</w:t>
      </w:r>
    </w:p>
    <w:p w:rsidR="00EF7B34" w:rsidRPr="00FC2AF0" w:rsidRDefault="00EF7B34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3838"/>
        <w:gridCol w:w="3838"/>
        <w:gridCol w:w="3838"/>
        <w:gridCol w:w="3838"/>
      </w:tblGrid>
      <w:tr w:rsidR="00521C12" w:rsidTr="00521C12"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FC2AF0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FC2AF0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Max баллов</w:t>
            </w:r>
          </w:p>
        </w:tc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FC2AF0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Факт баллов</w:t>
            </w:r>
          </w:p>
        </w:tc>
        <w:tc>
          <w:tcPr>
            <w:tcW w:w="3838" w:type="dxa"/>
          </w:tcPr>
          <w:p w:rsidR="00521C12" w:rsidRPr="00FC2AF0" w:rsidRDefault="00521C12" w:rsidP="00521C1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 w:rsidRPr="00FC2AF0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Разрыв</w:t>
            </w:r>
          </w:p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521C12" w:rsidTr="00521C12"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838" w:type="dxa"/>
          </w:tcPr>
          <w:p w:rsidR="00521C12" w:rsidRDefault="00EF5D54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838" w:type="dxa"/>
          </w:tcPr>
          <w:p w:rsidR="00521C12" w:rsidRDefault="00EF5D54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12</w:t>
            </w:r>
          </w:p>
        </w:tc>
      </w:tr>
      <w:tr w:rsidR="00521C12" w:rsidTr="00521C12"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</w:t>
            </w:r>
          </w:p>
        </w:tc>
      </w:tr>
      <w:tr w:rsidR="00521C12" w:rsidTr="00521C12"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Творчество</w:t>
            </w:r>
          </w:p>
        </w:tc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11</w:t>
            </w:r>
          </w:p>
        </w:tc>
      </w:tr>
      <w:tr w:rsidR="00521C12" w:rsidTr="00521C12"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38" w:type="dxa"/>
          </w:tcPr>
          <w:p w:rsidR="00521C12" w:rsidRDefault="00EF5D54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38" w:type="dxa"/>
          </w:tcPr>
          <w:p w:rsidR="00521C12" w:rsidRDefault="00EF5D54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8</w:t>
            </w:r>
          </w:p>
        </w:tc>
      </w:tr>
      <w:tr w:rsidR="00521C12" w:rsidTr="00521C12"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-</w:t>
            </w:r>
          </w:p>
        </w:tc>
      </w:tr>
      <w:tr w:rsidR="00521C12" w:rsidTr="00521C12"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38" w:type="dxa"/>
          </w:tcPr>
          <w:p w:rsidR="00521C12" w:rsidRDefault="00EF5D54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38" w:type="dxa"/>
          </w:tcPr>
          <w:p w:rsidR="00521C12" w:rsidRDefault="00EF5D54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13</w:t>
            </w:r>
          </w:p>
        </w:tc>
      </w:tr>
      <w:tr w:rsidR="00521C12" w:rsidTr="00521C12"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3838" w:type="dxa"/>
          </w:tcPr>
          <w:p w:rsidR="00521C12" w:rsidRDefault="00EF5D54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38" w:type="dxa"/>
          </w:tcPr>
          <w:p w:rsidR="00521C12" w:rsidRDefault="00EF5D54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-</w:t>
            </w:r>
          </w:p>
        </w:tc>
      </w:tr>
      <w:tr w:rsidR="00521C12" w:rsidTr="00521C12"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Образовательная среда</w:t>
            </w:r>
          </w:p>
        </w:tc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3</w:t>
            </w:r>
          </w:p>
        </w:tc>
      </w:tr>
      <w:tr w:rsidR="00521C12" w:rsidTr="00521C12"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838" w:type="dxa"/>
          </w:tcPr>
          <w:p w:rsidR="00521C12" w:rsidRDefault="00EF5D54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838" w:type="dxa"/>
          </w:tcPr>
          <w:p w:rsidR="00521C12" w:rsidRDefault="00EF5D54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3838" w:type="dxa"/>
          </w:tcPr>
          <w:p w:rsidR="00521C12" w:rsidRDefault="00521C12" w:rsidP="00FC2AF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51</w:t>
            </w:r>
          </w:p>
        </w:tc>
      </w:tr>
    </w:tbl>
    <w:p w:rsidR="00FC2AF0" w:rsidRPr="00FC2AF0" w:rsidRDefault="00FC2AF0" w:rsidP="00FC2AF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521C12" w:rsidRPr="00521C12" w:rsidRDefault="00521C12" w:rsidP="00521C1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</w:t>
      </w:r>
      <w:r w:rsidRPr="00521C12">
        <w:rPr>
          <w:rFonts w:ascii="Times New Roman" w:eastAsia="TimesNewRomanPSMT" w:hAnsi="Times New Roman" w:cs="Times New Roman"/>
          <w:sz w:val="24"/>
          <w:szCs w:val="24"/>
        </w:rPr>
        <w:t>Согласно выявленным дефицитным позициям по итогам самодиагностики и ориентирам проекта «Школа Минпросвещения России»</w:t>
      </w:r>
    </w:p>
    <w:p w:rsidR="00521C12" w:rsidRPr="00521C12" w:rsidRDefault="00521C12" w:rsidP="00521C1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21C12">
        <w:rPr>
          <w:rFonts w:ascii="Times New Roman" w:eastAsia="TimesNewRomanPSMT" w:hAnsi="Times New Roman" w:cs="Times New Roman"/>
          <w:sz w:val="24"/>
          <w:szCs w:val="24"/>
        </w:rPr>
        <w:t>обозначены цели и приоритеты, разработана проектная карта Программы развития М</w:t>
      </w:r>
      <w:r w:rsidR="008E42FC"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521C12">
        <w:rPr>
          <w:rFonts w:ascii="Times New Roman" w:eastAsia="TimesNewRomanPSMT" w:hAnsi="Times New Roman" w:cs="Times New Roman"/>
          <w:sz w:val="24"/>
          <w:szCs w:val="24"/>
        </w:rPr>
        <w:t xml:space="preserve">ОУ </w:t>
      </w:r>
      <w:r w:rsidR="008E42FC">
        <w:rPr>
          <w:rFonts w:ascii="Times New Roman" w:eastAsia="TimesNewRomanPSMT" w:hAnsi="Times New Roman" w:cs="Times New Roman"/>
          <w:sz w:val="24"/>
          <w:szCs w:val="24"/>
        </w:rPr>
        <w:t xml:space="preserve">«Новопокровская </w:t>
      </w:r>
      <w:r w:rsidRPr="00521C12">
        <w:rPr>
          <w:rFonts w:ascii="Times New Roman" w:eastAsia="TimesNewRomanPSMT" w:hAnsi="Times New Roman" w:cs="Times New Roman"/>
          <w:sz w:val="24"/>
          <w:szCs w:val="24"/>
        </w:rPr>
        <w:t>С</w:t>
      </w:r>
      <w:r w:rsidR="008E42FC">
        <w:rPr>
          <w:rFonts w:ascii="Times New Roman" w:eastAsia="TimesNewRomanPSMT" w:hAnsi="Times New Roman" w:cs="Times New Roman"/>
          <w:sz w:val="24"/>
          <w:szCs w:val="24"/>
        </w:rPr>
        <w:t>ОШ №7»</w:t>
      </w:r>
      <w:r w:rsidRPr="00521C12">
        <w:rPr>
          <w:rFonts w:ascii="Times New Roman" w:eastAsia="TimesNewRomanPSMT" w:hAnsi="Times New Roman" w:cs="Times New Roman"/>
          <w:sz w:val="24"/>
          <w:szCs w:val="24"/>
        </w:rPr>
        <w:t>, определены механизмы ее реализации.</w:t>
      </w:r>
    </w:p>
    <w:p w:rsidR="00521C12" w:rsidRPr="00521C12" w:rsidRDefault="008E42FC" w:rsidP="00521C1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 </w:t>
      </w:r>
      <w:r w:rsidR="00521C12" w:rsidRPr="00521C12">
        <w:rPr>
          <w:rFonts w:ascii="Times New Roman" w:eastAsia="TimesNewRomanPSMT" w:hAnsi="Times New Roman" w:cs="Times New Roman"/>
          <w:sz w:val="24"/>
          <w:szCs w:val="24"/>
        </w:rPr>
        <w:t>Программа развития М</w:t>
      </w:r>
      <w:r>
        <w:rPr>
          <w:rFonts w:ascii="Times New Roman" w:eastAsia="TimesNewRomanPSMT" w:hAnsi="Times New Roman" w:cs="Times New Roman"/>
          <w:sz w:val="24"/>
          <w:szCs w:val="24"/>
        </w:rPr>
        <w:t>Б</w:t>
      </w:r>
      <w:r w:rsidR="00521C12" w:rsidRPr="00521C12">
        <w:rPr>
          <w:rFonts w:ascii="Times New Roman" w:eastAsia="TimesNewRomanPSMT" w:hAnsi="Times New Roman" w:cs="Times New Roman"/>
          <w:sz w:val="24"/>
          <w:szCs w:val="24"/>
        </w:rPr>
        <w:t xml:space="preserve">ОУ </w:t>
      </w:r>
      <w:r>
        <w:rPr>
          <w:rFonts w:ascii="Times New Roman" w:eastAsia="TimesNewRomanPSMT" w:hAnsi="Times New Roman" w:cs="Times New Roman"/>
          <w:sz w:val="24"/>
          <w:szCs w:val="24"/>
        </w:rPr>
        <w:t>«Новопокровская СОШ № 7»</w:t>
      </w:r>
      <w:r w:rsidR="00521C12" w:rsidRPr="00521C12">
        <w:rPr>
          <w:rFonts w:ascii="Times New Roman" w:eastAsia="TimesNewRomanPSMT" w:hAnsi="Times New Roman" w:cs="Times New Roman"/>
          <w:sz w:val="24"/>
          <w:szCs w:val="24"/>
        </w:rPr>
        <w:t xml:space="preserve"> - это долгосрочный нормативно-управленческий документ, имеющий комплексный характер 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521C12" w:rsidRPr="00521C12">
        <w:rPr>
          <w:rFonts w:ascii="Times New Roman" w:eastAsia="TimesNewRomanPSMT" w:hAnsi="Times New Roman" w:cs="Times New Roman"/>
          <w:sz w:val="24"/>
          <w:szCs w:val="24"/>
        </w:rPr>
        <w:t>представляющий собой совокупность проектов и приоритетов, ориентированных на достижение стратегической цели, стоящей перед</w:t>
      </w:r>
    </w:p>
    <w:p w:rsidR="00521C12" w:rsidRPr="00521C12" w:rsidRDefault="00521C12" w:rsidP="00521C1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21C12">
        <w:rPr>
          <w:rFonts w:ascii="Times New Roman" w:eastAsia="TimesNewRomanPSMT" w:hAnsi="Times New Roman" w:cs="Times New Roman"/>
          <w:sz w:val="24"/>
          <w:szCs w:val="24"/>
        </w:rPr>
        <w:t>образовательной организацией.</w:t>
      </w:r>
    </w:p>
    <w:p w:rsidR="00521C12" w:rsidRPr="00521C12" w:rsidRDefault="008E42FC" w:rsidP="00521C1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="00521C12" w:rsidRPr="00521C12">
        <w:rPr>
          <w:rFonts w:ascii="Times New Roman" w:eastAsia="TimesNewRomanPSMT" w:hAnsi="Times New Roman" w:cs="Times New Roman"/>
          <w:sz w:val="24"/>
          <w:szCs w:val="24"/>
        </w:rPr>
        <w:t>Цель Программы развития: обеспечение доступного и качественного образования, ориентированного на высокие образовательные</w:t>
      </w:r>
    </w:p>
    <w:p w:rsidR="00521C12" w:rsidRDefault="00521C12" w:rsidP="008E42FC">
      <w:pPr>
        <w:widowControl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521C12">
        <w:rPr>
          <w:rFonts w:ascii="Times New Roman" w:eastAsia="TimesNewRomanPSMT" w:hAnsi="Times New Roman" w:cs="Times New Roman"/>
          <w:sz w:val="24"/>
          <w:szCs w:val="24"/>
        </w:rPr>
        <w:t>результаты, формирование национальной идентичности и традиционных духовно-нравственных ценностей у обучающихся.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Назначение Программы развития состоит в определении показателей эффективности деятельности, выстраивании стратегии, тактики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TimesNewRomanPSMT" w:hAnsi="Times New Roman" w:cs="Times New Roman"/>
          <w:sz w:val="24"/>
          <w:szCs w:val="24"/>
        </w:rPr>
        <w:t>развития М</w:t>
      </w:r>
      <w:r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 xml:space="preserve">ОУ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«Новопокровская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С</w:t>
      </w:r>
      <w:r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Ш №</w:t>
      </w:r>
      <w:r>
        <w:rPr>
          <w:rFonts w:ascii="Times New Roman" w:eastAsia="TimesNewRomanPSMT" w:hAnsi="Times New Roman" w:cs="Times New Roman"/>
          <w:sz w:val="24"/>
          <w:szCs w:val="24"/>
        </w:rPr>
        <w:t>7»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 xml:space="preserve"> на основании исходных положений и особенностей ресурсного обеспечения образовательного процесса и его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инновационных преобразований. Исходными положениями Программы развития выступают: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программно-ориентированный анализ текущего состояния и результатов самодиагностики;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концепция Программы развития;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программно-проектный метод достижения результатов на основе «дефицитных» позиций М</w:t>
      </w:r>
      <w:r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 xml:space="preserve">ОУ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«Новопокровская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С</w:t>
      </w:r>
      <w:r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Ш №</w:t>
      </w:r>
      <w:r>
        <w:rPr>
          <w:rFonts w:ascii="Times New Roman" w:eastAsia="TimesNewRomanPSMT" w:hAnsi="Times New Roman" w:cs="Times New Roman"/>
          <w:sz w:val="24"/>
          <w:szCs w:val="24"/>
        </w:rPr>
        <w:t>7»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дорожная карта приоритетных направлений развития, приоритетных проектов, подпрограмм;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эффективное финансово-экономическое обоснование Программы.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 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С учетом выявленных дефицитных позиций и ориентиров проекта «Школа Минпросвещения России» ключевыми направлениями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TimesNewRomanPSMT" w:hAnsi="Times New Roman" w:cs="Times New Roman"/>
          <w:sz w:val="24"/>
          <w:szCs w:val="24"/>
        </w:rPr>
        <w:t>Программы развития М</w:t>
      </w:r>
      <w:r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 xml:space="preserve">ОУ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«Новопокровская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С</w:t>
      </w:r>
      <w:r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Ш №</w:t>
      </w:r>
      <w:r>
        <w:rPr>
          <w:rFonts w:ascii="Times New Roman" w:eastAsia="TimesNewRomanPSMT" w:hAnsi="Times New Roman" w:cs="Times New Roman"/>
          <w:sz w:val="24"/>
          <w:szCs w:val="24"/>
        </w:rPr>
        <w:t>7»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 xml:space="preserve"> выступают: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lastRenderedPageBreak/>
        <w:t xml:space="preserve">▪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Развитие качественной и доступной образовательной среды.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Обеспечение объективной внутренней системы оценки качества образования.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Развитие эффективной системы воспитательной деятельности (в том числе развитие системы дополнительного образования).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Формирование здоровьесберегающей мотивирующей образовательной среды.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Развитие системы профессионального развития педагогов и членов управленческой команды школы.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Выстраивание системы профориентационной работы, реализующейся в образовательной, воспитательной и иных видах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TimesNewRomanPSMT" w:hAnsi="Times New Roman" w:cs="Times New Roman"/>
          <w:sz w:val="24"/>
          <w:szCs w:val="24"/>
        </w:rPr>
        <w:t>деятельности.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Содействие обеспечению системы безопасности и развития детей в информационном пространстве.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Совершенствование образовательной инфраструктуры школы.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 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Реализация данных направлений будет осуществляться в рамках 8 "треков" проекта «Школа Минпросвещения России»: «Знание», «Здоровье», «Творчество», «Воспитание», «Профориентация», «Учитель. Школьная команда», «Школьный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климат», «Образовательная среда».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 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Деятельность коллектива в формате разрабатываемой Программы развития, в вышеуказанных направлениях призвана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TimesNewRomanPSMT" w:hAnsi="Times New Roman" w:cs="Times New Roman"/>
          <w:sz w:val="24"/>
          <w:szCs w:val="24"/>
        </w:rPr>
        <w:t>обеспечить: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условия для устойчивого развития М</w:t>
      </w:r>
      <w:r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ОУ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«Новопокровская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 xml:space="preserve"> С</w:t>
      </w:r>
      <w:r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Ш №</w:t>
      </w:r>
      <w:r>
        <w:rPr>
          <w:rFonts w:ascii="Times New Roman" w:eastAsia="TimesNewRomanPSMT" w:hAnsi="Times New Roman" w:cs="Times New Roman"/>
          <w:sz w:val="24"/>
          <w:szCs w:val="24"/>
        </w:rPr>
        <w:t>7»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 xml:space="preserve"> в соответствии со стратегией развития российского образования и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TimesNewRomanPSMT" w:hAnsi="Times New Roman" w:cs="Times New Roman"/>
          <w:sz w:val="24"/>
          <w:szCs w:val="24"/>
        </w:rPr>
        <w:t>достижения нового качества образования;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разработку и реализацию инновационных моделей организации образовательной практики М</w:t>
      </w:r>
      <w:r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 xml:space="preserve">ОУ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«Новопокровская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С</w:t>
      </w:r>
      <w:r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Ш №</w:t>
      </w:r>
      <w:r>
        <w:rPr>
          <w:rFonts w:ascii="Times New Roman" w:eastAsia="TimesNewRomanPSMT" w:hAnsi="Times New Roman" w:cs="Times New Roman"/>
          <w:sz w:val="24"/>
          <w:szCs w:val="24"/>
        </w:rPr>
        <w:t>7»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 xml:space="preserve"> в соответствии с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TimesNewRomanPSMT" w:hAnsi="Times New Roman" w:cs="Times New Roman"/>
          <w:sz w:val="24"/>
          <w:szCs w:val="24"/>
        </w:rPr>
        <w:t>требованиями обновленных стандартов ФГОС НОО, ООО, СОО;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эффективное выполнение муниципального задания на оказание образовательных услуг в соответствии с требованиями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TimesNewRomanPSMT" w:hAnsi="Times New Roman" w:cs="Times New Roman"/>
          <w:sz w:val="24"/>
          <w:szCs w:val="24"/>
        </w:rPr>
        <w:t>законодательства и удовлетворение образовательных запросов субъектов образовательного процесса;</w:t>
      </w:r>
    </w:p>
    <w:p w:rsid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объединения усилий всех внутренних и внешних субъектов образовательного процесса и социальных партнеров М</w:t>
      </w:r>
      <w:r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 xml:space="preserve">ОУ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«Новопокровская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С</w:t>
      </w:r>
      <w:r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Ш №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7»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для достижения целей Программы развития;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Wingdings-Regular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▪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объединения ресурсов (кадровых, информационных, программно</w:t>
      </w:r>
      <w:r w:rsidRPr="008E42FC">
        <w:rPr>
          <w:rFonts w:ascii="Times New Roman" w:eastAsia="Wingdings-Regular" w:hAnsi="Times New Roman" w:cs="Times New Roman"/>
          <w:sz w:val="24"/>
          <w:szCs w:val="24"/>
        </w:rPr>
        <w:t>-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методических, финансово</w:t>
      </w:r>
      <w:r w:rsidRPr="008E42FC">
        <w:rPr>
          <w:rFonts w:ascii="Times New Roman" w:eastAsia="Wingdings-Regular" w:hAnsi="Times New Roman" w:cs="Times New Roman"/>
          <w:sz w:val="24"/>
          <w:szCs w:val="24"/>
        </w:rPr>
        <w:t>-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экономических, материально</w:t>
      </w:r>
      <w:r w:rsidRPr="008E42FC">
        <w:rPr>
          <w:rFonts w:ascii="Times New Roman" w:eastAsia="Wingdings-Regular" w:hAnsi="Times New Roman" w:cs="Times New Roman"/>
          <w:sz w:val="24"/>
          <w:szCs w:val="24"/>
        </w:rPr>
        <w:t>-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Wingdings-Regular" w:hAnsi="Times New Roman" w:cs="Times New Roman"/>
          <w:sz w:val="24"/>
          <w:szCs w:val="24"/>
        </w:rPr>
      </w:pPr>
      <w:r w:rsidRPr="008E42FC">
        <w:rPr>
          <w:rFonts w:ascii="Times New Roman" w:eastAsia="TimesNewRomanPSMT" w:hAnsi="Times New Roman" w:cs="Times New Roman"/>
          <w:sz w:val="24"/>
          <w:szCs w:val="24"/>
        </w:rPr>
        <w:t>технических) для дальнейшего развития и функционирования М</w:t>
      </w:r>
      <w:r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ОУ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«Новопокровская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 xml:space="preserve"> С</w:t>
      </w:r>
      <w:r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Ш №</w:t>
      </w:r>
      <w:r>
        <w:rPr>
          <w:rFonts w:ascii="Times New Roman" w:eastAsia="TimesNewRomanPSMT" w:hAnsi="Times New Roman" w:cs="Times New Roman"/>
          <w:sz w:val="24"/>
          <w:szCs w:val="24"/>
        </w:rPr>
        <w:t>7»</w:t>
      </w:r>
      <w:r w:rsidRPr="008E42FC">
        <w:rPr>
          <w:rFonts w:ascii="Times New Roman" w:eastAsia="Wingdings-Regular" w:hAnsi="Times New Roman" w:cs="Times New Roman"/>
          <w:sz w:val="24"/>
          <w:szCs w:val="24"/>
        </w:rPr>
        <w:t>.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Wingdings-Regular" w:hAnsi="Times New Roman" w:cs="Times New Roman"/>
          <w:b/>
          <w:bCs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b/>
          <w:bCs/>
          <w:sz w:val="24"/>
          <w:szCs w:val="24"/>
        </w:rPr>
        <w:t>Механизмами реализации Программы развития выступают: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1.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Своевременная актуализация локальной, программно</w:t>
      </w:r>
      <w:r w:rsidRPr="008E42FC">
        <w:rPr>
          <w:rFonts w:ascii="Times New Roman" w:eastAsia="Wingdings-Regular" w:hAnsi="Times New Roman" w:cs="Times New Roman"/>
          <w:sz w:val="24"/>
          <w:szCs w:val="24"/>
        </w:rPr>
        <w:t>-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методической базы М</w:t>
      </w:r>
      <w:r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 xml:space="preserve">ОУ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«Новопокровская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С</w:t>
      </w:r>
      <w:r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Ш №</w:t>
      </w:r>
      <w:r>
        <w:rPr>
          <w:rFonts w:ascii="Times New Roman" w:eastAsia="TimesNewRomanPSMT" w:hAnsi="Times New Roman" w:cs="Times New Roman"/>
          <w:sz w:val="24"/>
          <w:szCs w:val="24"/>
        </w:rPr>
        <w:t>7»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 xml:space="preserve"> в соответствии с действующим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TimesNewRomanPSMT" w:hAnsi="Times New Roman" w:cs="Times New Roman"/>
          <w:sz w:val="24"/>
          <w:szCs w:val="24"/>
        </w:rPr>
        <w:t>законодательством.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2.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Создание подпрограмм, проектов для реализации Программы развития ориентированных на устранение дефицитных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Wingdings-Regular" w:hAnsi="Times New Roman" w:cs="Times New Roman"/>
          <w:sz w:val="24"/>
          <w:szCs w:val="24"/>
        </w:rPr>
      </w:pPr>
      <w:r w:rsidRPr="008E42FC">
        <w:rPr>
          <w:rFonts w:ascii="Times New Roman" w:eastAsia="TimesNewRomanPSMT" w:hAnsi="Times New Roman" w:cs="Times New Roman"/>
          <w:sz w:val="24"/>
          <w:szCs w:val="24"/>
        </w:rPr>
        <w:t>позиций М</w:t>
      </w:r>
      <w:r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 xml:space="preserve">ОУ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«Новопокровская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С</w:t>
      </w:r>
      <w:r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Ш №</w:t>
      </w:r>
      <w:r>
        <w:rPr>
          <w:rFonts w:ascii="Times New Roman" w:eastAsia="TimesNewRomanPSMT" w:hAnsi="Times New Roman" w:cs="Times New Roman"/>
          <w:sz w:val="24"/>
          <w:szCs w:val="24"/>
        </w:rPr>
        <w:t>7»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 xml:space="preserve"> и развитие ориентиров проекта «Школа Минпросвещения России»</w:t>
      </w:r>
      <w:r w:rsidRPr="008E42FC">
        <w:rPr>
          <w:rFonts w:ascii="Times New Roman" w:eastAsia="Wingdings-Regular" w:hAnsi="Times New Roman" w:cs="Times New Roman"/>
          <w:sz w:val="24"/>
          <w:szCs w:val="24"/>
        </w:rPr>
        <w:t>.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3.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Расширение сетевого сотрудничества М</w:t>
      </w:r>
      <w:r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 xml:space="preserve">ОУ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«Новопокровская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С</w:t>
      </w:r>
      <w:r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Ш №</w:t>
      </w:r>
      <w:r>
        <w:rPr>
          <w:rFonts w:ascii="Times New Roman" w:eastAsia="TimesNewRomanPSMT" w:hAnsi="Times New Roman" w:cs="Times New Roman"/>
          <w:sz w:val="24"/>
          <w:szCs w:val="24"/>
        </w:rPr>
        <w:t>7»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 xml:space="preserve"> с образовательными партнерами, учреждениями </w:t>
      </w:r>
      <w:r>
        <w:rPr>
          <w:rFonts w:ascii="Times New Roman" w:eastAsia="TimesNewRomanPSMT" w:hAnsi="Times New Roman" w:cs="Times New Roman"/>
          <w:sz w:val="24"/>
          <w:szCs w:val="24"/>
        </w:rPr>
        <w:t>района</w:t>
      </w:r>
      <w:r w:rsidR="00892D2E">
        <w:rPr>
          <w:rFonts w:ascii="Times New Roman" w:eastAsia="TimesNewRomanPSMT" w:hAnsi="Times New Roman" w:cs="Times New Roman"/>
          <w:sz w:val="24"/>
          <w:szCs w:val="24"/>
        </w:rPr>
        <w:t>, края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4.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Включение всех субьектов образовательного процесса М</w:t>
      </w:r>
      <w:r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ОУ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«Новопокровская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С</w:t>
      </w:r>
      <w:r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Ш №</w:t>
      </w:r>
      <w:r>
        <w:rPr>
          <w:rFonts w:ascii="Times New Roman" w:eastAsia="TimesNewRomanPSMT" w:hAnsi="Times New Roman" w:cs="Times New Roman"/>
          <w:sz w:val="24"/>
          <w:szCs w:val="24"/>
        </w:rPr>
        <w:t>7»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 xml:space="preserve"> реализацию Программы развития.</w:t>
      </w:r>
    </w:p>
    <w:p w:rsidR="008E42FC" w:rsidRPr="008E42FC" w:rsidRDefault="008E42FC" w:rsidP="008E42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8E42FC">
        <w:rPr>
          <w:rFonts w:ascii="Times New Roman" w:eastAsia="Wingdings-Regular" w:hAnsi="Times New Roman" w:cs="Times New Roman"/>
          <w:sz w:val="24"/>
          <w:szCs w:val="24"/>
        </w:rPr>
        <w:t xml:space="preserve">5. </w:t>
      </w:r>
      <w:r w:rsidRPr="008E42FC">
        <w:rPr>
          <w:rFonts w:ascii="Times New Roman" w:eastAsia="TimesNewRomanPSMT" w:hAnsi="Times New Roman" w:cs="Times New Roman"/>
          <w:sz w:val="24"/>
          <w:szCs w:val="24"/>
        </w:rPr>
        <w:t>Создание системы управления, системы диагностики и контроля реализации Программы развития.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4. Основные направления развития организации.</w:t>
      </w:r>
    </w:p>
    <w:p w:rsidR="002930DD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E3729D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 xml:space="preserve"> и ключевому условию.</w:t>
      </w:r>
    </w:p>
    <w:p w:rsidR="007C3589" w:rsidRDefault="007C3589" w:rsidP="00AD0943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EF7B34" w:rsidRDefault="00EF7B34" w:rsidP="00AD0943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8016"/>
        <w:gridCol w:w="8016"/>
      </w:tblGrid>
      <w:tr w:rsidR="00EF7B34" w:rsidTr="009E1371">
        <w:trPr>
          <w:trHeight w:val="375"/>
        </w:trPr>
        <w:tc>
          <w:tcPr>
            <w:tcW w:w="16032" w:type="dxa"/>
            <w:gridSpan w:val="2"/>
          </w:tcPr>
          <w:p w:rsidR="00EF7B34" w:rsidRPr="00E27755" w:rsidRDefault="00EF7B34" w:rsidP="00E27755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27755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«Знание»</w:t>
            </w:r>
          </w:p>
        </w:tc>
      </w:tr>
      <w:tr w:rsidR="007F14C9" w:rsidTr="00157863">
        <w:trPr>
          <w:trHeight w:val="375"/>
        </w:trPr>
        <w:tc>
          <w:tcPr>
            <w:tcW w:w="8016" w:type="dxa"/>
          </w:tcPr>
          <w:p w:rsidR="007F14C9" w:rsidRPr="007F14C9" w:rsidRDefault="007F14C9" w:rsidP="00AD09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4C9">
              <w:rPr>
                <w:rFonts w:ascii="Times New Roman" w:hAnsi="Times New Roman" w:cs="Times New Roman"/>
                <w:b/>
                <w:sz w:val="28"/>
                <w:szCs w:val="28"/>
              </w:rPr>
              <w:t>Дефициты</w:t>
            </w:r>
          </w:p>
        </w:tc>
        <w:tc>
          <w:tcPr>
            <w:tcW w:w="8016" w:type="dxa"/>
          </w:tcPr>
          <w:p w:rsidR="007F14C9" w:rsidRPr="007F14C9" w:rsidRDefault="007F14C9" w:rsidP="00AD09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4C9">
              <w:rPr>
                <w:rFonts w:ascii="Times New Roman" w:hAnsi="Times New Roman" w:cs="Times New Roman"/>
                <w:b/>
                <w:sz w:val="28"/>
                <w:szCs w:val="28"/>
              </w:rPr>
              <w:t>Управленческие решения</w:t>
            </w:r>
          </w:p>
        </w:tc>
      </w:tr>
      <w:tr w:rsidR="00157863" w:rsidTr="00E27755">
        <w:trPr>
          <w:trHeight w:val="2349"/>
        </w:trPr>
        <w:tc>
          <w:tcPr>
            <w:tcW w:w="8016" w:type="dxa"/>
          </w:tcPr>
          <w:p w:rsidR="00E02147" w:rsidRDefault="00E02147" w:rsidP="0015786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-Низкая доля обучающихся с высокими результатами ВсОШ</w:t>
            </w:r>
          </w:p>
          <w:p w:rsidR="00157863" w:rsidRDefault="00E02147" w:rsidP="0015786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157863">
              <w:rPr>
                <w:sz w:val="23"/>
                <w:szCs w:val="23"/>
              </w:rPr>
              <w:t xml:space="preserve">Недостаточное понимание педагогическими работниками значения объективной оценки учебных достижений, текущих и итоговых результатов освоения основной образовательной программы обучающимися. </w:t>
            </w:r>
          </w:p>
          <w:p w:rsidR="00157863" w:rsidRDefault="00157863" w:rsidP="00AD09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6" w:type="dxa"/>
          </w:tcPr>
          <w:p w:rsidR="00E27755" w:rsidRDefault="00E27755" w:rsidP="00E2775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1.Организация сопровождения обучающихся с высокими результатами, с целью раскрытия личности и творческого потенциала.</w:t>
            </w:r>
          </w:p>
          <w:p w:rsidR="00E27755" w:rsidRDefault="00E27755" w:rsidP="00E2775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2.Реализация проекта «Юный исследователь»</w:t>
            </w:r>
          </w:p>
          <w:p w:rsidR="00157863" w:rsidRDefault="00E27755" w:rsidP="0015786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526D72">
              <w:rPr>
                <w:sz w:val="23"/>
                <w:szCs w:val="23"/>
              </w:rPr>
              <w:t>.</w:t>
            </w:r>
            <w:r w:rsidR="00157863">
              <w:rPr>
                <w:sz w:val="23"/>
                <w:szCs w:val="23"/>
              </w:rPr>
              <w:t xml:space="preserve">Проведение обучающих семинаров с педагогическими работниками по преодолению рисков получения необъективных результатов. </w:t>
            </w:r>
          </w:p>
          <w:p w:rsidR="00157863" w:rsidRDefault="00E27755" w:rsidP="0015786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="00526D72">
              <w:rPr>
                <w:sz w:val="23"/>
                <w:szCs w:val="23"/>
              </w:rPr>
              <w:t>.</w:t>
            </w:r>
            <w:r w:rsidR="00E02147">
              <w:rPr>
                <w:sz w:val="23"/>
                <w:szCs w:val="23"/>
              </w:rPr>
              <w:t>Внедрение</w:t>
            </w:r>
            <w:r w:rsidR="00157863">
              <w:rPr>
                <w:sz w:val="23"/>
                <w:szCs w:val="23"/>
              </w:rPr>
              <w:t xml:space="preserve"> настав</w:t>
            </w:r>
            <w:r w:rsidR="00E02147">
              <w:rPr>
                <w:sz w:val="23"/>
                <w:szCs w:val="23"/>
              </w:rPr>
              <w:t>ничества для оказания</w:t>
            </w:r>
            <w:r w:rsidR="00157863">
              <w:rPr>
                <w:sz w:val="23"/>
                <w:szCs w:val="23"/>
              </w:rPr>
              <w:t xml:space="preserve"> помощи педагогическим работникам по вопросам обеспечения объективной оценки качества подготовки обучающихся. </w:t>
            </w:r>
          </w:p>
          <w:p w:rsidR="00157863" w:rsidRDefault="00157863" w:rsidP="00E27755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EF7B34" w:rsidTr="00EF7B34">
        <w:trPr>
          <w:trHeight w:val="410"/>
        </w:trPr>
        <w:tc>
          <w:tcPr>
            <w:tcW w:w="16032" w:type="dxa"/>
            <w:gridSpan w:val="2"/>
          </w:tcPr>
          <w:p w:rsidR="00EF7B34" w:rsidRPr="00E27755" w:rsidRDefault="00EF7B34" w:rsidP="00E27755">
            <w:pPr>
              <w:pStyle w:val="Default"/>
              <w:jc w:val="center"/>
              <w:rPr>
                <w:sz w:val="32"/>
                <w:szCs w:val="32"/>
                <w:highlight w:val="yellow"/>
              </w:rPr>
            </w:pPr>
            <w:r w:rsidRPr="00E27755">
              <w:rPr>
                <w:b/>
                <w:sz w:val="32"/>
                <w:szCs w:val="32"/>
              </w:rPr>
              <w:t>«Воспитание»</w:t>
            </w:r>
          </w:p>
        </w:tc>
      </w:tr>
      <w:tr w:rsidR="007F14C9" w:rsidTr="00EF7B34">
        <w:trPr>
          <w:trHeight w:val="417"/>
        </w:trPr>
        <w:tc>
          <w:tcPr>
            <w:tcW w:w="8016" w:type="dxa"/>
          </w:tcPr>
          <w:p w:rsidR="00515CEE" w:rsidRPr="00515CEE" w:rsidRDefault="007F14C9" w:rsidP="00345482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EF7B34">
              <w:rPr>
                <w:b/>
                <w:sz w:val="28"/>
                <w:szCs w:val="28"/>
              </w:rPr>
              <w:t>Дефициты</w:t>
            </w:r>
          </w:p>
        </w:tc>
        <w:tc>
          <w:tcPr>
            <w:tcW w:w="8016" w:type="dxa"/>
          </w:tcPr>
          <w:p w:rsidR="007F14C9" w:rsidRPr="00EF7B34" w:rsidRDefault="007F14C9" w:rsidP="00157863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EF7B34">
              <w:rPr>
                <w:b/>
                <w:sz w:val="28"/>
                <w:szCs w:val="28"/>
              </w:rPr>
              <w:t>Управленческие решения</w:t>
            </w:r>
          </w:p>
          <w:p w:rsidR="00345482" w:rsidRPr="00EF7B34" w:rsidRDefault="00345482" w:rsidP="00157863">
            <w:pPr>
              <w:pStyle w:val="Default"/>
              <w:jc w:val="both"/>
              <w:rPr>
                <w:b/>
                <w:sz w:val="28"/>
                <w:szCs w:val="28"/>
              </w:rPr>
            </w:pPr>
          </w:p>
        </w:tc>
      </w:tr>
      <w:tr w:rsidR="00121E29" w:rsidTr="00EF7B34">
        <w:trPr>
          <w:trHeight w:val="417"/>
        </w:trPr>
        <w:tc>
          <w:tcPr>
            <w:tcW w:w="8016" w:type="dxa"/>
          </w:tcPr>
          <w:p w:rsidR="00E27755" w:rsidRDefault="00E27755" w:rsidP="00121E2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Отсутствие системы работы с родителями как субъектами ОО.</w:t>
            </w:r>
          </w:p>
          <w:p w:rsidR="00121E29" w:rsidRDefault="00121E29" w:rsidP="00121E2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-недостаточно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воспитания; </w:t>
            </w:r>
          </w:p>
          <w:p w:rsidR="00121E29" w:rsidRPr="00EF7B34" w:rsidRDefault="00121E29" w:rsidP="00345482">
            <w:pPr>
              <w:pStyle w:val="Defaul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016" w:type="dxa"/>
          </w:tcPr>
          <w:p w:rsidR="00121E29" w:rsidRDefault="00121E29" w:rsidP="009E137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Организация родительских дней «</w:t>
            </w:r>
            <w:r w:rsidR="00E27755">
              <w:rPr>
                <w:sz w:val="23"/>
                <w:szCs w:val="23"/>
              </w:rPr>
              <w:t>Родительское учительство</w:t>
            </w:r>
            <w:r>
              <w:rPr>
                <w:sz w:val="23"/>
                <w:szCs w:val="23"/>
              </w:rPr>
              <w:t xml:space="preserve">», в которые родители (законные представители) могут посещать и проводить уроки и внеурочные занятия. </w:t>
            </w:r>
          </w:p>
          <w:p w:rsidR="00121E29" w:rsidRDefault="00121E29" w:rsidP="009E137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3241C8">
              <w:rPr>
                <w:sz w:val="23"/>
                <w:szCs w:val="23"/>
              </w:rPr>
              <w:t xml:space="preserve">Разработать и реализовать подпроект </w:t>
            </w:r>
            <w:r>
              <w:rPr>
                <w:sz w:val="23"/>
                <w:szCs w:val="23"/>
              </w:rPr>
              <w:t xml:space="preserve">совместных мероприятий с родителями </w:t>
            </w:r>
            <w:r w:rsidR="00E27755">
              <w:rPr>
                <w:sz w:val="23"/>
                <w:szCs w:val="23"/>
              </w:rPr>
              <w:t xml:space="preserve">«Вместе мы сможем всё» </w:t>
            </w:r>
            <w:r>
              <w:rPr>
                <w:sz w:val="23"/>
                <w:szCs w:val="23"/>
              </w:rPr>
              <w:t xml:space="preserve">для </w:t>
            </w:r>
            <w:r w:rsidR="003241C8">
              <w:t>вовлечения</w:t>
            </w:r>
            <w:r w:rsidR="003241C8" w:rsidRPr="00DC7393">
              <w:t xml:space="preserve"> родителей в образовательную и внеурочную деятельность</w:t>
            </w:r>
            <w:r>
              <w:rPr>
                <w:sz w:val="23"/>
                <w:szCs w:val="23"/>
              </w:rPr>
              <w:t>.</w:t>
            </w:r>
          </w:p>
          <w:p w:rsidR="00121E29" w:rsidRDefault="00121E29" w:rsidP="00E27755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EF7B34" w:rsidTr="009E1371">
        <w:trPr>
          <w:trHeight w:val="363"/>
        </w:trPr>
        <w:tc>
          <w:tcPr>
            <w:tcW w:w="16032" w:type="dxa"/>
            <w:gridSpan w:val="2"/>
          </w:tcPr>
          <w:p w:rsidR="00EF7B34" w:rsidRPr="00E27755" w:rsidRDefault="00EF7B34" w:rsidP="00E27755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775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«Учитель. Школьная команда»</w:t>
            </w:r>
          </w:p>
        </w:tc>
      </w:tr>
      <w:tr w:rsidR="004E28AC" w:rsidTr="00157863">
        <w:trPr>
          <w:trHeight w:val="363"/>
        </w:trPr>
        <w:tc>
          <w:tcPr>
            <w:tcW w:w="8016" w:type="dxa"/>
          </w:tcPr>
          <w:p w:rsidR="004E28AC" w:rsidRPr="00DF2568" w:rsidRDefault="004E28AC" w:rsidP="00AD09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F25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Дефициты</w:t>
            </w:r>
          </w:p>
        </w:tc>
        <w:tc>
          <w:tcPr>
            <w:tcW w:w="8016" w:type="dxa"/>
          </w:tcPr>
          <w:p w:rsidR="004E28AC" w:rsidRPr="007F14C9" w:rsidRDefault="004E28AC" w:rsidP="00AD09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4C9">
              <w:rPr>
                <w:rFonts w:ascii="Times New Roman" w:hAnsi="Times New Roman" w:cs="Times New Roman"/>
                <w:b/>
                <w:sz w:val="28"/>
                <w:szCs w:val="28"/>
              </w:rPr>
              <w:t>Управленческие решения</w:t>
            </w:r>
          </w:p>
        </w:tc>
      </w:tr>
      <w:tr w:rsidR="004E28AC" w:rsidTr="00157863">
        <w:trPr>
          <w:trHeight w:val="375"/>
        </w:trPr>
        <w:tc>
          <w:tcPr>
            <w:tcW w:w="8016" w:type="dxa"/>
          </w:tcPr>
          <w:p w:rsidR="004E28AC" w:rsidRDefault="004E28AC" w:rsidP="007F14C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 </w:t>
            </w:r>
          </w:p>
          <w:p w:rsidR="004E28AC" w:rsidRDefault="004E28AC" w:rsidP="00AD09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6" w:type="dxa"/>
          </w:tcPr>
          <w:p w:rsidR="004E28AC" w:rsidRDefault="004E28AC" w:rsidP="007F14C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rFonts w:cstheme="minorBidi"/>
                <w:color w:val="auto"/>
              </w:rPr>
              <w:t>1.</w:t>
            </w:r>
            <w:r>
              <w:rPr>
                <w:sz w:val="23"/>
                <w:szCs w:val="23"/>
              </w:rPr>
              <w:t xml:space="preserve"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 </w:t>
            </w:r>
          </w:p>
          <w:p w:rsidR="004E28AC" w:rsidRDefault="00CD07DB" w:rsidP="007F14C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4E28AC">
              <w:rPr>
                <w:sz w:val="23"/>
                <w:szCs w:val="23"/>
              </w:rPr>
              <w:t xml:space="preserve">.Формирование перспективного плана повышение квалификации педагогических работников по программам повышения квалификации по инструментам ЦОС </w:t>
            </w:r>
          </w:p>
          <w:p w:rsidR="004E28AC" w:rsidRPr="00CD07DB" w:rsidRDefault="00175A61" w:rsidP="00CD07D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4E28AC">
              <w:rPr>
                <w:sz w:val="23"/>
                <w:szCs w:val="23"/>
              </w:rPr>
              <w:t xml:space="preserve">.Организация </w:t>
            </w:r>
            <w:r w:rsidR="00CD07DB">
              <w:rPr>
                <w:sz w:val="23"/>
                <w:szCs w:val="23"/>
              </w:rPr>
              <w:t>системы работы «Наставничества»</w:t>
            </w:r>
          </w:p>
        </w:tc>
      </w:tr>
      <w:tr w:rsidR="004E28AC" w:rsidTr="00157863">
        <w:trPr>
          <w:trHeight w:val="375"/>
        </w:trPr>
        <w:tc>
          <w:tcPr>
            <w:tcW w:w="8016" w:type="dxa"/>
          </w:tcPr>
          <w:p w:rsidR="004E28AC" w:rsidRDefault="004E28AC" w:rsidP="007F14C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  <w:p w:rsidR="004E28AC" w:rsidRDefault="004E28AC" w:rsidP="00AD09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6" w:type="dxa"/>
          </w:tcPr>
          <w:p w:rsidR="004E28AC" w:rsidRDefault="004E28AC" w:rsidP="007F14C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rFonts w:cstheme="minorBidi"/>
                <w:color w:val="auto"/>
              </w:rPr>
              <w:t>1.</w:t>
            </w:r>
            <w:r>
              <w:rPr>
                <w:sz w:val="23"/>
                <w:szCs w:val="23"/>
              </w:rPr>
              <w:t xml:space="preserve">Привлечение педагогических работников к участию в мероприятиях в качестве эксперта, члена жюри, руководителя проекта. </w:t>
            </w:r>
          </w:p>
          <w:p w:rsidR="004E28AC" w:rsidRDefault="004E28AC" w:rsidP="007F14C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2.Разработка для педагогов, участвующих в конкурсах профессионального </w:t>
            </w:r>
            <w:r>
              <w:rPr>
                <w:sz w:val="23"/>
                <w:szCs w:val="23"/>
              </w:rPr>
              <w:lastRenderedPageBreak/>
              <w:t>мастерства, календаря активностей (очные и дистанционные конкурсы проф</w:t>
            </w:r>
            <w:r w:rsidR="003241C8">
              <w:rPr>
                <w:sz w:val="23"/>
                <w:szCs w:val="23"/>
              </w:rPr>
              <w:t>мастерства, олимпиады</w:t>
            </w:r>
            <w:r>
              <w:rPr>
                <w:sz w:val="23"/>
                <w:szCs w:val="23"/>
              </w:rPr>
              <w:t xml:space="preserve">, обучающие семинары и т.д.). </w:t>
            </w:r>
          </w:p>
          <w:p w:rsidR="004E28AC" w:rsidRDefault="004E28AC" w:rsidP="007F14C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 </w:t>
            </w:r>
          </w:p>
          <w:p w:rsidR="004E28AC" w:rsidRDefault="004E28AC" w:rsidP="00AD09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28AC" w:rsidTr="00157863">
        <w:trPr>
          <w:trHeight w:val="375"/>
        </w:trPr>
        <w:tc>
          <w:tcPr>
            <w:tcW w:w="8016" w:type="dxa"/>
          </w:tcPr>
          <w:p w:rsidR="004E28AC" w:rsidRDefault="004E28AC" w:rsidP="007F14C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Недостаточная работа по мотивации педагогов, участвующих в конкурсах профессионального мастерства, к достижению высокого результата. </w:t>
            </w:r>
          </w:p>
          <w:p w:rsidR="004E28AC" w:rsidRDefault="004E28AC" w:rsidP="00AD09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6" w:type="dxa"/>
          </w:tcPr>
          <w:p w:rsidR="004E28AC" w:rsidRDefault="003241C8" w:rsidP="007F14C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4E28AC">
              <w:rPr>
                <w:sz w:val="23"/>
                <w:szCs w:val="23"/>
              </w:rPr>
              <w:t xml:space="preserve">.Осуществление профилактики профессионального выгорания педагогов, участвующих в конкурсах профессионального мастерства. </w:t>
            </w:r>
          </w:p>
          <w:p w:rsidR="004E28AC" w:rsidRDefault="003241C8" w:rsidP="007F14C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4E28AC">
              <w:rPr>
                <w:sz w:val="23"/>
                <w:szCs w:val="23"/>
              </w:rPr>
              <w:t xml:space="preserve">.Информационная поддержка участников профконкурсов (видеоролики, СМИ и т.п.). </w:t>
            </w:r>
          </w:p>
          <w:p w:rsidR="004E28AC" w:rsidRDefault="004E28AC" w:rsidP="00AD094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41C8" w:rsidRDefault="003241C8" w:rsidP="008C5CD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highlight w:val="yellow"/>
        </w:rPr>
      </w:pPr>
    </w:p>
    <w:p w:rsidR="003241C8" w:rsidRDefault="003241C8" w:rsidP="00B644B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  <w:highlight w:val="yellow"/>
        </w:rPr>
      </w:pPr>
    </w:p>
    <w:p w:rsidR="00A66B89" w:rsidRDefault="00A66B89" w:rsidP="00B644B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  <w:highlight w:val="yellow"/>
        </w:rPr>
      </w:pPr>
    </w:p>
    <w:p w:rsidR="00B644B5" w:rsidRPr="00A66B89" w:rsidRDefault="00B644B5" w:rsidP="00B644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6B89">
        <w:rPr>
          <w:rFonts w:ascii="TimesNewRomanPS-BoldMT" w:hAnsi="TimesNewRomanPS-BoldMT" w:cs="TimesNewRomanPS-BoldMT"/>
          <w:b/>
          <w:bCs/>
          <w:sz w:val="24"/>
          <w:szCs w:val="24"/>
        </w:rPr>
        <w:t>Магистральное направление "ЗНАНИЕ"</w:t>
      </w:r>
      <w:r w:rsidRPr="00A66B8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C3589" w:rsidRPr="00B644B5" w:rsidRDefault="005469A3" w:rsidP="005469A3">
      <w:pPr>
        <w:pStyle w:val="a3"/>
        <w:widowControl w:val="0"/>
        <w:spacing w:after="0" w:line="276" w:lineRule="auto"/>
        <w:ind w:left="1440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A66B89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                                                                         </w:t>
      </w:r>
    </w:p>
    <w:tbl>
      <w:tblPr>
        <w:tblStyle w:val="af0"/>
        <w:tblW w:w="0" w:type="auto"/>
        <w:tblInd w:w="-34" w:type="dxa"/>
        <w:tblLook w:val="04A0"/>
      </w:tblPr>
      <w:tblGrid>
        <w:gridCol w:w="2977"/>
        <w:gridCol w:w="13041"/>
      </w:tblGrid>
      <w:tr w:rsidR="00B644B5" w:rsidTr="00AB7740">
        <w:tc>
          <w:tcPr>
            <w:tcW w:w="2977" w:type="dxa"/>
          </w:tcPr>
          <w:p w:rsidR="00B644B5" w:rsidRDefault="00B644B5" w:rsidP="00B644B5">
            <w:pPr>
              <w:pStyle w:val="a3"/>
              <w:widowControl w:val="0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</w:t>
            </w:r>
          </w:p>
        </w:tc>
        <w:tc>
          <w:tcPr>
            <w:tcW w:w="13041" w:type="dxa"/>
          </w:tcPr>
          <w:p w:rsidR="0090487E" w:rsidRDefault="0090487E" w:rsidP="00570A8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570A84" w:rsidRPr="00DD120A" w:rsidRDefault="004F0361" w:rsidP="00570A8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Повышение качества образования  соответствующего  перспективным задачам развития учреждения.</w:t>
            </w:r>
          </w:p>
          <w:p w:rsidR="00570A84" w:rsidRPr="00DD120A" w:rsidRDefault="00570A84" w:rsidP="00570A8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B644B5" w:rsidTr="00AB7740">
        <w:tc>
          <w:tcPr>
            <w:tcW w:w="2977" w:type="dxa"/>
          </w:tcPr>
          <w:p w:rsidR="00B644B5" w:rsidRDefault="00B644B5" w:rsidP="00B644B5">
            <w:pPr>
              <w:pStyle w:val="a3"/>
              <w:widowControl w:val="0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13041" w:type="dxa"/>
          </w:tcPr>
          <w:p w:rsidR="00FB25E5" w:rsidRDefault="0090487E" w:rsidP="00B644B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644B5"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C5CD6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Получить положительную динамику</w:t>
            </w:r>
            <w:r w:rsidR="00FB25E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FB25E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доли обучающихся с высокими результатами</w:t>
            </w:r>
            <w:r w:rsidR="00FB25E5">
              <w:rPr>
                <w:rFonts w:ascii="Times New Roman" w:eastAsia="Times New Roman" w:hAnsi="Times New Roman" w:cs="Times New Roman"/>
                <w:color w:val="000000"/>
                <w:sz w:val="24"/>
              </w:rPr>
              <w:t>, в том числе результатами ВсОШ, перечневых олимпиад и конкурсов, чемпионатов профессионального мастерства.</w:t>
            </w:r>
          </w:p>
          <w:p w:rsidR="00B644B5" w:rsidRPr="00DD120A" w:rsidRDefault="0090487E" w:rsidP="00B644B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644B5"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C5CD6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Получить положительную динамику</w:t>
            </w:r>
            <w:r w:rsidR="00FB25E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уровня </w:t>
            </w:r>
            <w:r w:rsidR="00FB25E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функциональной грамотности</w:t>
            </w:r>
            <w:r w:rsidR="00FB25E5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:rsidR="00B644B5" w:rsidRPr="00DD120A" w:rsidRDefault="0090487E" w:rsidP="00B644B5">
            <w:pPr>
              <w:pStyle w:val="a3"/>
              <w:widowControl w:val="0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644B5"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B25E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Актуализировать </w:t>
            </w:r>
            <w:r w:rsidR="00FB25E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ВСОКО как инструмент управленческой деятельности</w:t>
            </w:r>
            <w:r w:rsidR="00FB25E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всех субъектов образовательных отношений по достижению поставленных задач. </w:t>
            </w:r>
          </w:p>
        </w:tc>
      </w:tr>
      <w:tr w:rsidR="00B644B5" w:rsidTr="00AB7740">
        <w:tc>
          <w:tcPr>
            <w:tcW w:w="2977" w:type="dxa"/>
          </w:tcPr>
          <w:p w:rsidR="00B644B5" w:rsidRDefault="00B644B5" w:rsidP="00B644B5">
            <w:pPr>
              <w:pStyle w:val="a3"/>
              <w:widowControl w:val="0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Планируемые результаты</w:t>
            </w:r>
          </w:p>
        </w:tc>
        <w:tc>
          <w:tcPr>
            <w:tcW w:w="13041" w:type="dxa"/>
          </w:tcPr>
          <w:p w:rsidR="00570A84" w:rsidRPr="00DD120A" w:rsidRDefault="00570A84" w:rsidP="00570A8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- Создание условий для результативной работы в системе магистральных направлений единого</w:t>
            </w:r>
          </w:p>
          <w:p w:rsidR="00570A84" w:rsidRPr="00DD120A" w:rsidRDefault="00570A84" w:rsidP="00570A8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образовательного пространства с целью предоставления равных возможностей для получения</w:t>
            </w:r>
          </w:p>
          <w:p w:rsidR="00570A84" w:rsidRPr="00DD120A" w:rsidRDefault="00570A84" w:rsidP="00570A8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качес</w:t>
            </w:r>
            <w:r w:rsidR="00075ED6">
              <w:rPr>
                <w:rFonts w:ascii="Times New Roman" w:eastAsia="TimesNewRomanPSMT" w:hAnsi="Times New Roman" w:cs="Times New Roman"/>
                <w:sz w:val="24"/>
                <w:szCs w:val="24"/>
              </w:rPr>
              <w:t>твенного образования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.</w:t>
            </w:r>
          </w:p>
          <w:p w:rsidR="00570A84" w:rsidRPr="00DD120A" w:rsidRDefault="00570A84" w:rsidP="00570A8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- Эффективное функционирование внутришкольной системы оценки качества образования.</w:t>
            </w:r>
          </w:p>
          <w:p w:rsidR="00570A84" w:rsidRPr="00DD120A" w:rsidRDefault="00570A84" w:rsidP="00075E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- </w:t>
            </w:r>
            <w:r w:rsidR="00075ED6">
              <w:rPr>
                <w:rFonts w:ascii="Times New Roman" w:eastAsia="TimesNewRomanPSMT" w:hAnsi="Times New Roman" w:cs="Times New Roman"/>
                <w:sz w:val="24"/>
                <w:szCs w:val="24"/>
              </w:rPr>
              <w:t>Сетевое взаимодействие на использование внешних ресурсов с высокомотивирующими детьми.</w:t>
            </w:r>
            <w:r w:rsidR="008C5CD6">
              <w:rPr>
                <w:rFonts w:ascii="Times New Roman" w:eastAsia="TimesNewRomanPSMT" w:hAnsi="Times New Roman" w:cs="Times New Roman"/>
                <w:sz w:val="24"/>
                <w:szCs w:val="24"/>
              </w:rPr>
              <w:t>(муниципальный уровень)</w:t>
            </w:r>
          </w:p>
          <w:p w:rsidR="00B644B5" w:rsidRDefault="00B644B5" w:rsidP="00075E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75ED6">
              <w:rPr>
                <w:rFonts w:ascii="Times New Roman" w:hAnsi="Times New Roman" w:cs="Times New Roman"/>
                <w:sz w:val="24"/>
                <w:szCs w:val="24"/>
              </w:rPr>
              <w:t>Функционирует</w:t>
            </w:r>
            <w:r w:rsidR="00075ED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центр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учебно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исследовательской, проектной и социальной</w:t>
            </w:r>
            <w:r w:rsidR="00934D88"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деятельности.</w:t>
            </w:r>
          </w:p>
          <w:p w:rsidR="00EB6741" w:rsidRDefault="00EB6741" w:rsidP="00075E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- 100% педагогов включены в работу по формированию функциональной грамотности через электронные образовательные ресурсы.</w:t>
            </w:r>
          </w:p>
          <w:p w:rsidR="0090487E" w:rsidRPr="00DD120A" w:rsidRDefault="0090487E" w:rsidP="00075ED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B644B5" w:rsidTr="00AB7740">
        <w:tc>
          <w:tcPr>
            <w:tcW w:w="2977" w:type="dxa"/>
          </w:tcPr>
          <w:p w:rsidR="00B644B5" w:rsidRDefault="00934D88" w:rsidP="00B644B5">
            <w:pPr>
              <w:pStyle w:val="a3"/>
              <w:widowControl w:val="0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Ключевые мероприятия</w:t>
            </w:r>
          </w:p>
        </w:tc>
        <w:tc>
          <w:tcPr>
            <w:tcW w:w="13041" w:type="dxa"/>
          </w:tcPr>
          <w:p w:rsidR="00934D88" w:rsidRPr="00DD120A" w:rsidRDefault="00934D88" w:rsidP="00934D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Актуализация содержания </w:t>
            </w:r>
            <w:r w:rsidR="00EB6741">
              <w:rPr>
                <w:rFonts w:ascii="Times New Roman" w:eastAsia="TimesNewRomanPSMT" w:hAnsi="Times New Roman" w:cs="Times New Roman"/>
                <w:sz w:val="24"/>
                <w:szCs w:val="24"/>
              </w:rPr>
              <w:t>внутренней оценки качества образования (ВСОКО)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.</w:t>
            </w:r>
          </w:p>
          <w:p w:rsidR="00934D88" w:rsidRPr="00DD120A" w:rsidRDefault="00934D88" w:rsidP="00934D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Использование сетевых форм реализации образовательной деятельности.</w:t>
            </w:r>
          </w:p>
          <w:p w:rsidR="00934D88" w:rsidRPr="00DD120A" w:rsidRDefault="00934D88" w:rsidP="00934D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B6741">
              <w:rPr>
                <w:rFonts w:ascii="Times New Roman" w:eastAsia="TimesNewRomanPSMT" w:hAnsi="Times New Roman" w:cs="Times New Roman"/>
                <w:sz w:val="24"/>
                <w:szCs w:val="24"/>
              </w:rPr>
              <w:t>Обеспечение участия учреждения в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учебно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исследовательской и проектной деятельности в рамках </w:t>
            </w:r>
            <w:r w:rsidR="00EB6741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сетевого </w:t>
            </w:r>
            <w:r w:rsidR="00EB6741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взаимодействия района, края.</w:t>
            </w:r>
          </w:p>
          <w:p w:rsidR="00934D88" w:rsidRPr="00DD120A" w:rsidRDefault="00934D88" w:rsidP="00934D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- Организация развития предметно-методических компетенций учителей,</w:t>
            </w:r>
            <w:r w:rsidR="005C6470"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обеспечивающих подготовку обучающихся к участию в олимпиадном движении.</w:t>
            </w:r>
          </w:p>
          <w:p w:rsidR="00934D88" w:rsidRPr="00DD120A" w:rsidRDefault="00934D88" w:rsidP="00934D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- Организация работы по устранению профессиональных дефицитов педагогических работников.</w:t>
            </w:r>
          </w:p>
          <w:p w:rsidR="005E38B1" w:rsidRPr="00DD120A" w:rsidRDefault="00934D88" w:rsidP="00934D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- Актуализация системы выявления, поддержки и развития способностей обучающихся.</w:t>
            </w:r>
          </w:p>
          <w:p w:rsidR="005E38B1" w:rsidRPr="00DD120A" w:rsidRDefault="005E38B1" w:rsidP="005E38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- Объективность проведения оценочных процедур</w:t>
            </w:r>
            <w:r w:rsidR="00EB6741">
              <w:rPr>
                <w:rFonts w:ascii="Times New Roman" w:eastAsia="TimesNewRomanPSMT" w:hAnsi="Times New Roman" w:cs="Times New Roman"/>
                <w:sz w:val="24"/>
                <w:szCs w:val="24"/>
              </w:rPr>
              <w:t>.</w:t>
            </w:r>
          </w:p>
          <w:p w:rsidR="005E38B1" w:rsidRPr="00DD120A" w:rsidRDefault="005E38B1" w:rsidP="00EB674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Непрерывность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единство урочной и внеурочной деятельности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B644B5" w:rsidTr="00AB7740">
        <w:tc>
          <w:tcPr>
            <w:tcW w:w="2977" w:type="dxa"/>
          </w:tcPr>
          <w:p w:rsidR="00B644B5" w:rsidRDefault="00934D88" w:rsidP="00B644B5">
            <w:pPr>
              <w:pStyle w:val="a3"/>
              <w:widowControl w:val="0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Целевые индикаторы результативности</w:t>
            </w:r>
          </w:p>
        </w:tc>
        <w:tc>
          <w:tcPr>
            <w:tcW w:w="13041" w:type="dxa"/>
          </w:tcPr>
          <w:p w:rsidR="005E38B1" w:rsidRPr="00DD120A" w:rsidRDefault="005E38B1" w:rsidP="00EB674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Обеспечение реализации </w:t>
            </w:r>
            <w:r w:rsidR="00EB6741">
              <w:rPr>
                <w:rFonts w:ascii="Times New Roman" w:eastAsia="TimesNewRomanPSMT" w:hAnsi="Times New Roman" w:cs="Times New Roman"/>
                <w:sz w:val="24"/>
                <w:szCs w:val="24"/>
              </w:rPr>
              <w:t>единого образовательного пространства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на всех уровнях образования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38B1" w:rsidRPr="00DD120A" w:rsidRDefault="005E38B1" w:rsidP="005E38B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Совершенствование системы внутришкольной оценки качества образования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38B1" w:rsidRPr="00DD120A" w:rsidRDefault="00EB6741" w:rsidP="005E38B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E38B1" w:rsidRPr="00DD1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E38B1"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Увеличение количества программ с углубленным изучением отдельных предметов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(выход за вне)</w:t>
            </w:r>
            <w:r w:rsidR="005E38B1" w:rsidRPr="00DD1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38B1" w:rsidRPr="00DD120A" w:rsidRDefault="00EB6741" w:rsidP="005E38B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E38B1"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.Увеличение количества обучающихся</w:t>
            </w:r>
            <w:r w:rsidR="005E38B1"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E38B1"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охваченных сетевой реализацией образовательных программ</w:t>
            </w:r>
            <w:r w:rsidR="005E38B1" w:rsidRPr="00DD1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644B5" w:rsidRPr="00DD120A" w:rsidRDefault="00EB6741" w:rsidP="005E38B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E38B1" w:rsidRPr="00DD1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E38B1"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Совершенствование условий для функционирования мотивирующей образовательной среды</w:t>
            </w:r>
            <w:r w:rsidR="005E38B1" w:rsidRPr="00DD1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44B5" w:rsidTr="00AB7740">
        <w:tc>
          <w:tcPr>
            <w:tcW w:w="2977" w:type="dxa"/>
          </w:tcPr>
          <w:p w:rsidR="00B644B5" w:rsidRDefault="00934D88" w:rsidP="00B644B5">
            <w:pPr>
              <w:pStyle w:val="a3"/>
              <w:widowControl w:val="0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Система оценки результатов и контроля (ВСОКО)</w:t>
            </w:r>
          </w:p>
        </w:tc>
        <w:tc>
          <w:tcPr>
            <w:tcW w:w="13041" w:type="dxa"/>
          </w:tcPr>
          <w:p w:rsidR="00934D88" w:rsidRPr="00DD120A" w:rsidRDefault="00934D88" w:rsidP="00934D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Оценка образовательных достижений обучающихся на различных этапах обучения как основа их промежуточной и итоговой аттестации;</w:t>
            </w:r>
          </w:p>
          <w:p w:rsidR="00934D88" w:rsidRPr="00DD120A" w:rsidRDefault="00934D88" w:rsidP="00934D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Внутренний мониторинг образовательных достижений обучающихся;</w:t>
            </w:r>
          </w:p>
          <w:p w:rsidR="00934D88" w:rsidRDefault="00934D88" w:rsidP="00934D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330EC">
              <w:rPr>
                <w:rFonts w:ascii="Times New Roman" w:eastAsia="TimesNewRomanPSMT" w:hAnsi="Times New Roman" w:cs="Times New Roman"/>
                <w:sz w:val="24"/>
                <w:szCs w:val="24"/>
              </w:rPr>
              <w:t>Анализ результатов внешних оценочных процедур</w:t>
            </w:r>
          </w:p>
          <w:p w:rsidR="007330EC" w:rsidRPr="00DD120A" w:rsidRDefault="007330EC" w:rsidP="00934D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- Мониторинг активности педагогов и обучающихся на электронных образовательных ресурсах.</w:t>
            </w:r>
          </w:p>
          <w:p w:rsidR="00B644B5" w:rsidRPr="00DD120A" w:rsidRDefault="00934D88" w:rsidP="00934D8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Оценка результатов деятельности педагогических работников как основа аттестационных процедур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44B5" w:rsidTr="00AB7740">
        <w:tc>
          <w:tcPr>
            <w:tcW w:w="2977" w:type="dxa"/>
          </w:tcPr>
          <w:p w:rsidR="00934D88" w:rsidRPr="00AD0943" w:rsidRDefault="00934D88" w:rsidP="00934D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Руководитель,</w:t>
            </w:r>
            <w:r w:rsidR="00961E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D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координатор</w:t>
            </w:r>
          </w:p>
          <w:p w:rsidR="00B644B5" w:rsidRPr="00934D88" w:rsidRDefault="00934D88" w:rsidP="00934D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Проектной группы</w:t>
            </w:r>
          </w:p>
        </w:tc>
        <w:tc>
          <w:tcPr>
            <w:tcW w:w="13041" w:type="dxa"/>
          </w:tcPr>
          <w:p w:rsidR="00B644B5" w:rsidRPr="00DD120A" w:rsidRDefault="00934D88" w:rsidP="00B644B5">
            <w:pPr>
              <w:pStyle w:val="a3"/>
              <w:widowControl w:val="0"/>
              <w:spacing w:line="276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проекта: заместитель директора по </w:t>
            </w:r>
            <w:r w:rsidR="005C6470" w:rsidRPr="00DD120A">
              <w:rPr>
                <w:rFonts w:ascii="Times New Roman" w:hAnsi="Times New Roman" w:cs="Times New Roman"/>
                <w:bCs/>
                <w:sz w:val="24"/>
                <w:szCs w:val="24"/>
              </w:rPr>
              <w:t>УВР (Высочена О.П.)</w:t>
            </w:r>
          </w:p>
        </w:tc>
      </w:tr>
    </w:tbl>
    <w:p w:rsidR="005C6470" w:rsidRPr="005469A3" w:rsidRDefault="005C6470" w:rsidP="005469A3">
      <w:pPr>
        <w:widowControl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C6470" w:rsidRDefault="005C6470" w:rsidP="005C6470">
      <w:pPr>
        <w:pStyle w:val="a3"/>
        <w:widowControl w:val="0"/>
        <w:tabs>
          <w:tab w:val="left" w:pos="4896"/>
        </w:tabs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</w:t>
      </w:r>
      <w:r w:rsidR="00AD0943">
        <w:rPr>
          <w:rFonts w:ascii="Times New Roman" w:hAnsi="Times New Roman" w:cs="Times New Roman"/>
          <w:b/>
          <w:bCs/>
          <w:sz w:val="32"/>
          <w:szCs w:val="32"/>
        </w:rPr>
        <w:t xml:space="preserve">       </w:t>
      </w:r>
      <w:r w:rsidRPr="005C6470">
        <w:rPr>
          <w:rFonts w:ascii="Times New Roman" w:hAnsi="Times New Roman" w:cs="Times New Roman"/>
          <w:b/>
          <w:bCs/>
          <w:sz w:val="32"/>
          <w:szCs w:val="32"/>
        </w:rPr>
        <w:t>Подпроект «Юный исследователь»</w:t>
      </w:r>
    </w:p>
    <w:p w:rsidR="005C6470" w:rsidRPr="005C6470" w:rsidRDefault="005C6470" w:rsidP="005C6470">
      <w:pPr>
        <w:widowControl w:val="0"/>
        <w:tabs>
          <w:tab w:val="left" w:pos="4896"/>
        </w:tabs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f0"/>
        <w:tblW w:w="0" w:type="auto"/>
        <w:tblLook w:val="04A0"/>
      </w:tblPr>
      <w:tblGrid>
        <w:gridCol w:w="2943"/>
        <w:gridCol w:w="13041"/>
      </w:tblGrid>
      <w:tr w:rsidR="005C6470" w:rsidTr="00AB7740">
        <w:tc>
          <w:tcPr>
            <w:tcW w:w="2943" w:type="dxa"/>
          </w:tcPr>
          <w:p w:rsidR="005C6470" w:rsidRDefault="005C6470" w:rsidP="005C6470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</w:t>
            </w:r>
          </w:p>
        </w:tc>
        <w:tc>
          <w:tcPr>
            <w:tcW w:w="13041" w:type="dxa"/>
          </w:tcPr>
          <w:p w:rsidR="005C6470" w:rsidRPr="00DD120A" w:rsidRDefault="00AD0943" w:rsidP="00EB554E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20A">
              <w:rPr>
                <w:rFonts w:ascii="Times New Roman" w:hAnsi="Times New Roman"/>
                <w:sz w:val="24"/>
                <w:szCs w:val="24"/>
              </w:rPr>
              <w:t>Р</w:t>
            </w:r>
            <w:r w:rsidR="001D4F47" w:rsidRPr="00DD120A">
              <w:rPr>
                <w:rFonts w:ascii="Times New Roman" w:hAnsi="Times New Roman"/>
                <w:sz w:val="24"/>
                <w:szCs w:val="24"/>
              </w:rPr>
              <w:t>азвитие и поддержка</w:t>
            </w:r>
            <w:r w:rsidRPr="00DD120A">
              <w:rPr>
                <w:rFonts w:ascii="Times New Roman" w:hAnsi="Times New Roman"/>
                <w:sz w:val="24"/>
                <w:szCs w:val="24"/>
              </w:rPr>
              <w:t xml:space="preserve"> интерес</w:t>
            </w:r>
            <w:r w:rsidR="001D4F47" w:rsidRPr="00DD120A">
              <w:rPr>
                <w:rFonts w:ascii="Times New Roman" w:hAnsi="Times New Roman"/>
                <w:sz w:val="24"/>
                <w:szCs w:val="24"/>
              </w:rPr>
              <w:t>а</w:t>
            </w:r>
            <w:r w:rsidRPr="00DD120A">
              <w:rPr>
                <w:rFonts w:ascii="Times New Roman" w:hAnsi="Times New Roman"/>
                <w:sz w:val="24"/>
                <w:szCs w:val="24"/>
              </w:rPr>
              <w:t xml:space="preserve"> к исследованиям, обеспечивая становление мировидения ребенка, его личностный рост через включение в экспериментально-исследовательскую деятельность</w:t>
            </w:r>
            <w:r w:rsidR="00EB554E" w:rsidRPr="00DD120A">
              <w:rPr>
                <w:rFonts w:ascii="Times New Roman" w:hAnsi="Times New Roman"/>
                <w:sz w:val="24"/>
                <w:szCs w:val="24"/>
              </w:rPr>
              <w:t>.</w:t>
            </w:r>
            <w:r w:rsidR="007330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1B8A">
              <w:rPr>
                <w:rFonts w:ascii="Times New Roman" w:hAnsi="Times New Roman"/>
                <w:sz w:val="24"/>
                <w:szCs w:val="24"/>
              </w:rPr>
              <w:t xml:space="preserve">((Через </w:t>
            </w:r>
            <w:r w:rsidR="007330EC">
              <w:rPr>
                <w:rFonts w:ascii="Times New Roman" w:hAnsi="Times New Roman"/>
                <w:sz w:val="24"/>
                <w:szCs w:val="24"/>
              </w:rPr>
              <w:t>ТР+</w:t>
            </w:r>
            <w:r w:rsidR="00A01B8A">
              <w:rPr>
                <w:rFonts w:ascii="Times New Roman" w:hAnsi="Times New Roman"/>
                <w:sz w:val="24"/>
                <w:szCs w:val="24"/>
              </w:rPr>
              <w:t>трудовое обучение (пришкольный учебно-опытный участок) + Естественнонаучное направление + экология))= НПК, ТЕД конференция и т.д.</w:t>
            </w:r>
          </w:p>
        </w:tc>
      </w:tr>
      <w:tr w:rsidR="005C6470" w:rsidTr="00AB7740">
        <w:tc>
          <w:tcPr>
            <w:tcW w:w="2943" w:type="dxa"/>
          </w:tcPr>
          <w:p w:rsidR="005C6470" w:rsidRDefault="005C6470" w:rsidP="005C6470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13041" w:type="dxa"/>
          </w:tcPr>
          <w:p w:rsidR="005C6470" w:rsidRPr="00DD120A" w:rsidRDefault="005C6470" w:rsidP="005C647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Формирование представления об исследовательской деятельности и способах ее реализации (уметь ставить цель, выдвигать гипотезу, приводить доказательства, делать выводы, задавать и отвечать на вопросы);</w:t>
            </w:r>
          </w:p>
          <w:p w:rsidR="005C6470" w:rsidRPr="00DD120A" w:rsidRDefault="005C6470" w:rsidP="005C64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Систематизация специальных знаний, необходимых для проведения самостоятельных исследований (проведение самостоятельных исследований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работа с различными источниками информации, компьютерными программами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5C6470" w:rsidRPr="00DD120A" w:rsidRDefault="005C6470" w:rsidP="005C647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120A">
              <w:rPr>
                <w:rFonts w:ascii="TimesNewRomanPSMT" w:eastAsia="TimesNewRomanPSMT" w:cs="TimesNewRomanPSMT" w:hint="eastAsia"/>
                <w:sz w:val="24"/>
                <w:szCs w:val="24"/>
              </w:rPr>
              <w:t xml:space="preserve">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Развитие навыка публичного выступления, креативность подачи информации</w:t>
            </w:r>
          </w:p>
        </w:tc>
      </w:tr>
      <w:tr w:rsidR="005C6470" w:rsidTr="00AB7740">
        <w:tc>
          <w:tcPr>
            <w:tcW w:w="2943" w:type="dxa"/>
          </w:tcPr>
          <w:p w:rsidR="005C6470" w:rsidRDefault="005C6470" w:rsidP="005C6470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Планируемые результаты</w:t>
            </w:r>
          </w:p>
        </w:tc>
        <w:tc>
          <w:tcPr>
            <w:tcW w:w="13041" w:type="dxa"/>
          </w:tcPr>
          <w:p w:rsidR="005C6470" w:rsidRPr="00DD120A" w:rsidRDefault="005C6470" w:rsidP="005C647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Освоение обучающимися межпредметных понятий (используются в нескольких предметных областях и позволяют связывать знания из различных учебных предметов, учебных курсов, модулей в целостную научную картину</w:t>
            </w:r>
          </w:p>
          <w:p w:rsidR="005C6470" w:rsidRPr="00DD120A" w:rsidRDefault="005C6470" w:rsidP="005C647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мира) и универсальных учебных действий (познавательные, коммуникативные,регулятивные)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470" w:rsidRPr="00DD120A" w:rsidRDefault="005C6470" w:rsidP="005C647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сверстниками, к участию в построении индивидуальной</w:t>
            </w:r>
          </w:p>
          <w:p w:rsidR="005C6470" w:rsidRPr="00DD120A" w:rsidRDefault="005C6470" w:rsidP="005C647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образовательной траектории</w:t>
            </w:r>
          </w:p>
          <w:p w:rsidR="005C6470" w:rsidRDefault="005C6470" w:rsidP="005C647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Овладение навыками учебно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исследовательской, проектной и социальной деятельности.</w:t>
            </w:r>
          </w:p>
          <w:p w:rsidR="00A01B8A" w:rsidRPr="00DD120A" w:rsidRDefault="00A01B8A" w:rsidP="005C647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- Эксперименты на пришкольном учебно-опытном участке).</w:t>
            </w:r>
          </w:p>
        </w:tc>
      </w:tr>
      <w:tr w:rsidR="005C6470" w:rsidTr="00AB7740">
        <w:tc>
          <w:tcPr>
            <w:tcW w:w="2943" w:type="dxa"/>
          </w:tcPr>
          <w:p w:rsidR="005C6470" w:rsidRDefault="005C6470" w:rsidP="005C6470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Ключевые мероприятия</w:t>
            </w:r>
          </w:p>
        </w:tc>
        <w:tc>
          <w:tcPr>
            <w:tcW w:w="13041" w:type="dxa"/>
          </w:tcPr>
          <w:p w:rsidR="005C6470" w:rsidRPr="00DD120A" w:rsidRDefault="005C6470" w:rsidP="005C6470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5C6470" w:rsidTr="00AB7740">
        <w:tc>
          <w:tcPr>
            <w:tcW w:w="2943" w:type="dxa"/>
          </w:tcPr>
          <w:p w:rsidR="005C6470" w:rsidRDefault="005C6470" w:rsidP="005C6470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Целевые индикаторы</w:t>
            </w:r>
          </w:p>
        </w:tc>
        <w:tc>
          <w:tcPr>
            <w:tcW w:w="13041" w:type="dxa"/>
          </w:tcPr>
          <w:p w:rsidR="005C6470" w:rsidRPr="00DD120A" w:rsidRDefault="005C6470" w:rsidP="005C647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Повышение эффективности усвоения обучающимися знаний и учебных действий, формирование научного типа мышления, компетентностей в предметных областях, учебно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исследовательской, проектной, социальной деятельности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470" w:rsidRPr="00DD120A" w:rsidRDefault="005C6470" w:rsidP="005C647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Наличие разработанных индивидуальных программ и учебных планов для одаренных, успешных обучающихся и (или) для обучающихся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социальных групп, нуждающихся в особом внимании и поддержке.</w:t>
            </w:r>
          </w:p>
          <w:p w:rsidR="005C6470" w:rsidRPr="00DD120A" w:rsidRDefault="005C6470" w:rsidP="005C647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Доля обучающихся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охваченных участием в различных формах организации учебно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исследовательской и проектной деятельности (творческих конкурсах, научных обществах, научно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практических конференциях, олимпиадах и</w:t>
            </w:r>
          </w:p>
          <w:p w:rsidR="005C6470" w:rsidRPr="00DD120A" w:rsidRDefault="005C6470" w:rsidP="005C6470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других), получение практико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ориентированного результата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C6470" w:rsidTr="00AB7740">
        <w:tc>
          <w:tcPr>
            <w:tcW w:w="2943" w:type="dxa"/>
          </w:tcPr>
          <w:p w:rsidR="005C6470" w:rsidRDefault="005C6470" w:rsidP="005C6470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Система оценки результатов и контроля</w:t>
            </w:r>
          </w:p>
        </w:tc>
        <w:tc>
          <w:tcPr>
            <w:tcW w:w="13041" w:type="dxa"/>
          </w:tcPr>
          <w:p w:rsidR="005C6470" w:rsidRPr="00DD120A" w:rsidRDefault="005C6470" w:rsidP="005C647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Оценка образовательных достижений обучающихся на различных этапах обучения как основа их промежуточной и итоговой аттестации;</w:t>
            </w:r>
          </w:p>
          <w:p w:rsidR="005C6470" w:rsidRPr="00DD120A" w:rsidRDefault="005C6470" w:rsidP="005C647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Внутренний мониторинг образовательных достижений обучающихся;</w:t>
            </w:r>
          </w:p>
          <w:p w:rsidR="005C6470" w:rsidRPr="00DD120A" w:rsidRDefault="005C6470" w:rsidP="005C647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Внешний мониторинг образовательных достижений обучающихся (муниципального, регионального и федерального уровней)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C6470" w:rsidTr="00AB7740">
        <w:tc>
          <w:tcPr>
            <w:tcW w:w="2943" w:type="dxa"/>
          </w:tcPr>
          <w:p w:rsidR="005C6470" w:rsidRDefault="005C6470" w:rsidP="005C6470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Руководитель проектной группы</w:t>
            </w:r>
          </w:p>
        </w:tc>
        <w:tc>
          <w:tcPr>
            <w:tcW w:w="13041" w:type="dxa"/>
          </w:tcPr>
          <w:p w:rsidR="005C6470" w:rsidRPr="00DD120A" w:rsidRDefault="005C6470" w:rsidP="001D4F47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проекта: </w:t>
            </w:r>
            <w:r w:rsidR="001D4F47" w:rsidRPr="00DD120A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ТР</w:t>
            </w:r>
            <w:r w:rsidRPr="00DD12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(Букина Е.Е.)</w:t>
            </w:r>
          </w:p>
        </w:tc>
      </w:tr>
    </w:tbl>
    <w:p w:rsidR="00A01B8A" w:rsidRDefault="00A01B8A" w:rsidP="00B644B5">
      <w:pPr>
        <w:pStyle w:val="a3"/>
        <w:widowControl w:val="0"/>
        <w:spacing w:after="0" w:line="276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6047B1" w:rsidRPr="006047B1" w:rsidRDefault="006047B1" w:rsidP="006047B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6047B1">
        <w:rPr>
          <w:rFonts w:ascii="TimesNewRomanPS-BoldMT" w:hAnsi="TimesNewRomanPS-BoldMT" w:cs="TimesNewRomanPS-BoldMT"/>
          <w:b/>
          <w:bCs/>
          <w:sz w:val="28"/>
          <w:szCs w:val="28"/>
        </w:rPr>
        <w:t>Магистральное направление «ВОСПИТАНИЕ»</w:t>
      </w:r>
    </w:p>
    <w:p w:rsidR="005C6470" w:rsidRPr="005469A3" w:rsidRDefault="005469A3" w:rsidP="005469A3">
      <w:pPr>
        <w:widowControl w:val="0"/>
        <w:spacing w:after="0" w:line="276" w:lineRule="auto"/>
        <w:ind w:left="720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                                                            </w:t>
      </w:r>
    </w:p>
    <w:tbl>
      <w:tblPr>
        <w:tblStyle w:val="af0"/>
        <w:tblW w:w="0" w:type="auto"/>
        <w:tblLook w:val="04A0"/>
      </w:tblPr>
      <w:tblGrid>
        <w:gridCol w:w="2943"/>
        <w:gridCol w:w="13041"/>
      </w:tblGrid>
      <w:tr w:rsidR="006047B1" w:rsidTr="00AB7740">
        <w:tc>
          <w:tcPr>
            <w:tcW w:w="2943" w:type="dxa"/>
          </w:tcPr>
          <w:p w:rsidR="006047B1" w:rsidRDefault="006047B1" w:rsidP="006047B1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Цель</w:t>
            </w:r>
          </w:p>
        </w:tc>
        <w:tc>
          <w:tcPr>
            <w:tcW w:w="13041" w:type="dxa"/>
          </w:tcPr>
          <w:p w:rsidR="006047B1" w:rsidRPr="009A501D" w:rsidRDefault="00492CB7" w:rsidP="006047B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Развитие личности обучающихся,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государства.</w:t>
            </w:r>
          </w:p>
        </w:tc>
      </w:tr>
      <w:tr w:rsidR="006047B1" w:rsidTr="00AB7740">
        <w:tc>
          <w:tcPr>
            <w:tcW w:w="2943" w:type="dxa"/>
          </w:tcPr>
          <w:p w:rsidR="006047B1" w:rsidRDefault="006047B1" w:rsidP="006047B1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Задачи</w:t>
            </w:r>
          </w:p>
        </w:tc>
        <w:tc>
          <w:tcPr>
            <w:tcW w:w="13041" w:type="dxa"/>
          </w:tcPr>
          <w:p w:rsidR="00865812" w:rsidRPr="00DD120A" w:rsidRDefault="00865812" w:rsidP="0086581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7330EC" w:rsidRPr="00207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Обеспечить</w:t>
            </w:r>
            <w:r w:rsidR="007330EC" w:rsidRPr="00207E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единство нравственно-правового пространства с субъектами воспитания </w:t>
            </w:r>
            <w:r w:rsidR="007330EC" w:rsidRPr="00207E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формированию способности противостоять усиливающемуся негативному воздействию, в том числе информационному</w:t>
            </w:r>
            <w:r w:rsidR="007330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D798C" w:rsidRPr="006D798C" w:rsidRDefault="00865812" w:rsidP="008658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7330EC" w:rsidRPr="00744C56">
              <w:rPr>
                <w:rFonts w:ascii="Times New Roman" w:hAnsi="Times New Roman" w:cs="Times New Roman"/>
                <w:sz w:val="24"/>
                <w:szCs w:val="24"/>
              </w:rPr>
              <w:t xml:space="preserve">Выстроить </w:t>
            </w:r>
            <w:r w:rsidR="007330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школьное</w:t>
            </w:r>
            <w:r w:rsidR="007330EC" w:rsidRPr="00744C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воспитательное пространство с учетом кооперации и сотрудничества с разными субъектами воспитания, </w:t>
            </w:r>
            <w:r w:rsidR="007330EC" w:rsidRPr="00744C56">
              <w:rPr>
                <w:rFonts w:ascii="Times New Roman" w:hAnsi="Times New Roman" w:cs="Times New Roman"/>
                <w:sz w:val="24"/>
                <w:szCs w:val="24"/>
              </w:rPr>
              <w:t>направленное на формирование традиционных ценностей, сохранение ценностей семьи и самореализацию гражданина</w:t>
            </w:r>
          </w:p>
        </w:tc>
      </w:tr>
      <w:tr w:rsidR="006047B1" w:rsidTr="00AB7740">
        <w:tc>
          <w:tcPr>
            <w:tcW w:w="2943" w:type="dxa"/>
          </w:tcPr>
          <w:p w:rsidR="006047B1" w:rsidRDefault="006047B1" w:rsidP="006047B1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Планируемые результаты</w:t>
            </w:r>
          </w:p>
        </w:tc>
        <w:tc>
          <w:tcPr>
            <w:tcW w:w="13041" w:type="dxa"/>
          </w:tcPr>
          <w:p w:rsidR="00865812" w:rsidRPr="00DD120A" w:rsidRDefault="00865812" w:rsidP="008658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94764">
              <w:rPr>
                <w:rFonts w:ascii="Times New Roman" w:hAnsi="Times New Roman" w:cs="Times New Roman"/>
                <w:sz w:val="24"/>
                <w:szCs w:val="24"/>
              </w:rPr>
              <w:t>Актуализация р</w:t>
            </w:r>
            <w:r w:rsidR="00894764">
              <w:rPr>
                <w:rFonts w:ascii="Times New Roman" w:eastAsia="TimesNewRomanPSMT" w:hAnsi="Times New Roman" w:cs="Times New Roman"/>
                <w:sz w:val="24"/>
                <w:szCs w:val="24"/>
              </w:rPr>
              <w:t>аботы</w:t>
            </w:r>
            <w:r w:rsidR="007330E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школьной службы медиации</w:t>
            </w:r>
          </w:p>
          <w:p w:rsidR="00865812" w:rsidRPr="00DD120A" w:rsidRDefault="00865812" w:rsidP="0086581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330EC">
              <w:rPr>
                <w:rFonts w:ascii="Times New Roman" w:eastAsia="TimesNewRomanPSMT" w:hAnsi="Times New Roman" w:cs="Times New Roman"/>
                <w:sz w:val="24"/>
                <w:szCs w:val="24"/>
              </w:rPr>
              <w:t>Увеличене доли обучающихся</w:t>
            </w:r>
            <w:r w:rsidR="00894764">
              <w:rPr>
                <w:rFonts w:ascii="Times New Roman" w:eastAsia="TimesNewRomanPSMT" w:hAnsi="Times New Roman" w:cs="Times New Roman"/>
                <w:sz w:val="24"/>
                <w:szCs w:val="24"/>
              </w:rPr>
              <w:t>,</w:t>
            </w:r>
            <w:r w:rsidR="007330E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участвовавших</w:t>
            </w:r>
            <w:r w:rsidR="00894764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 муниципальных конкурсах. (Школьный театр, Лучший медиа</w:t>
            </w:r>
            <w:r w:rsidR="002D6858">
              <w:rPr>
                <w:rFonts w:ascii="Times New Roman" w:eastAsia="TimesNewRomanPSMT" w:hAnsi="Times New Roman" w:cs="Times New Roman"/>
                <w:sz w:val="24"/>
                <w:szCs w:val="24"/>
              </w:rPr>
              <w:t>центр</w:t>
            </w:r>
            <w:r w:rsidR="00894764">
              <w:rPr>
                <w:rFonts w:ascii="Times New Roman" w:eastAsia="TimesNewRomanPSMT" w:hAnsi="Times New Roman" w:cs="Times New Roman"/>
                <w:sz w:val="24"/>
                <w:szCs w:val="24"/>
              </w:rPr>
              <w:t>, Горжусь своей семъёй и др.)</w:t>
            </w:r>
          </w:p>
          <w:p w:rsidR="00865812" w:rsidRPr="00DD120A" w:rsidRDefault="00865812" w:rsidP="00894764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894764">
              <w:rPr>
                <w:rFonts w:ascii="Times New Roman" w:eastAsia="TimesNewRomanPSMT" w:hAnsi="Times New Roman" w:cs="Times New Roman"/>
                <w:sz w:val="24"/>
                <w:szCs w:val="24"/>
              </w:rPr>
              <w:t>Вовлечение обучающихся в муниципальную проектную школу «Движение первых»</w:t>
            </w:r>
            <w:r w:rsidR="006D798C">
              <w:rPr>
                <w:rFonts w:ascii="Times New Roman" w:hAnsi="Times New Roman" w:cs="Times New Roman"/>
                <w:sz w:val="24"/>
                <w:szCs w:val="24"/>
              </w:rPr>
              <w:t>, «Волонтёрское движение»</w:t>
            </w:r>
          </w:p>
        </w:tc>
      </w:tr>
      <w:tr w:rsidR="006047B1" w:rsidTr="00AB7740">
        <w:tc>
          <w:tcPr>
            <w:tcW w:w="2943" w:type="dxa"/>
          </w:tcPr>
          <w:p w:rsidR="006047B1" w:rsidRDefault="006047B1" w:rsidP="006047B1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Ключевые мероприятия</w:t>
            </w:r>
          </w:p>
        </w:tc>
        <w:tc>
          <w:tcPr>
            <w:tcW w:w="13041" w:type="dxa"/>
          </w:tcPr>
          <w:p w:rsidR="00865812" w:rsidRPr="00DD120A" w:rsidRDefault="00865812" w:rsidP="0086581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Проведение семинаров, практикумов, мастер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классов для классных руководителей и учителей предметников</w:t>
            </w:r>
            <w:r w:rsidR="002D685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, родителей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по приоритетным задачам воспитания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5812" w:rsidRPr="00DD120A" w:rsidRDefault="00865812" w:rsidP="0086581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Актуализация системы выявления, поддержки и развития способностей и талантов обучающихся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47B1" w:rsidRPr="00DD120A" w:rsidRDefault="00865812" w:rsidP="0086581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Расширение сетевого взаимодействия с социальными и образовательными</w:t>
            </w:r>
            <w:r w:rsidR="00894764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партнерами для внедрения программ музейной</w:t>
            </w:r>
            <w:r w:rsidR="00894764">
              <w:rPr>
                <w:rFonts w:ascii="Times New Roman" w:eastAsia="TimesNewRomanPSMT" w:hAnsi="Times New Roman" w:cs="Times New Roman"/>
                <w:sz w:val="24"/>
                <w:szCs w:val="24"/>
              </w:rPr>
              <w:t>, театральной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и патриотической деятельности.</w:t>
            </w:r>
          </w:p>
        </w:tc>
      </w:tr>
      <w:tr w:rsidR="006047B1" w:rsidTr="00AB7740">
        <w:tc>
          <w:tcPr>
            <w:tcW w:w="2943" w:type="dxa"/>
          </w:tcPr>
          <w:p w:rsidR="006047B1" w:rsidRDefault="006047B1" w:rsidP="006047B1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Целевые индикаторы</w:t>
            </w:r>
          </w:p>
        </w:tc>
        <w:tc>
          <w:tcPr>
            <w:tcW w:w="13041" w:type="dxa"/>
          </w:tcPr>
          <w:p w:rsidR="00865812" w:rsidRPr="00DD120A" w:rsidRDefault="00865812" w:rsidP="0086581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Наличие описанной/представленной системы воспитательной работы.</w:t>
            </w:r>
          </w:p>
          <w:p w:rsidR="00865812" w:rsidRPr="00DD120A" w:rsidRDefault="00865812" w:rsidP="0086581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Нравственная направленность личности, сформированность отношений обучающихся к Родине, обществу, семье, школе, себе, природе, труду.</w:t>
            </w:r>
          </w:p>
          <w:p w:rsidR="00865812" w:rsidRPr="00DD120A" w:rsidRDefault="00865812" w:rsidP="0086581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Развитость ученического самоуправления (доля обучающихся включенных в деятельность детского самоуправления).</w:t>
            </w:r>
          </w:p>
          <w:p w:rsidR="00865812" w:rsidRPr="00DD120A" w:rsidRDefault="00865812" w:rsidP="0086581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Наличие разработанных программ, проектов, инициатив, комплекса мероприятий по патриотической и музейной работе.</w:t>
            </w:r>
          </w:p>
          <w:p w:rsidR="00865812" w:rsidRPr="00DD120A" w:rsidRDefault="00865812" w:rsidP="008658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Доля обучающихся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охваченных программами дополнительного образования в области творчества, патриотической  и музейной работы в рамках СОШ.</w:t>
            </w:r>
          </w:p>
          <w:p w:rsidR="006047B1" w:rsidRPr="00DD120A" w:rsidRDefault="00865812" w:rsidP="0086581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Деятельность школьного медиацентра (доля обучающихся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включенных в деятельность школьного медиацентра).</w:t>
            </w:r>
          </w:p>
        </w:tc>
      </w:tr>
      <w:tr w:rsidR="006047B1" w:rsidTr="00AB7740">
        <w:tc>
          <w:tcPr>
            <w:tcW w:w="2943" w:type="dxa"/>
          </w:tcPr>
          <w:p w:rsidR="006047B1" w:rsidRDefault="006047B1" w:rsidP="006047B1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 оценки результатов и контроля</w:t>
            </w:r>
          </w:p>
        </w:tc>
        <w:tc>
          <w:tcPr>
            <w:tcW w:w="13041" w:type="dxa"/>
          </w:tcPr>
          <w:p w:rsidR="00865812" w:rsidRPr="00DD120A" w:rsidRDefault="00865812" w:rsidP="0086581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Анализ занятости обучающихся в кружках творческой, музейной направленности.</w:t>
            </w:r>
          </w:p>
          <w:p w:rsidR="00865812" w:rsidRPr="00DD120A" w:rsidRDefault="00865812" w:rsidP="0086581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Экспертиза программ, проектов, инициатив в сфере музейной</w:t>
            </w:r>
            <w:r w:rsidR="0042633C"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работе</w:t>
            </w:r>
          </w:p>
          <w:p w:rsidR="00865812" w:rsidRPr="00DD120A" w:rsidRDefault="00865812" w:rsidP="0086581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Мониторинг сформированности отношений обучающихся к Родине, обществу</w:t>
            </w:r>
            <w:r w:rsidR="0042633C"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,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семье, школе, себе, природе, труду.</w:t>
            </w:r>
          </w:p>
          <w:p w:rsidR="00865812" w:rsidRPr="00DD120A" w:rsidRDefault="00865812" w:rsidP="0086581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Анализ результативности участия в творческих</w:t>
            </w:r>
            <w:r w:rsidR="0042633C"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,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патриотических конкурсах и мероприятиях различного уровня (1 раз в год</w:t>
            </w:r>
            <w:r w:rsidR="0042633C"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,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май).</w:t>
            </w:r>
          </w:p>
          <w:p w:rsidR="006047B1" w:rsidRPr="00DD120A" w:rsidRDefault="00865812" w:rsidP="0086581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Анализ деятельности школьного медиацентра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047B1" w:rsidTr="00AB7740">
        <w:tc>
          <w:tcPr>
            <w:tcW w:w="2943" w:type="dxa"/>
          </w:tcPr>
          <w:p w:rsidR="006047B1" w:rsidRDefault="006047B1" w:rsidP="006047B1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Руководитель проектной группы</w:t>
            </w:r>
          </w:p>
        </w:tc>
        <w:tc>
          <w:tcPr>
            <w:tcW w:w="13041" w:type="dxa"/>
          </w:tcPr>
          <w:p w:rsidR="006047B1" w:rsidRPr="00DD120A" w:rsidRDefault="00865812" w:rsidP="0042633C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проектной группы </w:t>
            </w:r>
            <w:r w:rsidR="0042633C" w:rsidRPr="00DD120A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методист по ВР</w:t>
            </w:r>
            <w:r w:rsidRPr="00DD12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42633C" w:rsidRPr="00DD120A">
              <w:rPr>
                <w:rFonts w:ascii="Times New Roman" w:hAnsi="Times New Roman" w:cs="Times New Roman"/>
                <w:bCs/>
                <w:sz w:val="24"/>
                <w:szCs w:val="24"/>
              </w:rPr>
              <w:t>Букина Е.Е.</w:t>
            </w:r>
            <w:r w:rsidRPr="00DD120A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</w:tbl>
    <w:p w:rsidR="006B0EEB" w:rsidRDefault="006B0EEB" w:rsidP="00D46831">
      <w:pPr>
        <w:widowControl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C0" w:rsidRDefault="00220BF7" w:rsidP="00220BF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                                             </w:t>
      </w:r>
      <w:r w:rsidR="002650C0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          </w:t>
      </w:r>
      <w:r w:rsidR="003241C8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       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  <w:r w:rsidR="002650C0">
        <w:rPr>
          <w:rFonts w:ascii="TimesNewRomanPS-BoldMT" w:hAnsi="TimesNewRomanPS-BoldMT" w:cs="TimesNewRomanPS-BoldMT"/>
          <w:b/>
          <w:bCs/>
          <w:sz w:val="28"/>
          <w:szCs w:val="28"/>
        </w:rPr>
        <w:t>Подпроект «</w:t>
      </w:r>
      <w:r w:rsidR="000C0E94">
        <w:rPr>
          <w:rFonts w:ascii="TimesNewRomanPS-BoldMT" w:hAnsi="TimesNewRomanPS-BoldMT" w:cs="TimesNewRomanPS-BoldMT"/>
          <w:b/>
          <w:bCs/>
          <w:sz w:val="28"/>
          <w:szCs w:val="28"/>
        </w:rPr>
        <w:t>Вместе мы сможем всё!»</w:t>
      </w:r>
    </w:p>
    <w:tbl>
      <w:tblPr>
        <w:tblStyle w:val="af0"/>
        <w:tblW w:w="0" w:type="auto"/>
        <w:tblLook w:val="04A0"/>
      </w:tblPr>
      <w:tblGrid>
        <w:gridCol w:w="2943"/>
        <w:gridCol w:w="13041"/>
      </w:tblGrid>
      <w:tr w:rsidR="002650C0" w:rsidRPr="00DD120A" w:rsidTr="00AB7740">
        <w:tc>
          <w:tcPr>
            <w:tcW w:w="2943" w:type="dxa"/>
          </w:tcPr>
          <w:p w:rsidR="002650C0" w:rsidRPr="002650C0" w:rsidRDefault="002650C0" w:rsidP="00FD0FEB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0C0E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</w:t>
            </w:r>
          </w:p>
        </w:tc>
        <w:tc>
          <w:tcPr>
            <w:tcW w:w="13041" w:type="dxa"/>
          </w:tcPr>
          <w:p w:rsidR="002650C0" w:rsidRPr="000C0E94" w:rsidRDefault="000C0E94" w:rsidP="00FD0FEB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0C0E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создание условий для развития сотрудничества семей в образовании, помощи семьям в проявлении собственных образовательных и воспитательных инициатив, создания активного родительского сообщества, ориентированного на конструктивные формы участия семьи в жизни, образовании и воспитании своих детей и сотрудничество с образовательными учреждениями в этом направлении.</w:t>
            </w:r>
          </w:p>
        </w:tc>
      </w:tr>
      <w:tr w:rsidR="002650C0" w:rsidRPr="00DD120A" w:rsidTr="00AB7740">
        <w:tc>
          <w:tcPr>
            <w:tcW w:w="2943" w:type="dxa"/>
          </w:tcPr>
          <w:p w:rsidR="002650C0" w:rsidRPr="002650C0" w:rsidRDefault="002650C0" w:rsidP="00FD0FEB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0C0E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13041" w:type="dxa"/>
          </w:tcPr>
          <w:p w:rsidR="000C0E94" w:rsidRPr="000C0E94" w:rsidRDefault="000C0E94" w:rsidP="000C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C0E94">
              <w:rPr>
                <w:rFonts w:ascii="Times New Roman" w:hAnsi="Times New Roman" w:cs="Times New Roman"/>
                <w:sz w:val="24"/>
                <w:szCs w:val="24"/>
              </w:rPr>
              <w:t>создание диалоговой площадки;</w:t>
            </w:r>
          </w:p>
          <w:p w:rsidR="000C0E94" w:rsidRPr="000C0E94" w:rsidRDefault="000C0E94" w:rsidP="000C0E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0C0E9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актива родителей, обладающих необходимыми компетенциями в образовании и воспитании детей, поддержка родительских образовательно-воспитательных инициатив.</w:t>
            </w:r>
          </w:p>
          <w:p w:rsidR="000C0E94" w:rsidRPr="000C0E94" w:rsidRDefault="000C0E94" w:rsidP="000C0E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0C0E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системы сопровождения родителей в рамках школы, развитие родительских объединений, родительского сообщества, готового транслировать собственные идеи и принципы далее в родительскую общественность.</w:t>
            </w:r>
          </w:p>
          <w:p w:rsidR="000C0E94" w:rsidRPr="000C0E94" w:rsidRDefault="000C0E94" w:rsidP="000C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C0E94">
              <w:rPr>
                <w:rFonts w:ascii="Times New Roman" w:hAnsi="Times New Roman" w:cs="Times New Roman"/>
                <w:sz w:val="24"/>
                <w:szCs w:val="24"/>
              </w:rPr>
              <w:t>стимулирование  родителей и учащихся  к эффективному взаимодействию со школой, используя различные направления совместной деятельности.</w:t>
            </w:r>
          </w:p>
          <w:p w:rsidR="000C0E94" w:rsidRPr="000C0E94" w:rsidRDefault="000C0E94" w:rsidP="000C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0C0E94">
              <w:rPr>
                <w:rFonts w:ascii="Times New Roman" w:hAnsi="Times New Roman" w:cs="Times New Roman"/>
                <w:sz w:val="24"/>
                <w:szCs w:val="24"/>
              </w:rPr>
              <w:t>вовлечение родителей в образовательную и внеурочную деятельность своих детей.</w:t>
            </w:r>
          </w:p>
          <w:p w:rsidR="002650C0" w:rsidRPr="002650C0" w:rsidRDefault="000C0E94" w:rsidP="00E905A9">
            <w:pPr>
              <w:rPr>
                <w:rFonts w:ascii="Times New Roman" w:eastAsia="TimesNewRomanPSMT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90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0E94">
              <w:rPr>
                <w:rFonts w:ascii="Times New Roman" w:hAnsi="Times New Roman" w:cs="Times New Roman"/>
                <w:sz w:val="24"/>
                <w:szCs w:val="24"/>
              </w:rPr>
              <w:t>организация творческой, исследовательской  деятельность для реализации совместных проектов.</w:t>
            </w:r>
          </w:p>
        </w:tc>
      </w:tr>
      <w:tr w:rsidR="002650C0" w:rsidRPr="00DD120A" w:rsidTr="00AB7740">
        <w:tc>
          <w:tcPr>
            <w:tcW w:w="2943" w:type="dxa"/>
          </w:tcPr>
          <w:p w:rsidR="002650C0" w:rsidRPr="00E905A9" w:rsidRDefault="002650C0" w:rsidP="00FD0FEB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05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Планируемые результаты</w:t>
            </w:r>
          </w:p>
        </w:tc>
        <w:tc>
          <w:tcPr>
            <w:tcW w:w="13041" w:type="dxa"/>
          </w:tcPr>
          <w:p w:rsidR="006C2112" w:rsidRPr="006C2112" w:rsidRDefault="006C2112" w:rsidP="006C211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2112">
              <w:rPr>
                <w:rFonts w:ascii="Times New Roman" w:hAnsi="Times New Roman" w:cs="Times New Roman"/>
                <w:sz w:val="24"/>
                <w:szCs w:val="24"/>
              </w:rPr>
              <w:t>Создание системы помощи родителям в формировании нравственного образа жизни семьи и предупреждении негативных проявлений у детей.</w:t>
            </w:r>
          </w:p>
          <w:p w:rsidR="006C2112" w:rsidRPr="006C2112" w:rsidRDefault="006C2112" w:rsidP="006C211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2112">
              <w:rPr>
                <w:rFonts w:ascii="Times New Roman" w:hAnsi="Times New Roman" w:cs="Times New Roman"/>
                <w:sz w:val="24"/>
                <w:szCs w:val="24"/>
              </w:rPr>
              <w:t>Создание системы массовых мероприятий с родителями, работы по организации совместной общественно значимой деятельности и позитивного опыта.</w:t>
            </w:r>
          </w:p>
          <w:p w:rsidR="006C2112" w:rsidRPr="006C2112" w:rsidRDefault="006C2112" w:rsidP="006C211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2112">
              <w:rPr>
                <w:rFonts w:ascii="Times New Roman" w:hAnsi="Times New Roman" w:cs="Times New Roman"/>
                <w:sz w:val="24"/>
                <w:szCs w:val="24"/>
              </w:rPr>
              <w:t>Повышение педагогической культуры родителей, раскрытие творческого потенциала родителей, совершенствование семейного воспитания.</w:t>
            </w:r>
          </w:p>
          <w:p w:rsidR="006C2112" w:rsidRPr="006C2112" w:rsidRDefault="006C2112" w:rsidP="006C211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2112">
              <w:rPr>
                <w:rFonts w:ascii="Times New Roman" w:hAnsi="Times New Roman" w:cs="Times New Roman"/>
                <w:sz w:val="24"/>
                <w:szCs w:val="24"/>
              </w:rPr>
              <w:t>Создание открытой социально-педагогической системы в школе, стремящейся к диалогу, межличностному общению, широкому социальному взаимодействию с родителями.</w:t>
            </w:r>
          </w:p>
          <w:p w:rsidR="006C2112" w:rsidRPr="006C2112" w:rsidRDefault="006C2112" w:rsidP="006C211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2112">
              <w:rPr>
                <w:rFonts w:ascii="Times New Roman" w:hAnsi="Times New Roman" w:cs="Times New Roman"/>
                <w:sz w:val="24"/>
                <w:szCs w:val="24"/>
              </w:rPr>
              <w:t>Усиление роли семьи в воспитании детей.</w:t>
            </w:r>
          </w:p>
          <w:p w:rsidR="006C2112" w:rsidRPr="006C2112" w:rsidRDefault="006C2112" w:rsidP="006C211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2112">
              <w:rPr>
                <w:rFonts w:ascii="Times New Roman" w:hAnsi="Times New Roman" w:cs="Times New Roman"/>
                <w:sz w:val="24"/>
                <w:szCs w:val="24"/>
              </w:rPr>
              <w:t>Создание в  школе информационного пространства для родителей и общественности.</w:t>
            </w:r>
          </w:p>
          <w:p w:rsidR="006C2112" w:rsidRPr="006C2112" w:rsidRDefault="006C2112" w:rsidP="006C2112">
            <w:pPr>
              <w:pStyle w:val="a3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2112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Удовлетворенность родителей содержанием и результативностью воспитательной деятельности в образовательных учреждениях;</w:t>
            </w:r>
          </w:p>
          <w:p w:rsidR="009807EA" w:rsidRPr="006C2112" w:rsidRDefault="009807EA" w:rsidP="006C2112">
            <w:pPr>
              <w:pStyle w:val="a3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2650C0" w:rsidRPr="00DD120A" w:rsidTr="00AB7740">
        <w:tc>
          <w:tcPr>
            <w:tcW w:w="2943" w:type="dxa"/>
          </w:tcPr>
          <w:p w:rsidR="002650C0" w:rsidRDefault="002650C0" w:rsidP="00FD0FEB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Ключевые мероприятия</w:t>
            </w:r>
          </w:p>
        </w:tc>
        <w:tc>
          <w:tcPr>
            <w:tcW w:w="13041" w:type="dxa"/>
          </w:tcPr>
          <w:p w:rsidR="009807EA" w:rsidRPr="009807EA" w:rsidRDefault="009807EA" w:rsidP="00980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7EA">
              <w:rPr>
                <w:rFonts w:ascii="Times New Roman" w:hAnsi="Times New Roman" w:cs="Times New Roman"/>
                <w:sz w:val="24"/>
                <w:szCs w:val="24"/>
              </w:rPr>
              <w:t>Организация культурных практик носит преимущественно групповой характер и реализуется через:</w:t>
            </w:r>
          </w:p>
          <w:p w:rsidR="009807EA" w:rsidRPr="009807EA" w:rsidRDefault="009807EA" w:rsidP="009807EA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07EA">
              <w:rPr>
                <w:rFonts w:ascii="Times New Roman" w:hAnsi="Times New Roman" w:cs="Times New Roman"/>
                <w:sz w:val="24"/>
                <w:szCs w:val="24"/>
              </w:rPr>
              <w:t>совместно организованную культурно-массовую работу;</w:t>
            </w:r>
          </w:p>
          <w:p w:rsidR="009807EA" w:rsidRPr="009807EA" w:rsidRDefault="009807EA" w:rsidP="009807EA">
            <w:pPr>
              <w:pStyle w:val="a3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07EA">
              <w:rPr>
                <w:rFonts w:ascii="Times New Roman" w:hAnsi="Times New Roman" w:cs="Times New Roman"/>
                <w:sz w:val="24"/>
                <w:szCs w:val="24"/>
              </w:rPr>
              <w:t>организацию исследовательской и проектно- деятельности, творческой деятельности;</w:t>
            </w:r>
          </w:p>
          <w:p w:rsidR="002650C0" w:rsidRPr="00DD120A" w:rsidRDefault="009807EA" w:rsidP="009807EA">
            <w:pPr>
              <w:pStyle w:val="a3"/>
              <w:numPr>
                <w:ilvl w:val="0"/>
                <w:numId w:val="41"/>
              </w:numPr>
              <w:rPr>
                <w:b/>
              </w:rPr>
            </w:pPr>
            <w:r w:rsidRPr="009807EA">
              <w:rPr>
                <w:rFonts w:ascii="Times New Roman" w:hAnsi="Times New Roman" w:cs="Times New Roman"/>
                <w:sz w:val="24"/>
                <w:szCs w:val="24"/>
              </w:rPr>
              <w:t>организацию профориентационной работы.</w:t>
            </w:r>
          </w:p>
        </w:tc>
      </w:tr>
      <w:tr w:rsidR="002650C0" w:rsidRPr="00DD120A" w:rsidTr="00AB7740">
        <w:tc>
          <w:tcPr>
            <w:tcW w:w="2943" w:type="dxa"/>
          </w:tcPr>
          <w:p w:rsidR="002650C0" w:rsidRPr="009807EA" w:rsidRDefault="002650C0" w:rsidP="00FD0FEB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green"/>
              </w:rPr>
            </w:pPr>
            <w:r w:rsidRPr="002E11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Целевые индикаторы</w:t>
            </w:r>
          </w:p>
        </w:tc>
        <w:tc>
          <w:tcPr>
            <w:tcW w:w="13041" w:type="dxa"/>
          </w:tcPr>
          <w:p w:rsidR="002650C0" w:rsidRPr="009807EA" w:rsidRDefault="002E112B" w:rsidP="00FD0FEB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green"/>
              </w:rPr>
            </w:pPr>
            <w:r w:rsidRPr="002E11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2650C0" w:rsidRPr="00DD120A" w:rsidTr="00AB7740">
        <w:tc>
          <w:tcPr>
            <w:tcW w:w="2943" w:type="dxa"/>
          </w:tcPr>
          <w:p w:rsidR="002650C0" w:rsidRPr="009807EA" w:rsidRDefault="002650C0" w:rsidP="00FD0FEB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green"/>
              </w:rPr>
            </w:pPr>
            <w:r w:rsidRPr="002E11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Система оценки результатов и контроля</w:t>
            </w:r>
          </w:p>
        </w:tc>
        <w:tc>
          <w:tcPr>
            <w:tcW w:w="13041" w:type="dxa"/>
          </w:tcPr>
          <w:p w:rsidR="002650C0" w:rsidRPr="002E112B" w:rsidRDefault="002650C0" w:rsidP="00FD0FE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E112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807EA" w:rsidRPr="002E112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Положительная динамика </w:t>
            </w:r>
            <w:r w:rsidR="002E112B">
              <w:rPr>
                <w:rFonts w:ascii="Times New Roman" w:eastAsia="TimesNewRomanPSMT" w:hAnsi="Times New Roman" w:cs="Times New Roman"/>
                <w:sz w:val="24"/>
                <w:szCs w:val="24"/>
              </w:rPr>
              <w:t>посещения диалоговой площадки</w:t>
            </w:r>
          </w:p>
          <w:p w:rsidR="002E112B" w:rsidRPr="002E112B" w:rsidRDefault="002E112B" w:rsidP="002E11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E112B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активности родителей в жизни класса, школы </w:t>
            </w:r>
          </w:p>
          <w:p w:rsidR="006C2112" w:rsidRPr="006C2112" w:rsidRDefault="009807EA" w:rsidP="006C2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112B">
              <w:rPr>
                <w:rFonts w:ascii="Times New Roman" w:hAnsi="Times New Roman" w:cs="Times New Roman"/>
                <w:sz w:val="24"/>
                <w:szCs w:val="24"/>
              </w:rPr>
              <w:t>- анкетирование  и опросы родительской общественности;</w:t>
            </w:r>
          </w:p>
          <w:p w:rsidR="006C2112" w:rsidRPr="006C2112" w:rsidRDefault="006C2112" w:rsidP="006C2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C2112">
              <w:rPr>
                <w:rFonts w:ascii="Times New Roman" w:hAnsi="Times New Roman" w:cs="Times New Roman"/>
                <w:sz w:val="24"/>
                <w:szCs w:val="24"/>
              </w:rPr>
              <w:t>Проведение “Дня открытых дверей”, где обобщить опыт работы с родителями;</w:t>
            </w:r>
          </w:p>
          <w:p w:rsidR="006C2112" w:rsidRPr="006C2112" w:rsidRDefault="006C2112" w:rsidP="006C2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2112">
              <w:rPr>
                <w:rFonts w:ascii="Times New Roman" w:hAnsi="Times New Roman" w:cs="Times New Roman"/>
                <w:sz w:val="24"/>
                <w:szCs w:val="24"/>
              </w:rPr>
              <w:t>Участие родителей в совместных школьных проектах, в общешкольных и классных мероприятиях, профориентационная работа;</w:t>
            </w:r>
          </w:p>
          <w:p w:rsidR="006C2112" w:rsidRPr="006C2112" w:rsidRDefault="006C2112" w:rsidP="006C2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C2112">
              <w:rPr>
                <w:rFonts w:ascii="Times New Roman" w:hAnsi="Times New Roman" w:cs="Times New Roman"/>
                <w:sz w:val="24"/>
                <w:szCs w:val="24"/>
              </w:rPr>
              <w:t>Подведение итогов и награждение лучшей творческой семьи;</w:t>
            </w:r>
          </w:p>
        </w:tc>
      </w:tr>
      <w:tr w:rsidR="002650C0" w:rsidRPr="00DD120A" w:rsidTr="00AB7740">
        <w:tc>
          <w:tcPr>
            <w:tcW w:w="2943" w:type="dxa"/>
          </w:tcPr>
          <w:p w:rsidR="002650C0" w:rsidRDefault="002650C0" w:rsidP="00FD0FEB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Руководитель проектной группы</w:t>
            </w:r>
          </w:p>
        </w:tc>
        <w:tc>
          <w:tcPr>
            <w:tcW w:w="13041" w:type="dxa"/>
          </w:tcPr>
          <w:p w:rsidR="002650C0" w:rsidRPr="00DD120A" w:rsidRDefault="002650C0" w:rsidP="00FD0FEB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проекта: Руководитель ТР (Букина Е.Е.)</w:t>
            </w:r>
          </w:p>
        </w:tc>
      </w:tr>
    </w:tbl>
    <w:p w:rsidR="002650C0" w:rsidRDefault="002650C0" w:rsidP="00220BF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2650C0" w:rsidRDefault="002650C0" w:rsidP="00220BF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220BF7" w:rsidRPr="00A66B89" w:rsidRDefault="002650C0" w:rsidP="00220B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  <w:r w:rsidR="002E112B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220BF7" w:rsidRPr="00A66B89">
        <w:rPr>
          <w:rFonts w:ascii="Times New Roman" w:hAnsi="Times New Roman" w:cs="Times New Roman"/>
          <w:b/>
          <w:bCs/>
          <w:sz w:val="28"/>
          <w:szCs w:val="28"/>
        </w:rPr>
        <w:t>Магистральное направле</w:t>
      </w:r>
      <w:r w:rsidR="00DF2568" w:rsidRPr="00A66B89">
        <w:rPr>
          <w:rFonts w:ascii="Times New Roman" w:hAnsi="Times New Roman" w:cs="Times New Roman"/>
          <w:b/>
          <w:bCs/>
          <w:sz w:val="28"/>
          <w:szCs w:val="28"/>
        </w:rPr>
        <w:t>ние «Учитель. Школьная команда</w:t>
      </w:r>
      <w:r w:rsidR="00220BF7" w:rsidRPr="00A66B8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6B0EEB" w:rsidRDefault="005469A3" w:rsidP="00A66B89">
      <w:pPr>
        <w:pStyle w:val="a3"/>
        <w:widowControl w:val="0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6B8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</w:t>
      </w:r>
      <w:r w:rsidR="002650C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r w:rsidR="006B0EE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</w:p>
    <w:tbl>
      <w:tblPr>
        <w:tblStyle w:val="af0"/>
        <w:tblW w:w="0" w:type="auto"/>
        <w:tblLook w:val="04A0"/>
      </w:tblPr>
      <w:tblGrid>
        <w:gridCol w:w="2867"/>
        <w:gridCol w:w="13068"/>
      </w:tblGrid>
      <w:tr w:rsidR="009A1DAF" w:rsidTr="00512BA9">
        <w:trPr>
          <w:trHeight w:val="145"/>
        </w:trPr>
        <w:tc>
          <w:tcPr>
            <w:tcW w:w="2867" w:type="dxa"/>
          </w:tcPr>
          <w:p w:rsidR="009A1DAF" w:rsidRDefault="009A1DAF" w:rsidP="00D46831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Цель</w:t>
            </w:r>
          </w:p>
        </w:tc>
        <w:tc>
          <w:tcPr>
            <w:tcW w:w="13068" w:type="dxa"/>
          </w:tcPr>
          <w:p w:rsidR="009A1DAF" w:rsidRPr="009A501D" w:rsidRDefault="009A501D" w:rsidP="009A50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501D">
              <w:rPr>
                <w:rFonts w:ascii="Times New Roman" w:hAnsi="Times New Roman" w:cs="Times New Roman"/>
                <w:sz w:val="24"/>
                <w:szCs w:val="24"/>
              </w:rPr>
              <w:t>Построение целостной системы кураторства и сопровождения обучающихся в целях осознанного профессионального самоопределения для обеспечения кадровой потребности учреждения, района  педагогических и управленческих кадров для повышения качества образовательных результатов.</w:t>
            </w:r>
          </w:p>
        </w:tc>
      </w:tr>
      <w:tr w:rsidR="009A1DAF" w:rsidTr="00512BA9">
        <w:trPr>
          <w:trHeight w:val="145"/>
        </w:trPr>
        <w:tc>
          <w:tcPr>
            <w:tcW w:w="2867" w:type="dxa"/>
          </w:tcPr>
          <w:p w:rsidR="009A1DAF" w:rsidRDefault="009A1DAF" w:rsidP="00D46831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13068" w:type="dxa"/>
          </w:tcPr>
          <w:p w:rsidR="00755909" w:rsidRDefault="00755909" w:rsidP="00AC09D1">
            <w:pPr>
              <w:pStyle w:val="Defaul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1. Реализовать </w:t>
            </w:r>
            <w:r>
              <w:rPr>
                <w:rFonts w:eastAsia="Times New Roman"/>
                <w:b/>
              </w:rPr>
              <w:t>комплекс мер по обеспечению системы образования кадрами</w:t>
            </w:r>
            <w:r>
              <w:rPr>
                <w:rFonts w:eastAsia="Times New Roman"/>
              </w:rPr>
              <w:t xml:space="preserve"> и закреплению молодых педагогов в образовательной организации.</w:t>
            </w:r>
          </w:p>
          <w:p w:rsidR="00AC09D1" w:rsidRPr="00DD120A" w:rsidRDefault="00755909" w:rsidP="00AC09D1">
            <w:pPr>
              <w:pStyle w:val="Default"/>
            </w:pPr>
            <w:r>
              <w:t xml:space="preserve">2. Обеспечить функционирование эффективной </w:t>
            </w:r>
            <w:r w:rsidRPr="0000151D">
              <w:rPr>
                <w:b/>
              </w:rPr>
              <w:t>системы выявления, поддержки и развития способностей и талантов детей и молодежи</w:t>
            </w:r>
            <w:r w:rsidRPr="00282801">
              <w:t xml:space="preserve">, направленной на </w:t>
            </w:r>
            <w:r w:rsidRPr="0000151D">
              <w:rPr>
                <w:b/>
              </w:rPr>
              <w:t>самоопределение и профессиональную ориентацию</w:t>
            </w:r>
            <w:r>
              <w:t xml:space="preserve"> обучающихся.</w:t>
            </w:r>
          </w:p>
          <w:p w:rsidR="00AC09D1" w:rsidRPr="00DD120A" w:rsidRDefault="00755909" w:rsidP="00AC09D1">
            <w:pPr>
              <w:pStyle w:val="Default"/>
            </w:pPr>
            <w:r>
              <w:t>3.</w:t>
            </w:r>
            <w:r>
              <w:rPr>
                <w:rFonts w:eastAsia="Times New Roman"/>
              </w:rPr>
              <w:t xml:space="preserve">Использовать единое открытое пространство профессионального развития педагогов для </w:t>
            </w:r>
            <w:r>
              <w:rPr>
                <w:rFonts w:eastAsia="Times New Roman"/>
                <w:b/>
              </w:rPr>
              <w:t>повышения кадрового потенциала педагогов</w:t>
            </w:r>
            <w:r>
              <w:rPr>
                <w:rFonts w:eastAsia="Times New Roman"/>
              </w:rPr>
              <w:t xml:space="preserve"> и организации </w:t>
            </w:r>
            <w:r>
              <w:rPr>
                <w:rFonts w:eastAsia="Times New Roman"/>
                <w:b/>
              </w:rPr>
              <w:t>просветительской работы с семьёй как профессиональной компетенции педагога</w:t>
            </w:r>
            <w:r>
              <w:rPr>
                <w:rFonts w:eastAsia="Times New Roman"/>
              </w:rPr>
              <w:t>.</w:t>
            </w:r>
          </w:p>
          <w:p w:rsidR="009A1DAF" w:rsidRPr="00755909" w:rsidRDefault="00755909" w:rsidP="00755909">
            <w:pPr>
              <w:pStyle w:val="Default"/>
            </w:pPr>
            <w:r>
              <w:t>4.</w:t>
            </w:r>
            <w:r w:rsidR="00AC09D1" w:rsidRPr="00DD120A">
              <w:t>Эффективное внедрение системы наст</w:t>
            </w:r>
            <w:r>
              <w:t>авничества</w:t>
            </w:r>
            <w:r w:rsidR="00AC09D1" w:rsidRPr="00DD120A">
              <w:t xml:space="preserve">, основанной на региональной модели наставничества для педагогических работников. </w:t>
            </w:r>
          </w:p>
        </w:tc>
      </w:tr>
      <w:tr w:rsidR="009A1DAF" w:rsidTr="00512BA9">
        <w:trPr>
          <w:trHeight w:val="145"/>
        </w:trPr>
        <w:tc>
          <w:tcPr>
            <w:tcW w:w="2867" w:type="dxa"/>
          </w:tcPr>
          <w:p w:rsidR="009A1DAF" w:rsidRPr="00EA23F5" w:rsidRDefault="009A1DAF" w:rsidP="00857624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3F5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принципы реализации проекта</w:t>
            </w:r>
          </w:p>
        </w:tc>
        <w:tc>
          <w:tcPr>
            <w:tcW w:w="13068" w:type="dxa"/>
          </w:tcPr>
          <w:p w:rsidR="009A1DAF" w:rsidRPr="00DD120A" w:rsidRDefault="009A1DAF" w:rsidP="00857624">
            <w:pPr>
              <w:pStyle w:val="TableParagraph"/>
              <w:tabs>
                <w:tab w:val="left" w:pos="816"/>
              </w:tabs>
              <w:ind w:right="170" w:firstLine="289"/>
              <w:rPr>
                <w:sz w:val="24"/>
                <w:szCs w:val="24"/>
              </w:rPr>
            </w:pPr>
            <w:r w:rsidRPr="00DD120A">
              <w:rPr>
                <w:sz w:val="24"/>
                <w:szCs w:val="24"/>
              </w:rPr>
              <w:t>Основными принципами проекта являются:</w:t>
            </w:r>
          </w:p>
          <w:p w:rsidR="009A1DAF" w:rsidRPr="00DD120A" w:rsidRDefault="009A1DAF" w:rsidP="00857624">
            <w:pPr>
              <w:pStyle w:val="TableParagraph"/>
              <w:tabs>
                <w:tab w:val="left" w:pos="816"/>
              </w:tabs>
              <w:ind w:right="170" w:firstLine="289"/>
              <w:rPr>
                <w:sz w:val="24"/>
                <w:szCs w:val="24"/>
              </w:rPr>
            </w:pPr>
            <w:r w:rsidRPr="00DD120A">
              <w:rPr>
                <w:sz w:val="24"/>
                <w:szCs w:val="24"/>
              </w:rPr>
              <w:t xml:space="preserve">– целенаправленность деятельности в соответствии с образовательным запросом и заказом педагогических кадров школы; </w:t>
            </w:r>
          </w:p>
          <w:p w:rsidR="009A1DAF" w:rsidRPr="00DD120A" w:rsidRDefault="009A1DAF" w:rsidP="00857624">
            <w:pPr>
              <w:pStyle w:val="TableParagraph"/>
              <w:tabs>
                <w:tab w:val="left" w:pos="816"/>
              </w:tabs>
              <w:ind w:right="170" w:firstLine="289"/>
              <w:rPr>
                <w:sz w:val="24"/>
                <w:szCs w:val="24"/>
              </w:rPr>
            </w:pPr>
            <w:r w:rsidRPr="00DD120A">
              <w:rPr>
                <w:sz w:val="24"/>
                <w:szCs w:val="24"/>
              </w:rPr>
              <w:t xml:space="preserve">– системность и последовательность осуществления преемственности и непрерывности образования педагогических кадров школы; </w:t>
            </w:r>
          </w:p>
          <w:p w:rsidR="009A1DAF" w:rsidRPr="00DD120A" w:rsidRDefault="009A1DAF" w:rsidP="00755909">
            <w:pPr>
              <w:pStyle w:val="TableParagraph"/>
              <w:tabs>
                <w:tab w:val="left" w:pos="816"/>
              </w:tabs>
              <w:ind w:right="170" w:firstLine="289"/>
              <w:rPr>
                <w:sz w:val="24"/>
                <w:szCs w:val="24"/>
              </w:rPr>
            </w:pPr>
            <w:r w:rsidRPr="00DD120A">
              <w:rPr>
                <w:sz w:val="24"/>
                <w:szCs w:val="24"/>
              </w:rPr>
              <w:t xml:space="preserve">– дифференцированный и индивидуальный подход к образованию педагогических кадров школы;  </w:t>
            </w:r>
          </w:p>
        </w:tc>
      </w:tr>
      <w:tr w:rsidR="009A1DAF" w:rsidTr="009B4010">
        <w:trPr>
          <w:trHeight w:val="2003"/>
        </w:trPr>
        <w:tc>
          <w:tcPr>
            <w:tcW w:w="2867" w:type="dxa"/>
          </w:tcPr>
          <w:p w:rsidR="009A1DAF" w:rsidRPr="00063337" w:rsidRDefault="009A1DAF" w:rsidP="0085762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3337">
              <w:rPr>
                <w:rFonts w:ascii="Times New Roman" w:hAnsi="Times New Roman" w:cs="Times New Roman"/>
                <w:b/>
                <w:sz w:val="28"/>
                <w:szCs w:val="28"/>
              </w:rPr>
              <w:t>Целевые индикаторы проекта</w:t>
            </w:r>
          </w:p>
        </w:tc>
        <w:tc>
          <w:tcPr>
            <w:tcW w:w="13068" w:type="dxa"/>
          </w:tcPr>
          <w:p w:rsidR="009A1DAF" w:rsidRPr="00DD120A" w:rsidRDefault="00755909" w:rsidP="00755909">
            <w:pPr>
              <w:pStyle w:val="a3"/>
              <w:widowControl w:val="0"/>
              <w:shd w:val="clear" w:color="auto" w:fill="FFFFFF"/>
              <w:tabs>
                <w:tab w:val="left" w:pos="595"/>
                <w:tab w:val="left" w:pos="888"/>
                <w:tab w:val="left" w:pos="2304"/>
                <w:tab w:val="left" w:pos="2770"/>
                <w:tab w:val="left" w:pos="3946"/>
                <w:tab w:val="left" w:pos="6326"/>
                <w:tab w:val="left" w:pos="7637"/>
                <w:tab w:val="left" w:pos="8122"/>
              </w:tabs>
              <w:autoSpaceDE w:val="0"/>
              <w:autoSpaceDN w:val="0"/>
              <w:adjustRightInd w:val="0"/>
              <w:ind w:left="289" w:right="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Укомплектованность 100%</w:t>
            </w:r>
            <w:r w:rsidR="009A1DAF"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организации педагогическими кадрами.</w:t>
            </w:r>
          </w:p>
          <w:p w:rsidR="009A1DAF" w:rsidRPr="00755909" w:rsidRDefault="00755909" w:rsidP="00755909">
            <w:pPr>
              <w:widowControl w:val="0"/>
              <w:shd w:val="clear" w:color="auto" w:fill="FFFFFF"/>
              <w:tabs>
                <w:tab w:val="left" w:pos="595"/>
                <w:tab w:val="left" w:pos="888"/>
                <w:tab w:val="left" w:pos="2304"/>
                <w:tab w:val="left" w:pos="2770"/>
                <w:tab w:val="left" w:pos="3946"/>
                <w:tab w:val="left" w:pos="6326"/>
                <w:tab w:val="left" w:pos="7637"/>
                <w:tab w:val="left" w:pos="8122"/>
              </w:tabs>
              <w:autoSpaceDE w:val="0"/>
              <w:autoSpaceDN w:val="0"/>
              <w:adjustRightInd w:val="0"/>
              <w:ind w:right="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559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A1DAF" w:rsidRPr="00755909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трудоустроившихся молодых специалистов и продолжающих работу в образовательной организации в течение трех лет.</w:t>
            </w:r>
          </w:p>
          <w:p w:rsidR="009A1DAF" w:rsidRPr="00DD120A" w:rsidRDefault="009A1DAF" w:rsidP="00755909">
            <w:pPr>
              <w:pStyle w:val="a3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95"/>
                <w:tab w:val="left" w:pos="888"/>
                <w:tab w:val="left" w:pos="2304"/>
                <w:tab w:val="left" w:pos="2770"/>
                <w:tab w:val="left" w:pos="3946"/>
                <w:tab w:val="left" w:pos="6326"/>
                <w:tab w:val="left" w:pos="7637"/>
                <w:tab w:val="left" w:pos="8122"/>
              </w:tabs>
              <w:autoSpaceDE w:val="0"/>
              <w:autoSpaceDN w:val="0"/>
              <w:adjustRightInd w:val="0"/>
              <w:ind w:left="0" w:right="170" w:firstLine="2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квалификационного уровня педагогических и руководящих кадров.</w:t>
            </w:r>
          </w:p>
          <w:p w:rsidR="009A1DAF" w:rsidRPr="00DD120A" w:rsidRDefault="009A1DAF" w:rsidP="00755909">
            <w:pPr>
              <w:pStyle w:val="a3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95"/>
                <w:tab w:val="left" w:pos="888"/>
                <w:tab w:val="left" w:pos="2304"/>
                <w:tab w:val="left" w:pos="2770"/>
                <w:tab w:val="left" w:pos="3946"/>
                <w:tab w:val="left" w:pos="6326"/>
                <w:tab w:val="left" w:pos="7637"/>
                <w:tab w:val="left" w:pos="8122"/>
              </w:tabs>
              <w:autoSpaceDE w:val="0"/>
              <w:autoSpaceDN w:val="0"/>
              <w:adjustRightInd w:val="0"/>
              <w:ind w:left="0" w:right="170" w:firstLine="289"/>
              <w:rPr>
                <w:rFonts w:ascii="Times New Roman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Увеличение числа педагогических работников, принимающих участие в реализации программы «Наставничество». </w:t>
            </w:r>
          </w:p>
          <w:p w:rsidR="009B4010" w:rsidRDefault="009A1DAF" w:rsidP="00755909">
            <w:pPr>
              <w:pStyle w:val="a3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95"/>
                <w:tab w:val="left" w:pos="888"/>
                <w:tab w:val="left" w:pos="2304"/>
                <w:tab w:val="left" w:pos="2770"/>
                <w:tab w:val="left" w:pos="3946"/>
                <w:tab w:val="left" w:pos="6326"/>
                <w:tab w:val="left" w:pos="7637"/>
                <w:tab w:val="left" w:pos="8122"/>
              </w:tabs>
              <w:autoSpaceDE w:val="0"/>
              <w:autoSpaceDN w:val="0"/>
              <w:adjustRightInd w:val="0"/>
              <w:ind w:left="0" w:right="170" w:firstLine="28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120A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числа педагогических работников, принимающих участие в конкурсном движении</w:t>
            </w:r>
          </w:p>
          <w:p w:rsidR="009A1DAF" w:rsidRPr="009B4010" w:rsidRDefault="009A1DAF" w:rsidP="009B4010"/>
        </w:tc>
      </w:tr>
      <w:tr w:rsidR="00EA23F5" w:rsidTr="002E112B">
        <w:trPr>
          <w:trHeight w:val="1409"/>
        </w:trPr>
        <w:tc>
          <w:tcPr>
            <w:tcW w:w="2867" w:type="dxa"/>
          </w:tcPr>
          <w:p w:rsidR="00EA23F5" w:rsidRPr="00063337" w:rsidRDefault="00EA23F5" w:rsidP="0085762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3337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13068" w:type="dxa"/>
          </w:tcPr>
          <w:p w:rsidR="00AC09D1" w:rsidRPr="00DD120A" w:rsidRDefault="00AC09D1" w:rsidP="00AC09D1">
            <w:pPr>
              <w:pStyle w:val="Default"/>
            </w:pPr>
            <w:r w:rsidRPr="00DD120A">
              <w:t>1. Создание ус</w:t>
            </w:r>
            <w:r w:rsidR="009B4010">
              <w:t>ловий, способствующих личностному</w:t>
            </w:r>
            <w:r w:rsidRPr="00DD120A">
              <w:t xml:space="preserve"> рост</w:t>
            </w:r>
            <w:r w:rsidR="009B4010">
              <w:t>у</w:t>
            </w:r>
            <w:r w:rsidRPr="00DD120A">
              <w:t xml:space="preserve"> каждого педагога. </w:t>
            </w:r>
          </w:p>
          <w:p w:rsidR="00AC09D1" w:rsidRPr="00DD120A" w:rsidRDefault="00AC09D1" w:rsidP="00AC09D1">
            <w:pPr>
              <w:pStyle w:val="Default"/>
            </w:pPr>
            <w:r w:rsidRPr="00DD120A">
              <w:t>2. Повышение профессионального мастерства педагогов и обеспечение успешной работы</w:t>
            </w:r>
            <w:r w:rsidR="009B4010">
              <w:t>.</w:t>
            </w:r>
          </w:p>
          <w:p w:rsidR="00EA23F5" w:rsidRDefault="00AC09D1" w:rsidP="00755909">
            <w:pPr>
              <w:pStyle w:val="Default"/>
            </w:pPr>
            <w:r w:rsidRPr="00DD120A">
              <w:t xml:space="preserve">3. </w:t>
            </w:r>
            <w:r w:rsidR="009B4010">
              <w:t>Увеличение доли обучающихся в профессиональных конкурсах</w:t>
            </w:r>
          </w:p>
          <w:p w:rsidR="00755909" w:rsidRPr="00755909" w:rsidRDefault="00755909" w:rsidP="00755909">
            <w:pPr>
              <w:pStyle w:val="Default"/>
            </w:pPr>
            <w:r>
              <w:t>4. Функцион</w:t>
            </w:r>
            <w:r w:rsidR="009B4010">
              <w:t>ирование педагогического класса</w:t>
            </w:r>
            <w:r>
              <w:t>, заключение целевых договоров.</w:t>
            </w:r>
          </w:p>
        </w:tc>
      </w:tr>
      <w:tr w:rsidR="00EA23F5" w:rsidRPr="00EA23F5" w:rsidTr="00512BA9">
        <w:trPr>
          <w:trHeight w:val="1111"/>
        </w:trPr>
        <w:tc>
          <w:tcPr>
            <w:tcW w:w="2867" w:type="dxa"/>
          </w:tcPr>
          <w:p w:rsidR="00EA23F5" w:rsidRDefault="00EA23F5" w:rsidP="00D46831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Система оценки результатов и контроля</w:t>
            </w:r>
          </w:p>
        </w:tc>
        <w:tc>
          <w:tcPr>
            <w:tcW w:w="13068" w:type="dxa"/>
          </w:tcPr>
          <w:p w:rsidR="00EA23F5" w:rsidRPr="00DD120A" w:rsidRDefault="00EA23F5" w:rsidP="00EA23F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Оценка результатов деятельности педагогических работников как основа аттестационных процедур</w:t>
            </w:r>
            <w:r w:rsidRPr="00DD1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23F5" w:rsidRPr="00DD120A" w:rsidRDefault="00EA23F5" w:rsidP="00D46831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DD120A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Мониторинг участия педагогов в конкурсном движении</w:t>
            </w:r>
          </w:p>
          <w:p w:rsidR="00EA23F5" w:rsidRPr="00DD120A" w:rsidRDefault="00EA23F5" w:rsidP="00EA23F5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bCs/>
                <w:sz w:val="24"/>
                <w:szCs w:val="24"/>
              </w:rPr>
              <w:t>- Анализ работы системы наставничества и методического сопровождения педагогов.</w:t>
            </w:r>
          </w:p>
        </w:tc>
      </w:tr>
      <w:tr w:rsidR="00EA23F5" w:rsidRPr="00EA23F5" w:rsidTr="00512BA9">
        <w:trPr>
          <w:trHeight w:val="761"/>
        </w:trPr>
        <w:tc>
          <w:tcPr>
            <w:tcW w:w="2867" w:type="dxa"/>
          </w:tcPr>
          <w:p w:rsidR="00EA23F5" w:rsidRPr="00EA23F5" w:rsidRDefault="00EA23F5" w:rsidP="00D46831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Руководитель проектной группы</w:t>
            </w:r>
          </w:p>
        </w:tc>
        <w:tc>
          <w:tcPr>
            <w:tcW w:w="13068" w:type="dxa"/>
          </w:tcPr>
          <w:p w:rsidR="00EA23F5" w:rsidRPr="00DD120A" w:rsidRDefault="00EA23F5" w:rsidP="00D46831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проекта: заместитель директора по УВР (Высочена О.П.)</w:t>
            </w:r>
          </w:p>
        </w:tc>
      </w:tr>
    </w:tbl>
    <w:p w:rsidR="00952031" w:rsidRDefault="00952031" w:rsidP="00426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B4010" w:rsidRDefault="002650C0" w:rsidP="002650C0">
      <w:pPr>
        <w:tabs>
          <w:tab w:val="left" w:pos="6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Подпрограмма «Наставничество»</w:t>
      </w:r>
    </w:p>
    <w:p w:rsidR="002650C0" w:rsidRPr="006047B1" w:rsidRDefault="002650C0" w:rsidP="002650C0">
      <w:pPr>
        <w:tabs>
          <w:tab w:val="center" w:pos="8070"/>
          <w:tab w:val="left" w:pos="11304"/>
        </w:tabs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ab/>
      </w:r>
    </w:p>
    <w:tbl>
      <w:tblPr>
        <w:tblStyle w:val="af0"/>
        <w:tblW w:w="0" w:type="auto"/>
        <w:tblLook w:val="04A0"/>
      </w:tblPr>
      <w:tblGrid>
        <w:gridCol w:w="2943"/>
        <w:gridCol w:w="12409"/>
      </w:tblGrid>
      <w:tr w:rsidR="002650C0" w:rsidTr="00FD0FEB">
        <w:tc>
          <w:tcPr>
            <w:tcW w:w="2943" w:type="dxa"/>
          </w:tcPr>
          <w:p w:rsidR="002650C0" w:rsidRPr="00D26837" w:rsidRDefault="002650C0" w:rsidP="00FD0FEB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 xml:space="preserve">                             </w:t>
            </w:r>
            <w:r w:rsidR="003241C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 xml:space="preserve">                           </w:t>
            </w:r>
            <w:r w:rsidRPr="00D26837">
              <w:rPr>
                <w:rFonts w:ascii="Times New Roman" w:hAnsi="Times New Roman" w:cs="Times New Roman"/>
                <w:bCs/>
                <w:sz w:val="28"/>
                <w:szCs w:val="28"/>
              </w:rPr>
              <w:t>Цель</w:t>
            </w:r>
          </w:p>
        </w:tc>
        <w:tc>
          <w:tcPr>
            <w:tcW w:w="12409" w:type="dxa"/>
          </w:tcPr>
          <w:p w:rsidR="00D26837" w:rsidRPr="00D26837" w:rsidRDefault="00D26837" w:rsidP="00D26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837">
              <w:rPr>
                <w:rFonts w:ascii="Times New Roman" w:hAnsi="Times New Roman" w:cs="Times New Roman"/>
                <w:sz w:val="24"/>
                <w:szCs w:val="24"/>
              </w:rPr>
              <w:t>Цель: оказание помощи в раскрытии личностного, творческого,  профессионального потенциала обучающегося и педагога, необходимого для успешной личной и профессиональной самореализации</w:t>
            </w:r>
          </w:p>
          <w:p w:rsidR="002650C0" w:rsidRPr="008768BE" w:rsidRDefault="002650C0" w:rsidP="00FD0FE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650C0" w:rsidTr="00FD0FEB">
        <w:tc>
          <w:tcPr>
            <w:tcW w:w="2943" w:type="dxa"/>
          </w:tcPr>
          <w:p w:rsidR="002650C0" w:rsidRPr="00D26837" w:rsidRDefault="002650C0" w:rsidP="00FD0FEB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6837">
              <w:rPr>
                <w:rFonts w:ascii="Times New Roman" w:hAnsi="Times New Roman" w:cs="Times New Roman"/>
                <w:bCs/>
                <w:sz w:val="28"/>
                <w:szCs w:val="28"/>
              </w:rPr>
              <w:t>Задачи</w:t>
            </w:r>
          </w:p>
        </w:tc>
        <w:tc>
          <w:tcPr>
            <w:tcW w:w="12409" w:type="dxa"/>
          </w:tcPr>
          <w:p w:rsidR="00D26837" w:rsidRPr="00D26837" w:rsidRDefault="00D26837" w:rsidP="00D26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837">
              <w:rPr>
                <w:rFonts w:ascii="Times New Roman" w:hAnsi="Times New Roman" w:cs="Times New Roman"/>
                <w:sz w:val="24"/>
                <w:szCs w:val="24"/>
              </w:rPr>
              <w:t>- создание   необходимых материально-технических, кадровых, методических условий  наставнической деятельности;</w:t>
            </w:r>
          </w:p>
          <w:p w:rsidR="00D26837" w:rsidRPr="00D26837" w:rsidRDefault="00D26837" w:rsidP="00D26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837">
              <w:rPr>
                <w:rFonts w:ascii="Times New Roman" w:hAnsi="Times New Roman" w:cs="Times New Roman"/>
                <w:sz w:val="24"/>
                <w:szCs w:val="24"/>
              </w:rPr>
              <w:t xml:space="preserve">-  выявление обучающихся, молодых педагогов, нуждающихся в поддержке; привлечение желающих (обучающихся и педагогов ОО) получать поддержку наставников; </w:t>
            </w:r>
          </w:p>
          <w:p w:rsidR="00D26837" w:rsidRPr="00D26837" w:rsidRDefault="00D26837" w:rsidP="00D26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837">
              <w:rPr>
                <w:rFonts w:ascii="Times New Roman" w:hAnsi="Times New Roman" w:cs="Times New Roman"/>
                <w:sz w:val="24"/>
                <w:szCs w:val="24"/>
              </w:rPr>
              <w:t>- организация психолого-педагогического сопровождения участников программы наставничества;</w:t>
            </w:r>
          </w:p>
          <w:p w:rsidR="002650C0" w:rsidRPr="008768BE" w:rsidRDefault="002650C0" w:rsidP="00852D81">
            <w:pPr>
              <w:rPr>
                <w:rFonts w:ascii="Times New Roman" w:eastAsia="TimesNewRomanPSMT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650C0" w:rsidTr="00FD0FEB">
        <w:tc>
          <w:tcPr>
            <w:tcW w:w="2943" w:type="dxa"/>
          </w:tcPr>
          <w:p w:rsidR="002650C0" w:rsidRPr="00D26837" w:rsidRDefault="002650C0" w:rsidP="00FD0FEB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6837">
              <w:rPr>
                <w:rFonts w:ascii="Times New Roman" w:hAnsi="Times New Roman" w:cs="Times New Roman"/>
                <w:bCs/>
                <w:sz w:val="28"/>
                <w:szCs w:val="28"/>
              </w:rPr>
              <w:t>Планируемые результаты</w:t>
            </w:r>
          </w:p>
        </w:tc>
        <w:tc>
          <w:tcPr>
            <w:tcW w:w="12409" w:type="dxa"/>
          </w:tcPr>
          <w:p w:rsidR="00D26837" w:rsidRPr="00D26837" w:rsidRDefault="00D26837" w:rsidP="00D268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837">
              <w:rPr>
                <w:rFonts w:ascii="Times New Roman" w:hAnsi="Times New Roman" w:cs="Times New Roman"/>
                <w:sz w:val="24"/>
                <w:szCs w:val="24"/>
              </w:rPr>
              <w:t>Творческий, личностный,  профессиональный рост обучающихся и педагогов.</w:t>
            </w:r>
          </w:p>
          <w:p w:rsidR="002650C0" w:rsidRPr="008768BE" w:rsidRDefault="002650C0" w:rsidP="00FD0FE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650C0" w:rsidTr="00FD0FEB">
        <w:tc>
          <w:tcPr>
            <w:tcW w:w="2943" w:type="dxa"/>
          </w:tcPr>
          <w:p w:rsidR="002650C0" w:rsidRPr="00D26837" w:rsidRDefault="002650C0" w:rsidP="00FD0FEB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6837">
              <w:rPr>
                <w:rFonts w:ascii="Times New Roman" w:hAnsi="Times New Roman" w:cs="Times New Roman"/>
                <w:bCs/>
                <w:sz w:val="28"/>
                <w:szCs w:val="28"/>
              </w:rPr>
              <w:t>Ключевые мероприятия</w:t>
            </w:r>
          </w:p>
        </w:tc>
        <w:tc>
          <w:tcPr>
            <w:tcW w:w="12409" w:type="dxa"/>
          </w:tcPr>
          <w:p w:rsidR="002650C0" w:rsidRPr="00D26837" w:rsidRDefault="002650C0" w:rsidP="00FD0FE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2683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26837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Проведение </w:t>
            </w:r>
            <w:r w:rsidR="00852D81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открытых уроков, </w:t>
            </w:r>
            <w:r w:rsidRPr="00D26837">
              <w:rPr>
                <w:rFonts w:ascii="Times New Roman" w:eastAsia="TimesNewRomanPSMT" w:hAnsi="Times New Roman" w:cs="Times New Roman"/>
                <w:sz w:val="24"/>
                <w:szCs w:val="24"/>
              </w:rPr>
              <w:t>семинаров, практикумов, мастер</w:t>
            </w:r>
            <w:r w:rsidRPr="00D268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26837">
              <w:rPr>
                <w:rFonts w:ascii="Times New Roman" w:eastAsia="TimesNewRomanPSMT" w:hAnsi="Times New Roman" w:cs="Times New Roman"/>
                <w:sz w:val="24"/>
                <w:szCs w:val="24"/>
              </w:rPr>
              <w:t>классов для учителей предметников</w:t>
            </w:r>
            <w:r w:rsidR="00852D81">
              <w:rPr>
                <w:rFonts w:ascii="Times New Roman" w:eastAsia="TimesNewRomanPSMT" w:hAnsi="Times New Roman" w:cs="Times New Roman"/>
                <w:sz w:val="24"/>
                <w:szCs w:val="24"/>
              </w:rPr>
              <w:t>, обучающихся</w:t>
            </w:r>
            <w:r w:rsidRPr="00D26837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по приоритетным задачам </w:t>
            </w:r>
            <w:r w:rsidR="00D26837" w:rsidRPr="00D26837">
              <w:rPr>
                <w:rFonts w:ascii="Times New Roman" w:eastAsia="TimesNewRomanPSMT" w:hAnsi="Times New Roman" w:cs="Times New Roman"/>
                <w:sz w:val="24"/>
                <w:szCs w:val="24"/>
              </w:rPr>
              <w:t>программы развития</w:t>
            </w:r>
            <w:r w:rsidRPr="00D268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0C0" w:rsidRPr="00D26837" w:rsidRDefault="002650C0" w:rsidP="00FD0FE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2650C0" w:rsidTr="00FD0FEB">
        <w:tc>
          <w:tcPr>
            <w:tcW w:w="2943" w:type="dxa"/>
          </w:tcPr>
          <w:p w:rsidR="002650C0" w:rsidRPr="00D361D1" w:rsidRDefault="002650C0" w:rsidP="00FD0FEB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61D1">
              <w:rPr>
                <w:rFonts w:ascii="Times New Roman" w:hAnsi="Times New Roman" w:cs="Times New Roman"/>
                <w:bCs/>
                <w:sz w:val="28"/>
                <w:szCs w:val="28"/>
              </w:rPr>
              <w:t>Целевые индикаторы</w:t>
            </w:r>
          </w:p>
        </w:tc>
        <w:tc>
          <w:tcPr>
            <w:tcW w:w="12409" w:type="dxa"/>
          </w:tcPr>
          <w:p w:rsidR="002650C0" w:rsidRPr="00D361D1" w:rsidRDefault="00852D81" w:rsidP="00FD0F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61D1">
              <w:rPr>
                <w:rFonts w:ascii="Times New Roman" w:hAnsi="Times New Roman" w:cs="Times New Roman"/>
                <w:sz w:val="24"/>
                <w:szCs w:val="24"/>
              </w:rPr>
              <w:t>Три направления работы:</w:t>
            </w:r>
          </w:p>
          <w:p w:rsidR="00852D81" w:rsidRPr="00D361D1" w:rsidRDefault="00852D81" w:rsidP="00852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1D1">
              <w:rPr>
                <w:rFonts w:ascii="Times New Roman" w:hAnsi="Times New Roman" w:cs="Times New Roman"/>
                <w:sz w:val="24"/>
                <w:szCs w:val="24"/>
              </w:rPr>
              <w:t>1) каскадное наставничество: учитель (наставник) – учитель (наставляемый) – ученик.</w:t>
            </w:r>
          </w:p>
          <w:p w:rsidR="00852D81" w:rsidRPr="00D361D1" w:rsidRDefault="00852D81" w:rsidP="00852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1D1">
              <w:rPr>
                <w:rFonts w:ascii="Times New Roman" w:hAnsi="Times New Roman" w:cs="Times New Roman"/>
                <w:sz w:val="24"/>
                <w:szCs w:val="24"/>
              </w:rPr>
              <w:t>Учитель – наставник,  совместно с молодым педагогом, составляет и реализует план работы с учащимся, с целью повышения его мотивации при работе в системе дополнительного образования. Реализуют данное направление учитель – стажист Скипарович О.А., молодой педагог Казимирская Д.В., через курс дополнительного образования – «робототехника»</w:t>
            </w:r>
          </w:p>
          <w:p w:rsidR="00852D81" w:rsidRPr="00D361D1" w:rsidRDefault="00852D81" w:rsidP="00852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1D1">
              <w:rPr>
                <w:rFonts w:ascii="Times New Roman" w:hAnsi="Times New Roman" w:cs="Times New Roman"/>
                <w:sz w:val="24"/>
                <w:szCs w:val="24"/>
              </w:rPr>
              <w:t>2) сопровождение учащихся, с целью раскрытия их личностного, творческого потенциала: учитель – ученик.</w:t>
            </w:r>
          </w:p>
          <w:p w:rsidR="00852D81" w:rsidRPr="00D361D1" w:rsidRDefault="00852D81" w:rsidP="00852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1D1">
              <w:rPr>
                <w:rFonts w:ascii="Times New Roman" w:hAnsi="Times New Roman" w:cs="Times New Roman"/>
                <w:sz w:val="24"/>
                <w:szCs w:val="24"/>
              </w:rPr>
              <w:t>Данное направление позволяет работать с высокомотивированными детьми и детьми ОВЗ с целью создания ситуации успеха. Учитель сопровождает учащегося, готовит его к конкурсу или созданию проекта, способствует его профессиональному самоопределению. Реализуют данное направление три пары:</w:t>
            </w:r>
          </w:p>
          <w:p w:rsidR="00852D81" w:rsidRPr="00D361D1" w:rsidRDefault="00852D81" w:rsidP="00852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1D1">
              <w:rPr>
                <w:rFonts w:ascii="Times New Roman" w:hAnsi="Times New Roman" w:cs="Times New Roman"/>
                <w:sz w:val="24"/>
                <w:szCs w:val="24"/>
              </w:rPr>
              <w:t>Букина Е.Е. – учитель биологии готовит к участию В НПК;</w:t>
            </w:r>
            <w:r w:rsidR="00D361D1" w:rsidRPr="00D361D1">
              <w:rPr>
                <w:rFonts w:ascii="Times New Roman" w:hAnsi="Times New Roman" w:cs="Times New Roman"/>
                <w:sz w:val="24"/>
                <w:szCs w:val="24"/>
              </w:rPr>
              <w:t xml:space="preserve"> ТЕД-конференция;</w:t>
            </w:r>
          </w:p>
          <w:p w:rsidR="00852D81" w:rsidRPr="00D361D1" w:rsidRDefault="00852D81" w:rsidP="00852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1D1">
              <w:rPr>
                <w:rFonts w:ascii="Times New Roman" w:hAnsi="Times New Roman" w:cs="Times New Roman"/>
                <w:sz w:val="24"/>
                <w:szCs w:val="24"/>
              </w:rPr>
              <w:t>Друзина Т.А. – учитель технологии (девочки) в классах ОВЗ готовит к участию в конкурсах (Лучший по профессии, абилимпикс и т.д.);</w:t>
            </w:r>
          </w:p>
          <w:p w:rsidR="00852D81" w:rsidRPr="00D361D1" w:rsidRDefault="00852D81" w:rsidP="00852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1D1">
              <w:rPr>
                <w:rFonts w:ascii="Times New Roman" w:hAnsi="Times New Roman" w:cs="Times New Roman"/>
                <w:sz w:val="24"/>
                <w:szCs w:val="24"/>
              </w:rPr>
              <w:t xml:space="preserve">Шинкоренко Н.А. – учитель технологии (мальчики) в классах ОВЗ готовит </w:t>
            </w:r>
            <w:r w:rsidR="00D361D1" w:rsidRPr="00D361D1">
              <w:rPr>
                <w:rFonts w:ascii="Times New Roman" w:hAnsi="Times New Roman" w:cs="Times New Roman"/>
                <w:sz w:val="24"/>
                <w:szCs w:val="24"/>
              </w:rPr>
              <w:t>к участию в конкурсах (Лучший по профессии, аби</w:t>
            </w:r>
            <w:r w:rsidRPr="00D361D1">
              <w:rPr>
                <w:rFonts w:ascii="Times New Roman" w:hAnsi="Times New Roman" w:cs="Times New Roman"/>
                <w:sz w:val="24"/>
                <w:szCs w:val="24"/>
              </w:rPr>
              <w:t>лимпикс и т.д.).</w:t>
            </w:r>
          </w:p>
          <w:p w:rsidR="00852D81" w:rsidRPr="00D361D1" w:rsidRDefault="00852D81" w:rsidP="00852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1D1">
              <w:rPr>
                <w:rFonts w:ascii="Times New Roman" w:hAnsi="Times New Roman" w:cs="Times New Roman"/>
                <w:sz w:val="24"/>
                <w:szCs w:val="24"/>
              </w:rPr>
              <w:t>3) наставничество между</w:t>
            </w:r>
            <w:r w:rsidR="00D361D1" w:rsidRPr="00D361D1">
              <w:rPr>
                <w:rFonts w:ascii="Times New Roman" w:hAnsi="Times New Roman" w:cs="Times New Roman"/>
                <w:sz w:val="24"/>
                <w:szCs w:val="24"/>
              </w:rPr>
              <w:t xml:space="preserve"> школой и детским садом, через центр Точка</w:t>
            </w:r>
            <w:r w:rsidRPr="00D361D1">
              <w:rPr>
                <w:rFonts w:ascii="Times New Roman" w:hAnsi="Times New Roman" w:cs="Times New Roman"/>
                <w:sz w:val="24"/>
                <w:szCs w:val="24"/>
              </w:rPr>
              <w:t xml:space="preserve"> роста. Школа проводит мероприятия и мастер </w:t>
            </w:r>
            <w:r w:rsidR="00D361D1" w:rsidRPr="00D361D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361D1">
              <w:rPr>
                <w:rFonts w:ascii="Times New Roman" w:hAnsi="Times New Roman" w:cs="Times New Roman"/>
                <w:sz w:val="24"/>
                <w:szCs w:val="24"/>
              </w:rPr>
              <w:t xml:space="preserve">классы с целью развития у дошкольников интереса к исследовательской деятельности. </w:t>
            </w:r>
          </w:p>
          <w:p w:rsidR="00852D81" w:rsidRPr="00D361D1" w:rsidRDefault="00852D81" w:rsidP="00852D81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2650C0" w:rsidTr="00FD0FEB">
        <w:tc>
          <w:tcPr>
            <w:tcW w:w="2943" w:type="dxa"/>
          </w:tcPr>
          <w:p w:rsidR="002650C0" w:rsidRDefault="002650C0" w:rsidP="00FD0FEB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Система оценки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результатов и контроля</w:t>
            </w:r>
          </w:p>
        </w:tc>
        <w:tc>
          <w:tcPr>
            <w:tcW w:w="12409" w:type="dxa"/>
          </w:tcPr>
          <w:p w:rsidR="002650C0" w:rsidRPr="00DD120A" w:rsidRDefault="002650C0" w:rsidP="00FD0FE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D12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А</w:t>
            </w:r>
            <w:r w:rsidR="00852D81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нализ результативности участия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="00852D81">
              <w:rPr>
                <w:rFonts w:ascii="Times New Roman" w:eastAsia="TimesNewRomanPSMT" w:hAnsi="Times New Roman" w:cs="Times New Roman"/>
                <w:sz w:val="24"/>
                <w:szCs w:val="24"/>
              </w:rPr>
              <w:t>педагогов в  методической работе ОО</w:t>
            </w:r>
            <w:r w:rsidR="00D361D1">
              <w:rPr>
                <w:rFonts w:ascii="Times New Roman" w:eastAsia="TimesNewRomanPSMT" w:hAnsi="Times New Roman" w:cs="Times New Roman"/>
                <w:sz w:val="24"/>
                <w:szCs w:val="24"/>
              </w:rPr>
              <w:t>, района</w:t>
            </w:r>
            <w:r w:rsidR="00852D81">
              <w:rPr>
                <w:rFonts w:ascii="Times New Roman" w:eastAsia="TimesNewRomanPSMT" w:hAnsi="Times New Roman" w:cs="Times New Roman"/>
                <w:sz w:val="24"/>
                <w:szCs w:val="24"/>
              </w:rPr>
              <w:t>,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="00D361D1">
              <w:rPr>
                <w:rFonts w:ascii="Times New Roman" w:eastAsia="TimesNewRomanPSMT" w:hAnsi="Times New Roman" w:cs="Times New Roman"/>
                <w:sz w:val="24"/>
                <w:szCs w:val="24"/>
              </w:rPr>
              <w:t>обучающихся</w:t>
            </w:r>
            <w:r w:rsidR="00D361D1"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DD120A">
              <w:rPr>
                <w:rFonts w:ascii="Times New Roman" w:eastAsia="TimesNewRomanPSMT" w:hAnsi="Times New Roman" w:cs="Times New Roman"/>
                <w:sz w:val="24"/>
                <w:szCs w:val="24"/>
              </w:rPr>
              <w:t>мероприятиях различного уровня (1 раз в год,май).</w:t>
            </w:r>
          </w:p>
          <w:p w:rsidR="00852D81" w:rsidRDefault="00852D81" w:rsidP="00852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8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  анализ результа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 наставнической деятельности.</w:t>
            </w:r>
          </w:p>
          <w:p w:rsidR="002650C0" w:rsidRPr="00852D81" w:rsidRDefault="00852D81" w:rsidP="00852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26837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мониторинга;</w:t>
            </w:r>
          </w:p>
        </w:tc>
      </w:tr>
      <w:tr w:rsidR="002650C0" w:rsidTr="00FD0FEB">
        <w:tc>
          <w:tcPr>
            <w:tcW w:w="2943" w:type="dxa"/>
          </w:tcPr>
          <w:p w:rsidR="002650C0" w:rsidRDefault="002650C0" w:rsidP="00FD0FEB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Руководитель проектной группы</w:t>
            </w:r>
          </w:p>
        </w:tc>
        <w:tc>
          <w:tcPr>
            <w:tcW w:w="12409" w:type="dxa"/>
          </w:tcPr>
          <w:p w:rsidR="002650C0" w:rsidRPr="00DD120A" w:rsidRDefault="00D26837" w:rsidP="00D26837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Куратор под</w:t>
            </w:r>
            <w:r w:rsidR="002650C0" w:rsidRPr="00DD120A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роекта </w:t>
            </w:r>
            <w:r w:rsidR="002650C0">
              <w:rPr>
                <w:rFonts w:ascii="Times New Roman" w:hAnsi="Times New Roman" w:cs="Times New Roman"/>
                <w:bCs/>
                <w:sz w:val="24"/>
                <w:szCs w:val="24"/>
              </w:rPr>
              <w:t>зам.дир.</w:t>
            </w:r>
            <w:r w:rsidR="002650C0" w:rsidRPr="00DD12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</w:t>
            </w:r>
            <w:r w:rsidR="002650C0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2650C0" w:rsidRPr="00DD120A">
              <w:rPr>
                <w:rFonts w:ascii="Times New Roman" w:hAnsi="Times New Roman" w:cs="Times New Roman"/>
                <w:bCs/>
                <w:sz w:val="24"/>
                <w:szCs w:val="24"/>
              </w:rPr>
              <w:t>ВР (</w:t>
            </w:r>
            <w:r w:rsidR="002650C0">
              <w:rPr>
                <w:rFonts w:ascii="Times New Roman" w:hAnsi="Times New Roman" w:cs="Times New Roman"/>
                <w:bCs/>
                <w:sz w:val="24"/>
                <w:szCs w:val="24"/>
              </w:rPr>
              <w:t>Высочена О.П.</w:t>
            </w:r>
            <w:r w:rsidR="002650C0" w:rsidRPr="00DD120A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</w:tbl>
    <w:p w:rsidR="009B4010" w:rsidRDefault="009B4010" w:rsidP="00426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2031" w:rsidRPr="0042633C" w:rsidRDefault="00952031" w:rsidP="00426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633C" w:rsidRPr="006D798C" w:rsidRDefault="0042633C" w:rsidP="00426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2B0EE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D46831">
        <w:rPr>
          <w:rFonts w:ascii="Times New Roman" w:hAnsi="Times New Roman" w:cs="Times New Roman"/>
          <w:b/>
          <w:bCs/>
          <w:sz w:val="32"/>
          <w:szCs w:val="32"/>
        </w:rPr>
        <w:t>Основные этапы Программы развития:</w:t>
      </w:r>
    </w:p>
    <w:p w:rsidR="00D46831" w:rsidRPr="0042633C" w:rsidRDefault="00D46831" w:rsidP="00426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2633C" w:rsidRPr="0042633C" w:rsidRDefault="0042633C" w:rsidP="004263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 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Программа развития реа</w:t>
      </w:r>
      <w:r w:rsidR="006D798C">
        <w:rPr>
          <w:rFonts w:ascii="Times New Roman" w:eastAsia="TimesNewRomanPSMT" w:hAnsi="Times New Roman" w:cs="Times New Roman"/>
          <w:sz w:val="24"/>
          <w:szCs w:val="24"/>
        </w:rPr>
        <w:t>лизуется в период с 2024 по 2028 год. Срок реализации: 3 года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42633C" w:rsidRPr="0042633C" w:rsidRDefault="006D798C" w:rsidP="004263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К 2028</w:t>
      </w:r>
      <w:r w:rsidR="0042633C" w:rsidRPr="0042633C">
        <w:rPr>
          <w:rFonts w:ascii="Times New Roman" w:eastAsia="TimesNewRomanPSMT" w:hAnsi="Times New Roman" w:cs="Times New Roman"/>
          <w:sz w:val="24"/>
          <w:szCs w:val="24"/>
        </w:rPr>
        <w:t xml:space="preserve"> году планируется достижение заявленных целевых (количественных и качественных)</w:t>
      </w:r>
      <w:r w:rsidR="0042633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42633C" w:rsidRPr="0042633C">
        <w:rPr>
          <w:rFonts w:ascii="Times New Roman" w:eastAsia="TimesNewRomanPSMT" w:hAnsi="Times New Roman" w:cs="Times New Roman"/>
          <w:sz w:val="24"/>
          <w:szCs w:val="24"/>
        </w:rPr>
        <w:t>показателей по магистральным направлениям, ключевым условиям проекта "Школа</w:t>
      </w:r>
      <w:r w:rsidR="0042633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42633C" w:rsidRPr="0042633C">
        <w:rPr>
          <w:rFonts w:ascii="Times New Roman" w:eastAsia="TimesNewRomanPSMT" w:hAnsi="Times New Roman" w:cs="Times New Roman"/>
          <w:sz w:val="24"/>
          <w:szCs w:val="24"/>
        </w:rPr>
        <w:t>Минпросвещения России". Школа достигнет по</w:t>
      </w:r>
      <w:r w:rsidR="00952031">
        <w:rPr>
          <w:rFonts w:ascii="Times New Roman" w:eastAsia="TimesNewRomanPSMT" w:hAnsi="Times New Roman" w:cs="Times New Roman"/>
          <w:sz w:val="24"/>
          <w:szCs w:val="24"/>
        </w:rPr>
        <w:t>лного уровня, и из возможных 210</w:t>
      </w:r>
      <w:r w:rsidR="0042633C" w:rsidRPr="0042633C">
        <w:rPr>
          <w:rFonts w:ascii="Times New Roman" w:eastAsia="TimesNewRomanPSMT" w:hAnsi="Times New Roman" w:cs="Times New Roman"/>
          <w:sz w:val="24"/>
          <w:szCs w:val="24"/>
        </w:rPr>
        <w:t xml:space="preserve"> баллов планирует</w:t>
      </w:r>
    </w:p>
    <w:p w:rsidR="0042633C" w:rsidRPr="0042633C" w:rsidRDefault="0042633C" w:rsidP="004263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633C">
        <w:rPr>
          <w:rFonts w:ascii="Times New Roman" w:eastAsia="TimesNewRomanPSMT" w:hAnsi="Times New Roman" w:cs="Times New Roman"/>
          <w:sz w:val="24"/>
          <w:szCs w:val="24"/>
        </w:rPr>
        <w:t xml:space="preserve">достижение </w:t>
      </w:r>
      <w:r w:rsidR="00952031">
        <w:rPr>
          <w:rFonts w:ascii="Times New Roman" w:hAnsi="Times New Roman" w:cs="Times New Roman"/>
          <w:sz w:val="24"/>
          <w:szCs w:val="24"/>
        </w:rPr>
        <w:t>180</w:t>
      </w:r>
      <w:r w:rsidRPr="0042633C">
        <w:rPr>
          <w:rFonts w:ascii="Times New Roman" w:hAnsi="Times New Roman" w:cs="Times New Roman"/>
          <w:sz w:val="24"/>
          <w:szCs w:val="24"/>
        </w:rPr>
        <w:t xml:space="preserve">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 xml:space="preserve">баллов (при первичной самодиагностике – </w:t>
      </w:r>
      <w:r w:rsidR="00952031">
        <w:rPr>
          <w:rFonts w:ascii="Times New Roman" w:hAnsi="Times New Roman" w:cs="Times New Roman"/>
          <w:sz w:val="24"/>
          <w:szCs w:val="24"/>
        </w:rPr>
        <w:t>161</w:t>
      </w:r>
      <w:r w:rsidRPr="0042633C">
        <w:rPr>
          <w:rFonts w:ascii="Times New Roman" w:hAnsi="Times New Roman" w:cs="Times New Roman"/>
          <w:sz w:val="24"/>
          <w:szCs w:val="24"/>
        </w:rPr>
        <w:t>).</w:t>
      </w:r>
    </w:p>
    <w:p w:rsidR="0042633C" w:rsidRPr="0042633C" w:rsidRDefault="0042633C" w:rsidP="004263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2633C">
        <w:rPr>
          <w:rFonts w:ascii="Times New Roman" w:hAnsi="Times New Roman" w:cs="Times New Roman"/>
          <w:sz w:val="24"/>
          <w:szCs w:val="24"/>
        </w:rPr>
        <w:t xml:space="preserve">- </w:t>
      </w:r>
      <w:r w:rsidR="002B0EE5">
        <w:rPr>
          <w:rFonts w:ascii="Times New Roman" w:hAnsi="Times New Roman" w:cs="Times New Roman"/>
          <w:b/>
          <w:bCs/>
          <w:sz w:val="24"/>
          <w:szCs w:val="24"/>
        </w:rPr>
        <w:t>I этап «Подготовительный» (май</w:t>
      </w:r>
      <w:r w:rsidRPr="0042633C">
        <w:rPr>
          <w:rFonts w:ascii="Times New Roman" w:hAnsi="Times New Roman" w:cs="Times New Roman"/>
          <w:b/>
          <w:bCs/>
          <w:sz w:val="24"/>
          <w:szCs w:val="24"/>
        </w:rPr>
        <w:t xml:space="preserve">-август 2024 г.):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анализ состояния образовательного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 xml:space="preserve">процесса, условий функционирования 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>СОШ № 7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 xml:space="preserve"> определение дефицитных позиций,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ресурсов, необходимых инструментов. Определение стратегии и тактики развития; формирование необходимых рабочих групп. Определение областей ответственности,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функционала. Подготовка необходимых локальных актов. Информационно</w:t>
      </w:r>
      <w:r w:rsidRPr="0042633C">
        <w:rPr>
          <w:rFonts w:ascii="Times New Roman" w:hAnsi="Times New Roman" w:cs="Times New Roman"/>
          <w:sz w:val="24"/>
          <w:szCs w:val="24"/>
        </w:rPr>
        <w:t>-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просветительская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деятельность среди педагогической и родительской общественности с целью подготовки к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изменениям в образовательной деятельности. Корректировка и актуализация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относительно выявленных дефицитов, действующих программ и проектов. Формирование новых</w:t>
      </w:r>
      <w:r w:rsidR="007C71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программ, проектов ориентированных на исключение выявленных дефицитов в рамках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самодиагностики.</w:t>
      </w:r>
    </w:p>
    <w:p w:rsidR="0042633C" w:rsidRPr="0042633C" w:rsidRDefault="0042633C" w:rsidP="004263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2633C"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r w:rsidRPr="0042633C">
        <w:rPr>
          <w:rFonts w:ascii="Times New Roman" w:eastAsia="TimesNewRomanPSMT" w:hAnsi="Times New Roman" w:cs="Times New Roman"/>
          <w:b/>
          <w:bCs/>
          <w:sz w:val="24"/>
          <w:szCs w:val="24"/>
        </w:rPr>
        <w:t>II этап «Практическ</w:t>
      </w:r>
      <w:r w:rsidR="006D798C">
        <w:rPr>
          <w:rFonts w:ascii="Times New Roman" w:eastAsia="TimesNewRomanPSMT" w:hAnsi="Times New Roman" w:cs="Times New Roman"/>
          <w:b/>
          <w:bCs/>
          <w:sz w:val="24"/>
          <w:szCs w:val="24"/>
        </w:rPr>
        <w:t>ий» (ноябрь 2024 – январь 2028</w:t>
      </w:r>
      <w:r w:rsidRPr="0042633C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г.):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реализация мероприятий дорожной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карты Программы развития. Реализация мероприятий дорожной карты Программы развития.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Реализация мероприятий подпрограмм, проектов Программы развития по магистральным</w:t>
      </w:r>
    </w:p>
    <w:p w:rsidR="0042633C" w:rsidRPr="0042633C" w:rsidRDefault="0042633C" w:rsidP="004263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2633C">
        <w:rPr>
          <w:rFonts w:ascii="Times New Roman" w:eastAsia="TimesNewRomanPSMT" w:hAnsi="Times New Roman" w:cs="Times New Roman"/>
          <w:sz w:val="24"/>
          <w:szCs w:val="24"/>
        </w:rPr>
        <w:t>направлениям, ключевым условиям. Проведение промежуточного мониторинга, анализа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выполнения мероприятий Программы развития. Корректировка решений в сфере управления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образовательной деятельности. Достижения школой возможного уровня соответствия статусу</w:t>
      </w:r>
    </w:p>
    <w:p w:rsidR="0042633C" w:rsidRPr="0042633C" w:rsidRDefault="0042633C" w:rsidP="004263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2633C">
        <w:rPr>
          <w:rFonts w:ascii="Times New Roman" w:eastAsia="TimesNewRomanPSMT" w:hAnsi="Times New Roman" w:cs="Times New Roman"/>
          <w:sz w:val="24"/>
          <w:szCs w:val="24"/>
        </w:rPr>
        <w:t>«Школа Минпросвещения России».</w:t>
      </w:r>
    </w:p>
    <w:p w:rsidR="0042633C" w:rsidRPr="0042633C" w:rsidRDefault="0042633C" w:rsidP="004263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2633C"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r w:rsidRPr="0042633C">
        <w:rPr>
          <w:rFonts w:ascii="Times New Roman" w:eastAsia="TimesNewRomanPSMT" w:hAnsi="Times New Roman" w:cs="Times New Roman"/>
          <w:b/>
          <w:bCs/>
          <w:sz w:val="24"/>
          <w:szCs w:val="24"/>
        </w:rPr>
        <w:t>III</w:t>
      </w:r>
      <w:r w:rsidR="006D798C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этап «Обобщающий» (февраль 2028 – май 2028</w:t>
      </w:r>
      <w:r w:rsidRPr="0042633C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г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.): Проведение итогового мониторинга,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анализа выполнения мероприятий дорожной карты, подпрограмм, проектов Программы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развития. Обработка и интерпретация данных за весь период реализации Программы развития,</w:t>
      </w:r>
    </w:p>
    <w:p w:rsidR="0042633C" w:rsidRPr="0042633C" w:rsidRDefault="0042633C" w:rsidP="004263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2633C">
        <w:rPr>
          <w:rFonts w:ascii="Times New Roman" w:eastAsia="TimesNewRomanPSMT" w:hAnsi="Times New Roman" w:cs="Times New Roman"/>
          <w:sz w:val="24"/>
          <w:szCs w:val="24"/>
        </w:rPr>
        <w:t>анализ динамики результатов, соотнесение результатов с поставленными целями и задачами.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Описание результатов. Трансляция полученных результатов, итогов реализации Программы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развития микросоциуму, педагогической, родительской общественности. Диссимиляция</w:t>
      </w:r>
    </w:p>
    <w:p w:rsidR="0042633C" w:rsidRPr="0042633C" w:rsidRDefault="0042633C" w:rsidP="004263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2633C">
        <w:rPr>
          <w:rFonts w:ascii="Times New Roman" w:eastAsia="TimesNewRomanPSMT" w:hAnsi="Times New Roman" w:cs="Times New Roman"/>
          <w:sz w:val="24"/>
          <w:szCs w:val="24"/>
        </w:rPr>
        <w:t>положительного опыта.</w:t>
      </w:r>
    </w:p>
    <w:p w:rsidR="005C6470" w:rsidRPr="00224139" w:rsidRDefault="0042633C" w:rsidP="0022413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42633C"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r w:rsidRPr="0042633C">
        <w:rPr>
          <w:rFonts w:ascii="Times New Roman" w:eastAsia="TimesNewRomanPSMT" w:hAnsi="Times New Roman" w:cs="Times New Roman"/>
          <w:b/>
          <w:bCs/>
          <w:sz w:val="24"/>
          <w:szCs w:val="24"/>
        </w:rPr>
        <w:t>IV</w:t>
      </w:r>
      <w:r w:rsidR="006D798C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этап «Последействия» (июнь 2028 – декабрь 2028</w:t>
      </w:r>
      <w:r w:rsidRPr="0042633C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г.):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определение перспектив и путей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дальнейшего развития М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>Б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 xml:space="preserve">ОУ 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 xml:space="preserve">«Новопокровская 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С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Ш №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>7</w:t>
      </w:r>
      <w:r w:rsidRPr="0042633C">
        <w:rPr>
          <w:rFonts w:ascii="Times New Roman" w:eastAsia="TimesNewRomanPSMT" w:hAnsi="Times New Roman" w:cs="Times New Roman"/>
          <w:sz w:val="24"/>
          <w:szCs w:val="24"/>
        </w:rPr>
        <w:t>, формирование Программы развития на среднесрочную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24139">
        <w:rPr>
          <w:rFonts w:ascii="Times New Roman" w:eastAsia="TimesNewRomanPSMT" w:hAnsi="Times New Roman" w:cs="Times New Roman"/>
          <w:sz w:val="24"/>
          <w:szCs w:val="24"/>
        </w:rPr>
        <w:t>перспективу, постановка новых стратегических и тактических задач развития</w:t>
      </w:r>
      <w:r w:rsidR="00224139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5C6470" w:rsidRDefault="005C6470" w:rsidP="00B644B5">
      <w:pPr>
        <w:pStyle w:val="a3"/>
        <w:widowControl w:val="0"/>
        <w:spacing w:after="0" w:line="276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5C6470" w:rsidRDefault="005C6470" w:rsidP="00B644B5">
      <w:pPr>
        <w:pStyle w:val="a3"/>
        <w:widowControl w:val="0"/>
        <w:spacing w:after="0" w:line="276" w:lineRule="auto"/>
        <w:ind w:left="1440"/>
        <w:rPr>
          <w:rFonts w:ascii="Times New Roman" w:hAnsi="Times New Roman" w:cs="Times New Roman"/>
          <w:b/>
          <w:bCs/>
          <w:sz w:val="32"/>
          <w:szCs w:val="32"/>
        </w:rPr>
      </w:pPr>
    </w:p>
    <w:p w:rsidR="00952031" w:rsidRDefault="00952031" w:rsidP="00B644B5">
      <w:pPr>
        <w:pStyle w:val="a3"/>
        <w:widowControl w:val="0"/>
        <w:spacing w:after="0" w:line="276" w:lineRule="auto"/>
        <w:ind w:left="1440"/>
        <w:rPr>
          <w:rFonts w:ascii="Times New Roman" w:hAnsi="Times New Roman" w:cs="Times New Roman"/>
          <w:b/>
          <w:bCs/>
          <w:sz w:val="32"/>
          <w:szCs w:val="32"/>
        </w:rPr>
      </w:pPr>
    </w:p>
    <w:p w:rsidR="008768BE" w:rsidRPr="002E112B" w:rsidRDefault="008768BE" w:rsidP="002E112B">
      <w:pPr>
        <w:widowControl w:val="0"/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01659E" w:rsidRPr="00961E3A" w:rsidRDefault="0001659E" w:rsidP="00961E3A">
      <w:pPr>
        <w:widowControl w:val="0"/>
        <w:spacing w:after="0" w:line="276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C6470" w:rsidRPr="00D46831" w:rsidRDefault="00C25F8A" w:rsidP="00C25F8A">
      <w:pPr>
        <w:pStyle w:val="a3"/>
        <w:widowControl w:val="0"/>
        <w:spacing w:after="0" w:line="276" w:lineRule="auto"/>
        <w:ind w:left="144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46831">
        <w:rPr>
          <w:rFonts w:ascii="Times New Roman" w:hAnsi="Times New Roman" w:cs="Times New Roman"/>
          <w:b/>
          <w:bCs/>
          <w:sz w:val="32"/>
          <w:szCs w:val="32"/>
        </w:rPr>
        <w:t>3.1. Дорожная карта реализации Программы развития:</w:t>
      </w: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"/>
        <w:gridCol w:w="4970"/>
        <w:gridCol w:w="32"/>
        <w:gridCol w:w="3829"/>
        <w:gridCol w:w="1097"/>
        <w:gridCol w:w="1446"/>
        <w:gridCol w:w="431"/>
        <w:gridCol w:w="2386"/>
      </w:tblGrid>
      <w:tr w:rsidR="00D46831" w:rsidTr="0001659E">
        <w:trPr>
          <w:trHeight w:val="276"/>
        </w:trPr>
        <w:tc>
          <w:tcPr>
            <w:tcW w:w="804" w:type="dxa"/>
          </w:tcPr>
          <w:p w:rsidR="00D46831" w:rsidRDefault="00D46831" w:rsidP="00C37C07">
            <w:pPr>
              <w:pStyle w:val="TableParagraph"/>
              <w:spacing w:line="256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970" w:type="dxa"/>
          </w:tcPr>
          <w:p w:rsidR="00D46831" w:rsidRDefault="00D46831" w:rsidP="00C37C07">
            <w:pPr>
              <w:pStyle w:val="TableParagraph"/>
              <w:spacing w:line="256" w:lineRule="exact"/>
              <w:ind w:left="1695" w:right="1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861" w:type="dxa"/>
            <w:gridSpan w:val="2"/>
          </w:tcPr>
          <w:p w:rsidR="00D46831" w:rsidRDefault="00D46831" w:rsidP="00C37C07">
            <w:pPr>
              <w:pStyle w:val="TableParagraph"/>
              <w:spacing w:line="256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2543" w:type="dxa"/>
            <w:gridSpan w:val="2"/>
          </w:tcPr>
          <w:p w:rsidR="00D46831" w:rsidRDefault="00D46831" w:rsidP="00C37C07">
            <w:pPr>
              <w:pStyle w:val="TableParagraph"/>
              <w:spacing w:line="256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2817" w:type="dxa"/>
            <w:gridSpan w:val="2"/>
          </w:tcPr>
          <w:p w:rsidR="00D46831" w:rsidRDefault="00D46831" w:rsidP="00C37C07">
            <w:pPr>
              <w:pStyle w:val="TableParagraph"/>
              <w:spacing w:line="256" w:lineRule="exact"/>
              <w:ind w:left="55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D46831" w:rsidTr="0001659E">
        <w:trPr>
          <w:trHeight w:val="275"/>
        </w:trPr>
        <w:tc>
          <w:tcPr>
            <w:tcW w:w="14995" w:type="dxa"/>
            <w:gridSpan w:val="8"/>
            <w:shd w:val="clear" w:color="auto" w:fill="D9D9D9"/>
          </w:tcPr>
          <w:p w:rsidR="00D46831" w:rsidRDefault="00D46831" w:rsidP="00C37C07">
            <w:pPr>
              <w:pStyle w:val="TableParagraph"/>
              <w:tabs>
                <w:tab w:val="left" w:pos="4414"/>
              </w:tabs>
              <w:spacing w:line="256" w:lineRule="exact"/>
              <w:ind w:left="3694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  <w:t>Магистральное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"Знание"</w:t>
            </w:r>
          </w:p>
        </w:tc>
      </w:tr>
      <w:tr w:rsidR="00D46831" w:rsidTr="0001659E">
        <w:trPr>
          <w:trHeight w:val="277"/>
        </w:trPr>
        <w:tc>
          <w:tcPr>
            <w:tcW w:w="804" w:type="dxa"/>
          </w:tcPr>
          <w:p w:rsidR="00D46831" w:rsidRDefault="00D46831" w:rsidP="00C37C07">
            <w:pPr>
              <w:pStyle w:val="TableParagraph"/>
              <w:spacing w:before="1" w:line="257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970" w:type="dxa"/>
          </w:tcPr>
          <w:p w:rsidR="00D46831" w:rsidRDefault="00D46831" w:rsidP="00C37C07">
            <w:pPr>
              <w:pStyle w:val="TableParagraph"/>
              <w:spacing w:before="1" w:line="257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958" w:type="dxa"/>
            <w:gridSpan w:val="3"/>
          </w:tcPr>
          <w:p w:rsidR="00D46831" w:rsidRDefault="00D46831" w:rsidP="00C37C07">
            <w:pPr>
              <w:pStyle w:val="TableParagraph"/>
              <w:spacing w:before="1" w:line="257" w:lineRule="exact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spacing w:before="1" w:line="257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386" w:type="dxa"/>
          </w:tcPr>
          <w:p w:rsidR="00D46831" w:rsidRDefault="00D46831" w:rsidP="00C37C07">
            <w:pPr>
              <w:pStyle w:val="TableParagraph"/>
              <w:spacing w:before="1" w:line="257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D46831" w:rsidTr="00934819">
        <w:trPr>
          <w:trHeight w:val="4384"/>
        </w:trPr>
        <w:tc>
          <w:tcPr>
            <w:tcW w:w="804" w:type="dxa"/>
          </w:tcPr>
          <w:p w:rsidR="00D46831" w:rsidRDefault="00D46831" w:rsidP="00C37C07">
            <w:pPr>
              <w:pStyle w:val="TableParagraph"/>
              <w:spacing w:line="275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4970" w:type="dxa"/>
          </w:tcPr>
          <w:p w:rsidR="00D46831" w:rsidRDefault="00D46831" w:rsidP="00C37C07">
            <w:pPr>
              <w:pStyle w:val="TableParagraph"/>
              <w:ind w:left="108" w:right="66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C37C07">
              <w:rPr>
                <w:sz w:val="24"/>
              </w:rPr>
              <w:t>Б</w:t>
            </w:r>
            <w:r>
              <w:rPr>
                <w:sz w:val="24"/>
              </w:rPr>
              <w:t>ОУ</w:t>
            </w:r>
            <w:r>
              <w:rPr>
                <w:spacing w:val="-4"/>
                <w:sz w:val="24"/>
              </w:rPr>
              <w:t xml:space="preserve"> </w:t>
            </w:r>
            <w:r w:rsidR="00C37C07">
              <w:rPr>
                <w:spacing w:val="-4"/>
                <w:sz w:val="24"/>
              </w:rPr>
              <w:t xml:space="preserve">«Новопокровская </w:t>
            </w:r>
            <w:r>
              <w:rPr>
                <w:sz w:val="24"/>
              </w:rPr>
              <w:t>С</w:t>
            </w:r>
            <w:r w:rsidR="00C37C07">
              <w:rPr>
                <w:sz w:val="24"/>
              </w:rPr>
              <w:t>О</w:t>
            </w:r>
            <w:r>
              <w:rPr>
                <w:sz w:val="24"/>
              </w:rPr>
              <w:t>Ш</w:t>
            </w:r>
            <w:r>
              <w:rPr>
                <w:spacing w:val="-3"/>
                <w:sz w:val="24"/>
              </w:rPr>
              <w:t xml:space="preserve"> </w:t>
            </w:r>
            <w:r w:rsidR="00C37C07">
              <w:rPr>
                <w:sz w:val="24"/>
              </w:rPr>
              <w:t>№7»</w:t>
            </w:r>
            <w:r>
              <w:rPr>
                <w:sz w:val="24"/>
              </w:rPr>
              <w:t>:</w:t>
            </w:r>
          </w:p>
          <w:p w:rsidR="00D46831" w:rsidRPr="00934819" w:rsidRDefault="00D46831" w:rsidP="00934819">
            <w:pPr>
              <w:pStyle w:val="TableParagraph"/>
              <w:numPr>
                <w:ilvl w:val="0"/>
                <w:numId w:val="25"/>
              </w:numPr>
              <w:tabs>
                <w:tab w:val="left" w:pos="425"/>
              </w:tabs>
              <w:ind w:right="63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25"/>
              </w:numPr>
              <w:tabs>
                <w:tab w:val="left" w:pos="425"/>
              </w:tabs>
              <w:ind w:right="6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 w:rsidR="00C37C07">
              <w:rPr>
                <w:sz w:val="24"/>
              </w:rPr>
              <w:t>образования (ВСОКО)</w:t>
            </w:r>
          </w:p>
          <w:p w:rsidR="00D46831" w:rsidRPr="009B5261" w:rsidRDefault="00D46831" w:rsidP="00A06B40">
            <w:pPr>
              <w:pStyle w:val="TableParagraph"/>
              <w:numPr>
                <w:ilvl w:val="0"/>
                <w:numId w:val="25"/>
              </w:numPr>
              <w:tabs>
                <w:tab w:val="left" w:pos="425"/>
              </w:tabs>
              <w:ind w:right="65"/>
              <w:jc w:val="both"/>
              <w:rPr>
                <w:sz w:val="24"/>
                <w:highlight w:val="yellow"/>
              </w:rPr>
            </w:pPr>
            <w:r w:rsidRPr="009B5261">
              <w:rPr>
                <w:sz w:val="24"/>
                <w:highlight w:val="yellow"/>
              </w:rPr>
              <w:t>Реализация</w:t>
            </w:r>
            <w:r w:rsidRPr="009B5261">
              <w:rPr>
                <w:spacing w:val="1"/>
                <w:sz w:val="24"/>
                <w:highlight w:val="yellow"/>
              </w:rPr>
              <w:t xml:space="preserve"> </w:t>
            </w:r>
            <w:r w:rsidRPr="009B5261">
              <w:rPr>
                <w:sz w:val="24"/>
                <w:highlight w:val="yellow"/>
              </w:rPr>
              <w:t>углубленного</w:t>
            </w:r>
            <w:r w:rsidRPr="009B5261">
              <w:rPr>
                <w:spacing w:val="1"/>
                <w:sz w:val="24"/>
                <w:highlight w:val="yellow"/>
              </w:rPr>
              <w:t xml:space="preserve"> </w:t>
            </w:r>
            <w:r w:rsidRPr="009B5261">
              <w:rPr>
                <w:sz w:val="24"/>
                <w:highlight w:val="yellow"/>
              </w:rPr>
              <w:t>и</w:t>
            </w:r>
            <w:r w:rsidRPr="009B5261">
              <w:rPr>
                <w:spacing w:val="1"/>
                <w:sz w:val="24"/>
                <w:highlight w:val="yellow"/>
              </w:rPr>
              <w:t xml:space="preserve"> </w:t>
            </w:r>
            <w:r w:rsidRPr="009B5261">
              <w:rPr>
                <w:sz w:val="24"/>
                <w:highlight w:val="yellow"/>
              </w:rPr>
              <w:t>профильного</w:t>
            </w:r>
            <w:r w:rsidRPr="009B5261">
              <w:rPr>
                <w:spacing w:val="1"/>
                <w:sz w:val="24"/>
                <w:highlight w:val="yellow"/>
              </w:rPr>
              <w:t xml:space="preserve"> </w:t>
            </w:r>
            <w:r w:rsidR="003212C1" w:rsidRPr="009B5261">
              <w:rPr>
                <w:sz w:val="24"/>
                <w:highlight w:val="yellow"/>
              </w:rPr>
              <w:t>обучения, через единое образовательное пространство муниципалитета.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25"/>
              </w:numPr>
              <w:tabs>
                <w:tab w:val="left" w:pos="425"/>
              </w:tabs>
              <w:spacing w:line="270" w:lineRule="atLeast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 w:rsidR="00C37C07">
              <w:rPr>
                <w:spacing w:val="1"/>
                <w:sz w:val="24"/>
              </w:rPr>
              <w:t xml:space="preserve">ОГЭ, </w:t>
            </w:r>
            <w:r>
              <w:rPr>
                <w:sz w:val="24"/>
              </w:rPr>
              <w:t>ЕГЭ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экзамены).</w:t>
            </w:r>
          </w:p>
          <w:p w:rsidR="009B5261" w:rsidRDefault="009B5261" w:rsidP="00A06B40">
            <w:pPr>
              <w:pStyle w:val="TableParagraph"/>
              <w:numPr>
                <w:ilvl w:val="0"/>
                <w:numId w:val="25"/>
              </w:numPr>
              <w:tabs>
                <w:tab w:val="left" w:pos="425"/>
              </w:tabs>
              <w:spacing w:line="270" w:lineRule="atLeast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подпрограммы</w:t>
            </w:r>
          </w:p>
        </w:tc>
        <w:tc>
          <w:tcPr>
            <w:tcW w:w="4958" w:type="dxa"/>
            <w:gridSpan w:val="3"/>
          </w:tcPr>
          <w:p w:rsidR="003771D5" w:rsidRDefault="003771D5" w:rsidP="00C37C07">
            <w:pPr>
              <w:pStyle w:val="TableParagraph"/>
              <w:tabs>
                <w:tab w:val="left" w:pos="1874"/>
                <w:tab w:val="left" w:pos="3498"/>
              </w:tabs>
              <w:ind w:left="140" w:right="98"/>
              <w:rPr>
                <w:sz w:val="24"/>
              </w:rPr>
            </w:pPr>
            <w:r>
              <w:rPr>
                <w:sz w:val="24"/>
              </w:rPr>
              <w:t>- Выстроена система выявления, поддержки и развития способностей и талантов детей и молодёжи.</w:t>
            </w:r>
          </w:p>
          <w:p w:rsidR="00D46831" w:rsidRDefault="00934819" w:rsidP="00C37C07">
            <w:pPr>
              <w:pStyle w:val="TableParagraph"/>
              <w:tabs>
                <w:tab w:val="left" w:pos="1744"/>
                <w:tab w:val="left" w:pos="3704"/>
              </w:tabs>
              <w:ind w:left="140" w:right="98"/>
              <w:rPr>
                <w:sz w:val="24"/>
              </w:rPr>
            </w:pPr>
            <w:r>
              <w:rPr>
                <w:sz w:val="24"/>
              </w:rPr>
              <w:t>-</w:t>
            </w:r>
            <w:r w:rsidR="00D46831">
              <w:rPr>
                <w:sz w:val="24"/>
              </w:rPr>
              <w:t>Вовлечение</w:t>
            </w:r>
            <w:r w:rsidR="00D46831">
              <w:rPr>
                <w:sz w:val="24"/>
              </w:rPr>
              <w:tab/>
              <w:t>максимального</w:t>
            </w:r>
            <w:r w:rsidR="00D46831">
              <w:rPr>
                <w:sz w:val="24"/>
              </w:rPr>
              <w:tab/>
            </w:r>
            <w:r w:rsidR="00D46831">
              <w:rPr>
                <w:spacing w:val="-1"/>
                <w:sz w:val="24"/>
              </w:rPr>
              <w:t>количества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обучающихся</w:t>
            </w:r>
            <w:r w:rsidR="00D46831">
              <w:rPr>
                <w:spacing w:val="-1"/>
                <w:sz w:val="24"/>
              </w:rPr>
              <w:t xml:space="preserve"> </w:t>
            </w:r>
            <w:r w:rsidR="00D46831">
              <w:rPr>
                <w:sz w:val="24"/>
              </w:rPr>
              <w:t>в</w:t>
            </w:r>
            <w:r w:rsidR="00D46831">
              <w:rPr>
                <w:spacing w:val="-2"/>
                <w:sz w:val="24"/>
              </w:rPr>
              <w:t xml:space="preserve"> </w:t>
            </w:r>
            <w:r w:rsidR="00D46831">
              <w:rPr>
                <w:sz w:val="24"/>
              </w:rPr>
              <w:t>олимпиадное</w:t>
            </w:r>
            <w:r w:rsidR="00D46831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  <w:p w:rsidR="000D0955" w:rsidRDefault="000D0955" w:rsidP="00C37C07">
            <w:pPr>
              <w:pStyle w:val="TableParagraph"/>
              <w:tabs>
                <w:tab w:val="left" w:pos="1744"/>
                <w:tab w:val="left" w:pos="3704"/>
              </w:tabs>
              <w:ind w:left="140" w:right="98"/>
              <w:rPr>
                <w:sz w:val="24"/>
              </w:rPr>
            </w:pPr>
            <w:r w:rsidRPr="003771D5">
              <w:rPr>
                <w:sz w:val="24"/>
                <w:highlight w:val="yellow"/>
              </w:rPr>
              <w:t>- Положительная динамик</w:t>
            </w:r>
            <w:r w:rsidR="003771D5" w:rsidRPr="003771D5">
              <w:rPr>
                <w:sz w:val="24"/>
                <w:highlight w:val="yellow"/>
              </w:rPr>
              <w:t>а доли обучающихся, осваивающие</w:t>
            </w:r>
            <w:r w:rsidR="003771D5">
              <w:rPr>
                <w:sz w:val="24"/>
              </w:rPr>
              <w:t xml:space="preserve"> </w:t>
            </w:r>
            <w:r w:rsidRPr="003771D5">
              <w:rPr>
                <w:sz w:val="24"/>
                <w:highlight w:val="yellow"/>
              </w:rPr>
              <w:t>образовательную программу на углубленном и профильном уровнях.</w:t>
            </w:r>
          </w:p>
          <w:p w:rsidR="003771D5" w:rsidRDefault="00934819" w:rsidP="003771D5">
            <w:pPr>
              <w:pStyle w:val="TableParagraph"/>
              <w:tabs>
                <w:tab w:val="left" w:pos="1874"/>
                <w:tab w:val="left" w:pos="3498"/>
              </w:tabs>
              <w:ind w:left="140" w:right="98"/>
              <w:rPr>
                <w:sz w:val="24"/>
              </w:rPr>
            </w:pPr>
            <w:r>
              <w:rPr>
                <w:sz w:val="23"/>
                <w:szCs w:val="23"/>
              </w:rPr>
              <w:t xml:space="preserve">  </w:t>
            </w:r>
            <w:r w:rsidR="003771D5">
              <w:rPr>
                <w:sz w:val="24"/>
              </w:rPr>
              <w:t>-Актуализирована внутренняя система оценки качества образования (ВСОКО)</w:t>
            </w:r>
          </w:p>
          <w:p w:rsidR="00934819" w:rsidRDefault="003771D5" w:rsidP="0093481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-</w:t>
            </w:r>
            <w:r w:rsidR="009B5261">
              <w:rPr>
                <w:sz w:val="23"/>
                <w:szCs w:val="23"/>
              </w:rPr>
              <w:t>Реализована подпрограмма «Юный исследователь»</w:t>
            </w:r>
          </w:p>
          <w:p w:rsidR="00934819" w:rsidRDefault="00934819" w:rsidP="0093481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.</w:t>
            </w:r>
          </w:p>
          <w:p w:rsidR="00934819" w:rsidRDefault="00934819" w:rsidP="00C37C07">
            <w:pPr>
              <w:pStyle w:val="TableParagraph"/>
              <w:tabs>
                <w:tab w:val="left" w:pos="1744"/>
                <w:tab w:val="left" w:pos="3704"/>
              </w:tabs>
              <w:ind w:left="140" w:right="98"/>
              <w:rPr>
                <w:sz w:val="24"/>
              </w:rPr>
            </w:pPr>
          </w:p>
          <w:p w:rsidR="00D46831" w:rsidRDefault="00D46831" w:rsidP="00C37C07">
            <w:pPr>
              <w:pStyle w:val="TableParagraph"/>
              <w:tabs>
                <w:tab w:val="left" w:pos="1665"/>
                <w:tab w:val="left" w:pos="4030"/>
              </w:tabs>
              <w:ind w:left="140" w:right="95"/>
              <w:rPr>
                <w:sz w:val="24"/>
              </w:rPr>
            </w:pP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ind w:left="113" w:right="89" w:hanging="3"/>
              <w:jc w:val="center"/>
              <w:rPr>
                <w:sz w:val="24"/>
              </w:rPr>
            </w:pPr>
            <w:r>
              <w:rPr>
                <w:sz w:val="24"/>
              </w:rPr>
              <w:t>До мая 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(далее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2386" w:type="dxa"/>
          </w:tcPr>
          <w:p w:rsidR="00D46831" w:rsidRDefault="00D46831" w:rsidP="00C37C07">
            <w:pPr>
              <w:pStyle w:val="TableParagraph"/>
              <w:ind w:left="308" w:right="286" w:hanging="4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У</w:t>
            </w:r>
            <w:r w:rsidR="00C37C07">
              <w:rPr>
                <w:sz w:val="24"/>
              </w:rPr>
              <w:t>В</w:t>
            </w:r>
            <w:r>
              <w:rPr>
                <w:sz w:val="24"/>
              </w:rPr>
              <w:t>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D46831" w:rsidTr="0001659E">
        <w:trPr>
          <w:trHeight w:val="1932"/>
        </w:trPr>
        <w:tc>
          <w:tcPr>
            <w:tcW w:w="804" w:type="dxa"/>
          </w:tcPr>
          <w:p w:rsidR="00D46831" w:rsidRDefault="00D46831" w:rsidP="00C37C07">
            <w:pPr>
              <w:pStyle w:val="TableParagraph"/>
              <w:spacing w:line="275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4970" w:type="dxa"/>
          </w:tcPr>
          <w:p w:rsidR="00D46831" w:rsidRDefault="00934819" w:rsidP="00C37C07">
            <w:pPr>
              <w:pStyle w:val="TableParagraph"/>
              <w:ind w:left="108" w:right="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Мониторинг </w:t>
            </w:r>
            <w:r w:rsidR="003212C1">
              <w:rPr>
                <w:sz w:val="24"/>
              </w:rPr>
              <w:t xml:space="preserve">активности </w:t>
            </w:r>
            <w:r>
              <w:rPr>
                <w:sz w:val="24"/>
              </w:rPr>
              <w:t>использования электронных образовательных ресурсов ФГИС «Моя школа», ИКОП «Сферум», ЦОП «Якласс»</w:t>
            </w:r>
          </w:p>
        </w:tc>
        <w:tc>
          <w:tcPr>
            <w:tcW w:w="4958" w:type="dxa"/>
            <w:gridSpan w:val="3"/>
          </w:tcPr>
          <w:p w:rsidR="003771D5" w:rsidRPr="003771D5" w:rsidRDefault="003771D5" w:rsidP="003771D5">
            <w:pPr>
              <w:rPr>
                <w:rFonts w:ascii="Times New Roman" w:hAnsi="Times New Roman" w:cs="Times New Roman"/>
                <w:spacing w:val="-5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46831" w:rsidRPr="003771D5">
              <w:rPr>
                <w:rFonts w:ascii="Times New Roman" w:hAnsi="Times New Roman" w:cs="Times New Roman"/>
                <w:sz w:val="24"/>
                <w:szCs w:val="24"/>
              </w:rPr>
              <w:t>Эффективно</w:t>
            </w:r>
            <w:r w:rsidR="00D46831" w:rsidRPr="003771D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D46831" w:rsidRPr="003771D5">
              <w:rPr>
                <w:rFonts w:ascii="Times New Roman" w:hAnsi="Times New Roman" w:cs="Times New Roman"/>
                <w:sz w:val="24"/>
                <w:szCs w:val="24"/>
              </w:rPr>
              <w:t>действующая</w:t>
            </w:r>
            <w:r w:rsidR="00D46831" w:rsidRPr="003771D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D46831" w:rsidRPr="003771D5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D46831" w:rsidRPr="003771D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934819" w:rsidRPr="003771D5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="00D46831" w:rsidRPr="003771D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D46831" w:rsidRPr="003771D5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="00D46831" w:rsidRPr="003771D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D46831" w:rsidRPr="003771D5">
              <w:rPr>
                <w:rFonts w:ascii="Times New Roman" w:hAnsi="Times New Roman" w:cs="Times New Roman"/>
                <w:sz w:val="24"/>
                <w:szCs w:val="24"/>
              </w:rPr>
              <w:t>работников;</w:t>
            </w:r>
            <w:r w:rsidR="00D46831" w:rsidRPr="003771D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</w:p>
          <w:p w:rsidR="00D46831" w:rsidRDefault="003771D5" w:rsidP="003771D5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Имеется динамика </w:t>
            </w:r>
            <w:r w:rsidR="00D46831" w:rsidRPr="003771D5">
              <w:rPr>
                <w:rFonts w:ascii="Times New Roman" w:hAnsi="Times New Roman" w:cs="Times New Roman"/>
                <w:sz w:val="24"/>
                <w:szCs w:val="24"/>
              </w:rPr>
              <w:t>повышени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D46831" w:rsidRPr="003771D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D46831" w:rsidRPr="003771D5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r w:rsidR="00D46831" w:rsidRPr="003771D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3212C1" w:rsidRPr="003771D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функциональной грамотности </w:t>
            </w:r>
            <w:r w:rsidR="00D46831" w:rsidRPr="003771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D46831" w:rsidRPr="003771D5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="003212C1" w:rsidRPr="003771D5">
              <w:rPr>
                <w:rFonts w:ascii="Times New Roman" w:hAnsi="Times New Roman" w:cs="Times New Roman"/>
                <w:sz w:val="24"/>
                <w:szCs w:val="24"/>
              </w:rPr>
              <w:t xml:space="preserve"> и обучающихся</w:t>
            </w:r>
          </w:p>
        </w:tc>
        <w:tc>
          <w:tcPr>
            <w:tcW w:w="1877" w:type="dxa"/>
            <w:gridSpan w:val="2"/>
          </w:tcPr>
          <w:p w:rsidR="00934819" w:rsidRDefault="00D46831" w:rsidP="00934819">
            <w:pPr>
              <w:pStyle w:val="TableParagraph"/>
              <w:spacing w:line="275" w:lineRule="exact"/>
              <w:ind w:left="502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D46831" w:rsidRDefault="00D46831" w:rsidP="00934819">
            <w:pPr>
              <w:pStyle w:val="TableParagraph"/>
              <w:spacing w:line="275" w:lineRule="exact"/>
              <w:ind w:left="502"/>
              <w:rPr>
                <w:sz w:val="24"/>
              </w:rPr>
            </w:pPr>
            <w:r>
              <w:rPr>
                <w:sz w:val="24"/>
              </w:rPr>
              <w:t>Весь 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386" w:type="dxa"/>
          </w:tcPr>
          <w:p w:rsidR="00D46831" w:rsidRDefault="00D46831" w:rsidP="00C37C07">
            <w:pPr>
              <w:pStyle w:val="TableParagraph"/>
              <w:ind w:left="368" w:right="34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Управленческая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</w:tr>
      <w:tr w:rsidR="00D46831" w:rsidTr="009B5261">
        <w:trPr>
          <w:trHeight w:val="709"/>
        </w:trPr>
        <w:tc>
          <w:tcPr>
            <w:tcW w:w="804" w:type="dxa"/>
          </w:tcPr>
          <w:p w:rsidR="00D46831" w:rsidRDefault="004E1DEB" w:rsidP="00C37C07">
            <w:pPr>
              <w:pStyle w:val="TableParagraph"/>
              <w:spacing w:line="269" w:lineRule="exact"/>
              <w:ind w:left="203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  <w:r w:rsidR="00D46831">
              <w:rPr>
                <w:b/>
                <w:sz w:val="24"/>
              </w:rPr>
              <w:t>.</w:t>
            </w:r>
          </w:p>
        </w:tc>
        <w:tc>
          <w:tcPr>
            <w:tcW w:w="5002" w:type="dxa"/>
            <w:gridSpan w:val="2"/>
          </w:tcPr>
          <w:p w:rsidR="00D46831" w:rsidRDefault="00D46831" w:rsidP="003212C1">
            <w:pPr>
              <w:pStyle w:val="TableParagraph"/>
              <w:tabs>
                <w:tab w:val="left" w:pos="3465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</w:t>
            </w:r>
            <w:r w:rsidR="003212C1">
              <w:rPr>
                <w:sz w:val="24"/>
              </w:rPr>
              <w:t xml:space="preserve">й </w:t>
            </w:r>
            <w:r>
              <w:rPr>
                <w:sz w:val="24"/>
              </w:rPr>
              <w:t>демонстрирующих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 w:rsidR="003212C1">
              <w:rPr>
                <w:sz w:val="24"/>
              </w:rPr>
              <w:t xml:space="preserve"> </w:t>
            </w:r>
            <w:r>
              <w:rPr>
                <w:sz w:val="24"/>
              </w:rPr>
              <w:t>фестивалях,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4926" w:type="dxa"/>
            <w:gridSpan w:val="2"/>
          </w:tcPr>
          <w:p w:rsidR="00D46831" w:rsidRDefault="00D46831" w:rsidP="00C37C07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систематической подготовки обучающихся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ind w:left="319" w:right="308" w:firstLine="3"/>
              <w:jc w:val="center"/>
              <w:rPr>
                <w:sz w:val="24"/>
              </w:rPr>
            </w:pPr>
            <w:r>
              <w:rPr>
                <w:sz w:val="24"/>
              </w:rPr>
              <w:t>2024 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 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программы)</w:t>
            </w:r>
          </w:p>
        </w:tc>
        <w:tc>
          <w:tcPr>
            <w:tcW w:w="2386" w:type="dxa"/>
          </w:tcPr>
          <w:p w:rsidR="00D46831" w:rsidRDefault="00D46831" w:rsidP="00C37C07">
            <w:pPr>
              <w:pStyle w:val="TableParagraph"/>
              <w:ind w:left="304" w:right="290" w:hanging="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У</w:t>
            </w:r>
            <w:r w:rsidR="00C37C07">
              <w:rPr>
                <w:sz w:val="24"/>
              </w:rPr>
              <w:t>В</w:t>
            </w:r>
            <w:r>
              <w:rPr>
                <w:sz w:val="24"/>
              </w:rPr>
              <w:t>Р,</w:t>
            </w:r>
            <w:r>
              <w:rPr>
                <w:spacing w:val="-57"/>
                <w:sz w:val="24"/>
              </w:rPr>
              <w:t xml:space="preserve"> </w:t>
            </w:r>
            <w:r w:rsidR="00C37C07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 w:rsidR="00C37C07">
              <w:rPr>
                <w:sz w:val="24"/>
              </w:rPr>
              <w:t xml:space="preserve">, координатор по работе с одарёнными </w:t>
            </w:r>
            <w:r w:rsidR="00C37C07">
              <w:rPr>
                <w:sz w:val="24"/>
              </w:rPr>
              <w:lastRenderedPageBreak/>
              <w:t>детьми</w:t>
            </w:r>
          </w:p>
        </w:tc>
      </w:tr>
      <w:tr w:rsidR="00D46831" w:rsidTr="00C37C07">
        <w:trPr>
          <w:trHeight w:val="1379"/>
        </w:trPr>
        <w:tc>
          <w:tcPr>
            <w:tcW w:w="804" w:type="dxa"/>
          </w:tcPr>
          <w:p w:rsidR="00D46831" w:rsidRDefault="004E1DEB" w:rsidP="00C37C07">
            <w:pPr>
              <w:pStyle w:val="TableParagraph"/>
              <w:spacing w:line="269" w:lineRule="exact"/>
              <w:ind w:left="203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1.4</w:t>
            </w:r>
            <w:r w:rsidR="00D46831">
              <w:rPr>
                <w:b/>
                <w:sz w:val="24"/>
              </w:rPr>
              <w:t>.</w:t>
            </w:r>
          </w:p>
        </w:tc>
        <w:tc>
          <w:tcPr>
            <w:tcW w:w="5002" w:type="dxa"/>
            <w:gridSpan w:val="2"/>
          </w:tcPr>
          <w:p w:rsidR="00D46831" w:rsidRDefault="00D46831" w:rsidP="00C37C07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ресурсы: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кадры,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МТБ,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ресурсы)</w:t>
            </w:r>
          </w:p>
        </w:tc>
        <w:tc>
          <w:tcPr>
            <w:tcW w:w="4926" w:type="dxa"/>
            <w:gridSpan w:val="2"/>
          </w:tcPr>
          <w:p w:rsidR="00D46831" w:rsidRDefault="00D46831" w:rsidP="00C37C07">
            <w:pPr>
              <w:pStyle w:val="TableParagraph"/>
              <w:tabs>
                <w:tab w:val="left" w:pos="1681"/>
                <w:tab w:val="left" w:pos="2952"/>
                <w:tab w:val="left" w:pos="352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  <w:t>партнеров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spacing w:line="269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2024-2029</w:t>
            </w:r>
          </w:p>
        </w:tc>
        <w:tc>
          <w:tcPr>
            <w:tcW w:w="2386" w:type="dxa"/>
          </w:tcPr>
          <w:p w:rsidR="00D46831" w:rsidRDefault="00D46831" w:rsidP="00C37C07">
            <w:pPr>
              <w:pStyle w:val="TableParagraph"/>
              <w:ind w:left="768" w:right="345" w:hanging="404"/>
              <w:rPr>
                <w:sz w:val="24"/>
              </w:rPr>
            </w:pPr>
            <w:r>
              <w:rPr>
                <w:spacing w:val="-1"/>
                <w:sz w:val="24"/>
              </w:rPr>
              <w:t>Управленческая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</w:p>
        </w:tc>
      </w:tr>
      <w:tr w:rsidR="00D46831" w:rsidTr="00C37C07">
        <w:trPr>
          <w:trHeight w:val="275"/>
        </w:trPr>
        <w:tc>
          <w:tcPr>
            <w:tcW w:w="14995" w:type="dxa"/>
            <w:gridSpan w:val="8"/>
            <w:shd w:val="clear" w:color="auto" w:fill="D9D9D9"/>
          </w:tcPr>
          <w:p w:rsidR="00D46831" w:rsidRDefault="00D46831" w:rsidP="00C37C07">
            <w:pPr>
              <w:pStyle w:val="TableParagraph"/>
              <w:tabs>
                <w:tab w:val="left" w:pos="5652"/>
              </w:tabs>
              <w:spacing w:line="256" w:lineRule="exact"/>
              <w:ind w:left="4932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z w:val="24"/>
              </w:rPr>
              <w:tab/>
              <w:t>Магистральное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"Воспитание"</w:t>
            </w:r>
          </w:p>
        </w:tc>
      </w:tr>
      <w:tr w:rsidR="00D46831" w:rsidTr="00C37C07">
        <w:trPr>
          <w:trHeight w:val="275"/>
        </w:trPr>
        <w:tc>
          <w:tcPr>
            <w:tcW w:w="804" w:type="dxa"/>
          </w:tcPr>
          <w:p w:rsidR="00D46831" w:rsidRDefault="00D46831" w:rsidP="00C37C07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002" w:type="dxa"/>
            <w:gridSpan w:val="2"/>
          </w:tcPr>
          <w:p w:rsidR="00D46831" w:rsidRDefault="00D46831" w:rsidP="00C37C07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926" w:type="dxa"/>
            <w:gridSpan w:val="2"/>
          </w:tcPr>
          <w:p w:rsidR="00D46831" w:rsidRDefault="00D46831" w:rsidP="00C37C07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386" w:type="dxa"/>
          </w:tcPr>
          <w:p w:rsidR="00D46831" w:rsidRDefault="00D46831" w:rsidP="00C37C07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D46831" w:rsidTr="00C37C07">
        <w:trPr>
          <w:trHeight w:val="3314"/>
        </w:trPr>
        <w:tc>
          <w:tcPr>
            <w:tcW w:w="804" w:type="dxa"/>
          </w:tcPr>
          <w:p w:rsidR="00D46831" w:rsidRDefault="00D46831" w:rsidP="00C37C07">
            <w:pPr>
              <w:pStyle w:val="TableParagraph"/>
              <w:spacing w:line="272" w:lineRule="exact"/>
              <w:ind w:left="203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5002" w:type="dxa"/>
            <w:gridSpan w:val="2"/>
          </w:tcPr>
          <w:p w:rsidR="00D46831" w:rsidRDefault="00D46831" w:rsidP="00C37C07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Проведение семинаров, практикумов,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 w:rsidR="003212C1"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  <w:r w:rsidR="003212C1">
              <w:rPr>
                <w:sz w:val="24"/>
              </w:rPr>
              <w:t>,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воспитания,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24"/>
              </w:numPr>
              <w:tabs>
                <w:tab w:val="left" w:pos="424"/>
                <w:tab w:val="left" w:pos="425"/>
                <w:tab w:val="left" w:pos="1825"/>
                <w:tab w:val="left" w:pos="3532"/>
                <w:tab w:val="left" w:pos="388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пропаганду</w:t>
            </w:r>
            <w:r>
              <w:rPr>
                <w:sz w:val="24"/>
              </w:rPr>
              <w:tab/>
              <w:t>национальных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24"/>
              </w:numPr>
              <w:tabs>
                <w:tab w:val="left" w:pos="424"/>
                <w:tab w:val="left" w:pos="425"/>
              </w:tabs>
              <w:rPr>
                <w:sz w:val="24"/>
              </w:rPr>
            </w:pPr>
            <w:r>
              <w:rPr>
                <w:sz w:val="24"/>
              </w:rPr>
              <w:t>пропаганду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  <w:p w:rsidR="00D46831" w:rsidRPr="003212C1" w:rsidRDefault="00D46831" w:rsidP="003212C1">
            <w:pPr>
              <w:pStyle w:val="TableParagraph"/>
              <w:numPr>
                <w:ilvl w:val="0"/>
                <w:numId w:val="24"/>
              </w:numPr>
              <w:tabs>
                <w:tab w:val="left" w:pos="424"/>
                <w:tab w:val="left" w:pos="425"/>
              </w:tabs>
              <w:rPr>
                <w:sz w:val="24"/>
              </w:rPr>
            </w:pPr>
            <w:r>
              <w:rPr>
                <w:sz w:val="24"/>
              </w:rPr>
              <w:t>продвижение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</w:p>
        </w:tc>
        <w:tc>
          <w:tcPr>
            <w:tcW w:w="4926" w:type="dxa"/>
            <w:gridSpan w:val="2"/>
          </w:tcPr>
          <w:p w:rsidR="00D46831" w:rsidRDefault="000D0955" w:rsidP="00C37C07">
            <w:pPr>
              <w:pStyle w:val="TableParagraph"/>
              <w:tabs>
                <w:tab w:val="left" w:pos="1986"/>
                <w:tab w:val="left" w:pos="3620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D46831">
              <w:rPr>
                <w:sz w:val="24"/>
              </w:rPr>
              <w:t>Внедрение</w:t>
            </w:r>
            <w:r w:rsidR="00D46831">
              <w:rPr>
                <w:sz w:val="24"/>
              </w:rPr>
              <w:tab/>
              <w:t>системы</w:t>
            </w:r>
            <w:r w:rsidR="00D46831">
              <w:rPr>
                <w:sz w:val="24"/>
              </w:rPr>
              <w:tab/>
              <w:t>актуальных</w:t>
            </w:r>
            <w:r w:rsidR="00D46831">
              <w:rPr>
                <w:spacing w:val="-58"/>
                <w:sz w:val="24"/>
              </w:rPr>
              <w:t xml:space="preserve"> </w:t>
            </w:r>
            <w:r w:rsidR="00D46831">
              <w:rPr>
                <w:sz w:val="24"/>
              </w:rPr>
              <w:t>мероприятий,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решающих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приоритетные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задачи</w:t>
            </w:r>
            <w:r w:rsidR="00D46831">
              <w:rPr>
                <w:spacing w:val="-1"/>
                <w:sz w:val="24"/>
              </w:rPr>
              <w:t xml:space="preserve"> </w:t>
            </w:r>
            <w:r w:rsidR="00D46831">
              <w:rPr>
                <w:sz w:val="24"/>
              </w:rPr>
              <w:t>воспитания.</w:t>
            </w:r>
          </w:p>
          <w:p w:rsidR="00D46831" w:rsidRDefault="000D0955" w:rsidP="00C37C07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D46831">
              <w:rPr>
                <w:sz w:val="24"/>
              </w:rPr>
              <w:t>Предоставление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классным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руководителям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широкого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спектра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форм,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методов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работы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с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классным</w:t>
            </w:r>
            <w:r w:rsidR="00D46831">
              <w:rPr>
                <w:spacing w:val="-3"/>
                <w:sz w:val="24"/>
              </w:rPr>
              <w:t xml:space="preserve"> </w:t>
            </w:r>
            <w:r w:rsidR="003212C1">
              <w:rPr>
                <w:sz w:val="24"/>
              </w:rPr>
              <w:t>коллективом через участие в районных мероприятиях августовской резолюции и др.</w:t>
            </w: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ind w:left="352" w:right="291" w:hanging="48"/>
              <w:jc w:val="both"/>
              <w:rPr>
                <w:sz w:val="24"/>
              </w:rPr>
            </w:pPr>
            <w:r>
              <w:rPr>
                <w:sz w:val="24"/>
              </w:rPr>
              <w:t>Весь 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386" w:type="dxa"/>
          </w:tcPr>
          <w:p w:rsidR="00D46831" w:rsidRDefault="00C37C07" w:rsidP="00C37C07">
            <w:pPr>
              <w:pStyle w:val="TableParagraph"/>
              <w:ind w:left="220" w:right="208" w:hanging="3"/>
              <w:jc w:val="center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 w:rsidR="00D46831">
              <w:rPr>
                <w:spacing w:val="-1"/>
                <w:sz w:val="24"/>
              </w:rPr>
              <w:t xml:space="preserve"> </w:t>
            </w:r>
            <w:r w:rsidR="00D46831">
              <w:rPr>
                <w:sz w:val="24"/>
              </w:rPr>
              <w:t>по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ВР,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классные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руководители</w:t>
            </w:r>
          </w:p>
        </w:tc>
      </w:tr>
      <w:tr w:rsidR="00D46831" w:rsidTr="00C37C07">
        <w:trPr>
          <w:trHeight w:val="2760"/>
        </w:trPr>
        <w:tc>
          <w:tcPr>
            <w:tcW w:w="804" w:type="dxa"/>
          </w:tcPr>
          <w:p w:rsidR="00D46831" w:rsidRDefault="003212C1" w:rsidP="00C37C07">
            <w:pPr>
              <w:pStyle w:val="TableParagraph"/>
              <w:spacing w:line="269" w:lineRule="exact"/>
              <w:ind w:left="203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  <w:r w:rsidR="000D0955">
              <w:rPr>
                <w:b/>
                <w:sz w:val="24"/>
              </w:rPr>
              <w:t>.</w:t>
            </w:r>
          </w:p>
        </w:tc>
        <w:tc>
          <w:tcPr>
            <w:tcW w:w="5002" w:type="dxa"/>
            <w:gridSpan w:val="2"/>
          </w:tcPr>
          <w:p w:rsidR="00D46831" w:rsidRDefault="00D46831" w:rsidP="003212C1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 активное включение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</w:t>
            </w:r>
            <w:r>
              <w:rPr>
                <w:spacing w:val="1"/>
                <w:sz w:val="24"/>
              </w:rPr>
              <w:t xml:space="preserve"> </w:t>
            </w:r>
            <w:r w:rsidR="00C37C07"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 </w:t>
            </w:r>
            <w:r>
              <w:rPr>
                <w:sz w:val="24"/>
              </w:rPr>
              <w:t>консультации,</w:t>
            </w:r>
            <w:r w:rsidR="003212C1">
              <w:rPr>
                <w:sz w:val="24"/>
              </w:rPr>
              <w:t xml:space="preserve"> </w:t>
            </w:r>
            <w:r>
              <w:rPr>
                <w:sz w:val="24"/>
              </w:rPr>
              <w:t>мастер-классы,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проекты, 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поездки)</w:t>
            </w:r>
          </w:p>
        </w:tc>
        <w:tc>
          <w:tcPr>
            <w:tcW w:w="4926" w:type="dxa"/>
            <w:gridSpan w:val="2"/>
          </w:tcPr>
          <w:p w:rsidR="000D0955" w:rsidRDefault="000D0955" w:rsidP="00C37C07">
            <w:pPr>
              <w:pStyle w:val="TableParagraph"/>
              <w:tabs>
                <w:tab w:val="left" w:pos="1979"/>
                <w:tab w:val="left" w:pos="4267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D46831">
              <w:rPr>
                <w:sz w:val="24"/>
              </w:rPr>
              <w:t>Внедрение</w:t>
            </w:r>
            <w:r w:rsidR="00D46831">
              <w:rPr>
                <w:sz w:val="24"/>
              </w:rPr>
              <w:tab/>
              <w:t>неформальных</w:t>
            </w:r>
            <w:r w:rsidR="00D46831">
              <w:rPr>
                <w:sz w:val="24"/>
              </w:rPr>
              <w:tab/>
            </w:r>
            <w:r w:rsidR="00D46831">
              <w:rPr>
                <w:spacing w:val="-1"/>
                <w:sz w:val="24"/>
              </w:rPr>
              <w:t>форм</w:t>
            </w:r>
            <w:r w:rsidR="00D46831">
              <w:rPr>
                <w:spacing w:val="-58"/>
                <w:sz w:val="24"/>
              </w:rPr>
              <w:t xml:space="preserve"> </w:t>
            </w:r>
            <w:r w:rsidR="00D46831">
              <w:rPr>
                <w:sz w:val="24"/>
              </w:rPr>
              <w:t>взаимодействия</w:t>
            </w:r>
            <w:r w:rsidR="00D46831">
              <w:rPr>
                <w:spacing w:val="-6"/>
                <w:sz w:val="24"/>
              </w:rPr>
              <w:t xml:space="preserve"> </w:t>
            </w:r>
            <w:r w:rsidR="00C37C07">
              <w:rPr>
                <w:sz w:val="24"/>
              </w:rPr>
              <w:t>учреждения</w:t>
            </w:r>
            <w:r w:rsidR="00D46831">
              <w:rPr>
                <w:spacing w:val="-6"/>
                <w:sz w:val="24"/>
              </w:rPr>
              <w:t xml:space="preserve"> </w:t>
            </w:r>
            <w:r w:rsidR="00D46831">
              <w:rPr>
                <w:sz w:val="24"/>
              </w:rPr>
              <w:t>и</w:t>
            </w:r>
            <w:r w:rsidR="00D46831">
              <w:rPr>
                <w:spacing w:val="-5"/>
                <w:sz w:val="24"/>
              </w:rPr>
              <w:t xml:space="preserve"> </w:t>
            </w:r>
            <w:r w:rsidR="00D46831">
              <w:rPr>
                <w:sz w:val="24"/>
              </w:rPr>
              <w:t>родителей.</w:t>
            </w:r>
          </w:p>
          <w:p w:rsidR="00D46831" w:rsidRDefault="000D0955" w:rsidP="00C37C07">
            <w:pPr>
              <w:pStyle w:val="TableParagraph"/>
              <w:tabs>
                <w:tab w:val="left" w:pos="1979"/>
                <w:tab w:val="left" w:pos="4267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D46831">
              <w:rPr>
                <w:spacing w:val="-58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- </w:t>
            </w:r>
            <w:r w:rsidR="00D46831">
              <w:rPr>
                <w:sz w:val="24"/>
              </w:rPr>
              <w:t>Активное</w:t>
            </w:r>
            <w:r w:rsidR="00D46831">
              <w:rPr>
                <w:spacing w:val="-13"/>
                <w:sz w:val="24"/>
              </w:rPr>
              <w:t xml:space="preserve"> </w:t>
            </w:r>
            <w:r w:rsidR="00D46831">
              <w:rPr>
                <w:sz w:val="24"/>
              </w:rPr>
              <w:t>включение</w:t>
            </w:r>
            <w:r w:rsidR="00D46831">
              <w:rPr>
                <w:spacing w:val="-13"/>
                <w:sz w:val="24"/>
              </w:rPr>
              <w:t xml:space="preserve"> </w:t>
            </w:r>
            <w:r w:rsidR="00D46831">
              <w:rPr>
                <w:sz w:val="24"/>
              </w:rPr>
              <w:t>родителей</w:t>
            </w:r>
            <w:r w:rsidR="00D46831">
              <w:rPr>
                <w:spacing w:val="-10"/>
                <w:sz w:val="24"/>
              </w:rPr>
              <w:t xml:space="preserve"> </w:t>
            </w:r>
            <w:r w:rsidR="00D46831">
              <w:rPr>
                <w:sz w:val="24"/>
              </w:rPr>
              <w:t>в</w:t>
            </w:r>
            <w:r w:rsidR="00D46831">
              <w:rPr>
                <w:spacing w:val="-12"/>
                <w:sz w:val="24"/>
              </w:rPr>
              <w:t xml:space="preserve"> </w:t>
            </w:r>
            <w:r w:rsidR="00D46831">
              <w:rPr>
                <w:sz w:val="24"/>
              </w:rPr>
              <w:t>реализацию</w:t>
            </w:r>
            <w:r w:rsidR="00D46831">
              <w:rPr>
                <w:spacing w:val="-58"/>
                <w:sz w:val="24"/>
              </w:rPr>
              <w:t xml:space="preserve"> </w:t>
            </w:r>
            <w:r w:rsidR="00D46831">
              <w:rPr>
                <w:sz w:val="24"/>
              </w:rPr>
              <w:t>рабочей</w:t>
            </w:r>
            <w:r w:rsidR="00D46831">
              <w:rPr>
                <w:spacing w:val="-1"/>
                <w:sz w:val="24"/>
              </w:rPr>
              <w:t xml:space="preserve"> </w:t>
            </w:r>
            <w:r w:rsidR="00D46831">
              <w:rPr>
                <w:sz w:val="24"/>
              </w:rPr>
              <w:t>программы воспитания.</w:t>
            </w: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spacing w:line="269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2024-2029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86" w:type="dxa"/>
          </w:tcPr>
          <w:p w:rsidR="00D46831" w:rsidRDefault="00C37C07" w:rsidP="00C37C07">
            <w:pPr>
              <w:pStyle w:val="TableParagraph"/>
              <w:ind w:left="309" w:right="295" w:hanging="5"/>
              <w:jc w:val="center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 w:rsidR="00D46831">
              <w:rPr>
                <w:sz w:val="24"/>
              </w:rPr>
              <w:t xml:space="preserve"> по ВР,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методические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объединения,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классные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руководители</w:t>
            </w:r>
          </w:p>
        </w:tc>
      </w:tr>
      <w:tr w:rsidR="00D46831" w:rsidTr="009B5261">
        <w:trPr>
          <w:trHeight w:val="1843"/>
        </w:trPr>
        <w:tc>
          <w:tcPr>
            <w:tcW w:w="804" w:type="dxa"/>
          </w:tcPr>
          <w:p w:rsidR="00D46831" w:rsidRDefault="000D0955" w:rsidP="00C37C07">
            <w:pPr>
              <w:pStyle w:val="TableParagraph"/>
              <w:spacing w:line="269" w:lineRule="exact"/>
              <w:ind w:left="203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2.3</w:t>
            </w:r>
            <w:r w:rsidR="00D46831">
              <w:rPr>
                <w:b/>
                <w:sz w:val="24"/>
              </w:rPr>
              <w:t>.</w:t>
            </w:r>
          </w:p>
        </w:tc>
        <w:tc>
          <w:tcPr>
            <w:tcW w:w="5002" w:type="dxa"/>
            <w:gridSpan w:val="2"/>
          </w:tcPr>
          <w:p w:rsidR="00D46831" w:rsidRDefault="00D46831" w:rsidP="00C37C07">
            <w:pPr>
              <w:pStyle w:val="TableParagraph"/>
              <w:tabs>
                <w:tab w:val="left" w:pos="2229"/>
                <w:tab w:val="left" w:pos="3920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 w:rsidR="000D0955">
              <w:rPr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 w:rsidR="000D0955">
              <w:rPr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46831" w:rsidRDefault="00D46831" w:rsidP="000D0955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общеобразовательной организации</w:t>
            </w:r>
            <w:r w:rsidR="000D0955">
              <w:rPr>
                <w:sz w:val="24"/>
              </w:rPr>
              <w:t>.</w:t>
            </w:r>
          </w:p>
        </w:tc>
        <w:tc>
          <w:tcPr>
            <w:tcW w:w="4926" w:type="dxa"/>
            <w:gridSpan w:val="2"/>
          </w:tcPr>
          <w:p w:rsidR="00D46831" w:rsidRDefault="000D0955" w:rsidP="00C37C07">
            <w:pPr>
              <w:pStyle w:val="TableParagraph"/>
              <w:tabs>
                <w:tab w:val="left" w:pos="1681"/>
                <w:tab w:val="left" w:pos="2952"/>
                <w:tab w:val="left" w:pos="352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-</w:t>
            </w:r>
            <w:r w:rsidR="00D46831">
              <w:rPr>
                <w:sz w:val="24"/>
              </w:rPr>
              <w:t>Привлечение</w:t>
            </w:r>
            <w:r w:rsidR="00D46831">
              <w:rPr>
                <w:sz w:val="24"/>
              </w:rPr>
              <w:tab/>
              <w:t>партнеров</w:t>
            </w:r>
            <w:r w:rsidR="00D46831">
              <w:rPr>
                <w:sz w:val="24"/>
              </w:rPr>
              <w:tab/>
              <w:t>для</w:t>
            </w:r>
            <w:r w:rsidR="00D46831">
              <w:rPr>
                <w:sz w:val="24"/>
              </w:rPr>
              <w:tab/>
            </w:r>
            <w:r w:rsidR="00D46831">
              <w:rPr>
                <w:spacing w:val="-1"/>
                <w:sz w:val="24"/>
              </w:rPr>
              <w:t>организации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воспитательной</w:t>
            </w:r>
            <w:r w:rsidR="00D46831">
              <w:rPr>
                <w:spacing w:val="-1"/>
                <w:sz w:val="24"/>
              </w:rPr>
              <w:t xml:space="preserve"> </w:t>
            </w:r>
            <w:r w:rsidR="00D46831">
              <w:rPr>
                <w:sz w:val="24"/>
              </w:rPr>
              <w:t>работы.</w:t>
            </w:r>
          </w:p>
          <w:p w:rsidR="00D46831" w:rsidRDefault="000D0955" w:rsidP="00C37C07">
            <w:pPr>
              <w:pStyle w:val="TableParagraph"/>
              <w:tabs>
                <w:tab w:val="left" w:pos="1870"/>
                <w:tab w:val="left" w:pos="2893"/>
                <w:tab w:val="left" w:pos="3646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-</w:t>
            </w:r>
            <w:r w:rsidR="00D46831">
              <w:rPr>
                <w:sz w:val="24"/>
              </w:rPr>
              <w:t>Использование</w:t>
            </w:r>
            <w:r w:rsidR="00D46831">
              <w:rPr>
                <w:sz w:val="24"/>
              </w:rPr>
              <w:tab/>
              <w:t>сетевых</w:t>
            </w:r>
            <w:r w:rsidR="00D46831">
              <w:rPr>
                <w:sz w:val="24"/>
              </w:rPr>
              <w:tab/>
              <w:t>форм</w:t>
            </w:r>
            <w:r w:rsidR="00D46831">
              <w:rPr>
                <w:sz w:val="24"/>
              </w:rPr>
              <w:tab/>
            </w:r>
            <w:r w:rsidR="00D46831">
              <w:rPr>
                <w:spacing w:val="-1"/>
                <w:sz w:val="24"/>
              </w:rPr>
              <w:t>реализации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воспитательной</w:t>
            </w:r>
            <w:r w:rsidR="00D46831">
              <w:rPr>
                <w:spacing w:val="-1"/>
                <w:sz w:val="24"/>
              </w:rPr>
              <w:t xml:space="preserve"> </w:t>
            </w:r>
            <w:r w:rsidR="00D46831">
              <w:rPr>
                <w:sz w:val="24"/>
              </w:rPr>
              <w:t>работы.</w:t>
            </w:r>
          </w:p>
          <w:p w:rsidR="00D46831" w:rsidRDefault="00D46831" w:rsidP="00891CA8">
            <w:pPr>
              <w:pStyle w:val="TableParagraph"/>
              <w:tabs>
                <w:tab w:val="left" w:pos="2043"/>
                <w:tab w:val="left" w:pos="3811"/>
              </w:tabs>
              <w:ind w:left="108" w:right="97"/>
              <w:rPr>
                <w:sz w:val="24"/>
              </w:rPr>
            </w:pP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spacing w:line="269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2024-2026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86" w:type="dxa"/>
          </w:tcPr>
          <w:p w:rsidR="00D46831" w:rsidRDefault="00891CA8" w:rsidP="00C37C07">
            <w:pPr>
              <w:pStyle w:val="TableParagraph"/>
              <w:ind w:left="340" w:right="323" w:firstLine="218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 w:rsidR="00D46831">
              <w:rPr>
                <w:spacing w:val="-8"/>
                <w:sz w:val="24"/>
              </w:rPr>
              <w:t xml:space="preserve"> </w:t>
            </w:r>
            <w:r w:rsidR="00D46831">
              <w:rPr>
                <w:sz w:val="24"/>
              </w:rPr>
              <w:t>по</w:t>
            </w:r>
            <w:r w:rsidR="00D46831">
              <w:rPr>
                <w:spacing w:val="-7"/>
                <w:sz w:val="24"/>
              </w:rPr>
              <w:t xml:space="preserve"> </w:t>
            </w:r>
            <w:r w:rsidR="00D46831">
              <w:rPr>
                <w:sz w:val="24"/>
              </w:rPr>
              <w:t>ВР</w:t>
            </w:r>
          </w:p>
        </w:tc>
      </w:tr>
      <w:tr w:rsidR="00D46831" w:rsidTr="00C37C07">
        <w:trPr>
          <w:trHeight w:val="2208"/>
        </w:trPr>
        <w:tc>
          <w:tcPr>
            <w:tcW w:w="804" w:type="dxa"/>
          </w:tcPr>
          <w:p w:rsidR="00D46831" w:rsidRDefault="000D0955" w:rsidP="00C37C07">
            <w:pPr>
              <w:pStyle w:val="TableParagraph"/>
              <w:spacing w:line="269" w:lineRule="exact"/>
              <w:ind w:left="203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  <w:r w:rsidR="00D46831">
              <w:rPr>
                <w:b/>
                <w:sz w:val="24"/>
              </w:rPr>
              <w:t>.</w:t>
            </w:r>
          </w:p>
        </w:tc>
        <w:tc>
          <w:tcPr>
            <w:tcW w:w="5002" w:type="dxa"/>
            <w:gridSpan w:val="2"/>
          </w:tcPr>
          <w:p w:rsidR="00D46831" w:rsidRDefault="00D46831" w:rsidP="00C37C07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23"/>
              </w:numPr>
              <w:tabs>
                <w:tab w:val="left" w:pos="425"/>
              </w:tabs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 организации учебно-исследовательской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926" w:type="dxa"/>
            <w:gridSpan w:val="2"/>
          </w:tcPr>
          <w:p w:rsidR="00D46831" w:rsidRDefault="000D0955" w:rsidP="00891CA8">
            <w:pPr>
              <w:pStyle w:val="TableParagraph"/>
              <w:tabs>
                <w:tab w:val="left" w:pos="2081"/>
                <w:tab w:val="left" w:pos="2249"/>
                <w:tab w:val="left" w:pos="3041"/>
              </w:tabs>
              <w:ind w:left="108" w:right="2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D46831">
              <w:rPr>
                <w:sz w:val="24"/>
              </w:rPr>
              <w:t>Обеспечены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условия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для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повышения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квалификации</w:t>
            </w:r>
            <w:r w:rsidR="00D46831">
              <w:rPr>
                <w:sz w:val="24"/>
              </w:rPr>
              <w:tab/>
            </w:r>
            <w:r w:rsidR="00D46831">
              <w:rPr>
                <w:sz w:val="24"/>
              </w:rPr>
              <w:tab/>
              <w:t>и</w:t>
            </w:r>
            <w:r w:rsidR="00D46831">
              <w:rPr>
                <w:sz w:val="24"/>
              </w:rPr>
              <w:tab/>
              <w:t>переподготовки</w:t>
            </w:r>
            <w:r w:rsidR="00D46831">
              <w:rPr>
                <w:spacing w:val="-58"/>
                <w:sz w:val="24"/>
              </w:rPr>
              <w:t xml:space="preserve"> </w:t>
            </w:r>
            <w:r w:rsidR="00D46831">
              <w:rPr>
                <w:sz w:val="24"/>
              </w:rPr>
              <w:t>специалистов,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ориентированных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на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реализацию</w:t>
            </w:r>
            <w:r w:rsidR="00891CA8">
              <w:rPr>
                <w:sz w:val="24"/>
              </w:rPr>
              <w:t xml:space="preserve"> </w:t>
            </w:r>
            <w:r w:rsidR="00D46831">
              <w:rPr>
                <w:sz w:val="24"/>
              </w:rPr>
              <w:t>программ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дополнительного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образования,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реализацию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учебно-исследовательской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и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проектной</w:t>
            </w:r>
            <w:r w:rsidR="00D46831">
              <w:rPr>
                <w:spacing w:val="-1"/>
                <w:sz w:val="24"/>
              </w:rPr>
              <w:t xml:space="preserve"> </w:t>
            </w:r>
            <w:r w:rsidR="00D46831">
              <w:rPr>
                <w:sz w:val="24"/>
              </w:rPr>
              <w:t>деятельности</w:t>
            </w:r>
            <w:r w:rsidR="000C4C33">
              <w:rPr>
                <w:sz w:val="24"/>
              </w:rPr>
              <w:t>, муниципальных проектов и конкурсов.</w:t>
            </w:r>
          </w:p>
          <w:p w:rsidR="007D50CB" w:rsidRDefault="007D50CB" w:rsidP="00891CA8">
            <w:pPr>
              <w:pStyle w:val="TableParagraph"/>
              <w:tabs>
                <w:tab w:val="left" w:pos="2081"/>
                <w:tab w:val="left" w:pos="2249"/>
                <w:tab w:val="left" w:pos="3041"/>
              </w:tabs>
              <w:ind w:left="108" w:right="235"/>
              <w:jc w:val="both"/>
              <w:rPr>
                <w:sz w:val="24"/>
              </w:rPr>
            </w:pPr>
            <w:r>
              <w:rPr>
                <w:sz w:val="24"/>
              </w:rPr>
              <w:t>- Активная деятельность пришкольного учебно-опытного участка (норма+ОВЗ)</w:t>
            </w: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spacing w:line="269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2024-2029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86" w:type="dxa"/>
          </w:tcPr>
          <w:p w:rsidR="00D46831" w:rsidRDefault="00891CA8" w:rsidP="00891CA8">
            <w:pPr>
              <w:pStyle w:val="TableParagraph"/>
              <w:ind w:left="251" w:right="237" w:hanging="5"/>
              <w:jc w:val="center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 w:rsidR="00D46831">
              <w:rPr>
                <w:spacing w:val="-1"/>
                <w:sz w:val="24"/>
              </w:rPr>
              <w:t xml:space="preserve"> </w:t>
            </w:r>
            <w:r w:rsidR="00D46831">
              <w:rPr>
                <w:sz w:val="24"/>
              </w:rPr>
              <w:t>по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ВР,</w:t>
            </w:r>
            <w:r w:rsidR="00D46831">
              <w:rPr>
                <w:spacing w:val="1"/>
                <w:sz w:val="24"/>
              </w:rPr>
              <w:t xml:space="preserve"> </w:t>
            </w:r>
          </w:p>
        </w:tc>
      </w:tr>
      <w:tr w:rsidR="006D0378" w:rsidTr="006D0378">
        <w:trPr>
          <w:trHeight w:val="876"/>
        </w:trPr>
        <w:tc>
          <w:tcPr>
            <w:tcW w:w="804" w:type="dxa"/>
          </w:tcPr>
          <w:p w:rsidR="006D0378" w:rsidRDefault="006D0378" w:rsidP="00C37C07">
            <w:pPr>
              <w:pStyle w:val="TableParagraph"/>
              <w:spacing w:line="269" w:lineRule="exact"/>
              <w:ind w:left="203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</w:p>
        </w:tc>
        <w:tc>
          <w:tcPr>
            <w:tcW w:w="5002" w:type="dxa"/>
            <w:gridSpan w:val="2"/>
          </w:tcPr>
          <w:p w:rsidR="006D0378" w:rsidRDefault="006D0378" w:rsidP="006D0378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Создание школьного музея, школьного театра</w:t>
            </w:r>
          </w:p>
        </w:tc>
        <w:tc>
          <w:tcPr>
            <w:tcW w:w="4926" w:type="dxa"/>
            <w:gridSpan w:val="2"/>
          </w:tcPr>
          <w:p w:rsidR="006D0378" w:rsidRDefault="006D0378" w:rsidP="00891CA8">
            <w:pPr>
              <w:pStyle w:val="TableParagraph"/>
              <w:tabs>
                <w:tab w:val="left" w:pos="2081"/>
                <w:tab w:val="left" w:pos="2249"/>
                <w:tab w:val="left" w:pos="3041"/>
              </w:tabs>
              <w:ind w:left="108" w:right="235"/>
              <w:jc w:val="both"/>
              <w:rPr>
                <w:sz w:val="24"/>
              </w:rPr>
            </w:pPr>
            <w:r>
              <w:rPr>
                <w:sz w:val="24"/>
              </w:rPr>
              <w:t>- Разработаны  нормативные документы</w:t>
            </w:r>
          </w:p>
          <w:p w:rsidR="006D0378" w:rsidRDefault="006D0378" w:rsidP="00891CA8">
            <w:pPr>
              <w:pStyle w:val="TableParagraph"/>
              <w:tabs>
                <w:tab w:val="left" w:pos="2081"/>
                <w:tab w:val="left" w:pos="2249"/>
                <w:tab w:val="left" w:pos="3041"/>
              </w:tabs>
              <w:ind w:left="108" w:right="235"/>
              <w:jc w:val="both"/>
              <w:rPr>
                <w:sz w:val="24"/>
              </w:rPr>
            </w:pPr>
            <w:r>
              <w:rPr>
                <w:sz w:val="24"/>
              </w:rPr>
              <w:t>- 30% и более школьников являются членами данных творческих объединений.</w:t>
            </w:r>
          </w:p>
        </w:tc>
        <w:tc>
          <w:tcPr>
            <w:tcW w:w="1877" w:type="dxa"/>
            <w:gridSpan w:val="2"/>
          </w:tcPr>
          <w:p w:rsidR="006D0378" w:rsidRDefault="006D0378" w:rsidP="00C37C07">
            <w:pPr>
              <w:pStyle w:val="TableParagraph"/>
              <w:spacing w:line="269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2024г</w:t>
            </w:r>
          </w:p>
        </w:tc>
        <w:tc>
          <w:tcPr>
            <w:tcW w:w="2386" w:type="dxa"/>
          </w:tcPr>
          <w:p w:rsidR="006D0378" w:rsidRDefault="006D0378" w:rsidP="00891CA8">
            <w:pPr>
              <w:pStyle w:val="TableParagraph"/>
              <w:ind w:left="251" w:right="237" w:hanging="5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ОО</w:t>
            </w:r>
          </w:p>
        </w:tc>
      </w:tr>
      <w:tr w:rsidR="008768BE" w:rsidTr="006D0378">
        <w:trPr>
          <w:trHeight w:val="876"/>
        </w:trPr>
        <w:tc>
          <w:tcPr>
            <w:tcW w:w="804" w:type="dxa"/>
          </w:tcPr>
          <w:p w:rsidR="008768BE" w:rsidRDefault="008768BE" w:rsidP="00C37C07">
            <w:pPr>
              <w:pStyle w:val="TableParagraph"/>
              <w:spacing w:line="269" w:lineRule="exact"/>
              <w:ind w:left="203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2.6.</w:t>
            </w:r>
          </w:p>
        </w:tc>
        <w:tc>
          <w:tcPr>
            <w:tcW w:w="5002" w:type="dxa"/>
            <w:gridSpan w:val="2"/>
          </w:tcPr>
          <w:p w:rsidR="008768BE" w:rsidRDefault="009B5261" w:rsidP="009B5261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подпрограммы</w:t>
            </w:r>
            <w:r w:rsidR="008768BE">
              <w:rPr>
                <w:sz w:val="24"/>
              </w:rPr>
              <w:t xml:space="preserve"> «</w:t>
            </w:r>
            <w:r>
              <w:rPr>
                <w:sz w:val="24"/>
              </w:rPr>
              <w:t>Вместе мы сможем всё</w:t>
            </w:r>
            <w:r w:rsidR="008768BE">
              <w:rPr>
                <w:sz w:val="24"/>
              </w:rPr>
              <w:t>»</w:t>
            </w:r>
          </w:p>
        </w:tc>
        <w:tc>
          <w:tcPr>
            <w:tcW w:w="4926" w:type="dxa"/>
            <w:gridSpan w:val="2"/>
          </w:tcPr>
          <w:p w:rsidR="008768BE" w:rsidRDefault="008768BE" w:rsidP="00891CA8">
            <w:pPr>
              <w:pStyle w:val="TableParagraph"/>
              <w:tabs>
                <w:tab w:val="left" w:pos="2081"/>
                <w:tab w:val="left" w:pos="2249"/>
                <w:tab w:val="left" w:pos="3041"/>
              </w:tabs>
              <w:ind w:left="108" w:right="235"/>
              <w:jc w:val="both"/>
              <w:rPr>
                <w:sz w:val="24"/>
              </w:rPr>
            </w:pPr>
            <w:r>
              <w:rPr>
                <w:sz w:val="24"/>
              </w:rPr>
              <w:t>Разработана дорожная карта по реализации подпроекта</w:t>
            </w:r>
            <w:r w:rsidR="009B5261">
              <w:rPr>
                <w:sz w:val="24"/>
              </w:rPr>
              <w:t>.</w:t>
            </w:r>
          </w:p>
          <w:p w:rsidR="008768BE" w:rsidRDefault="008768BE" w:rsidP="009B5261">
            <w:pPr>
              <w:pStyle w:val="TableParagraph"/>
              <w:tabs>
                <w:tab w:val="left" w:pos="2081"/>
                <w:tab w:val="left" w:pos="2249"/>
                <w:tab w:val="left" w:pos="3041"/>
              </w:tabs>
              <w:ind w:left="108" w:right="2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-Родители являются активными </w:t>
            </w:r>
            <w:r w:rsidR="009B5261">
              <w:rPr>
                <w:sz w:val="24"/>
              </w:rPr>
              <w:t>субъектами ОО</w:t>
            </w:r>
            <w:r w:rsidR="007D50CB">
              <w:rPr>
                <w:sz w:val="24"/>
              </w:rPr>
              <w:t>.</w:t>
            </w:r>
          </w:p>
        </w:tc>
        <w:tc>
          <w:tcPr>
            <w:tcW w:w="1877" w:type="dxa"/>
            <w:gridSpan w:val="2"/>
          </w:tcPr>
          <w:p w:rsidR="008768BE" w:rsidRDefault="007D50CB" w:rsidP="00C37C07">
            <w:pPr>
              <w:pStyle w:val="TableParagraph"/>
              <w:spacing w:line="269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В течении года</w:t>
            </w:r>
          </w:p>
        </w:tc>
        <w:tc>
          <w:tcPr>
            <w:tcW w:w="2386" w:type="dxa"/>
          </w:tcPr>
          <w:p w:rsidR="008768BE" w:rsidRDefault="007D50CB" w:rsidP="00891CA8">
            <w:pPr>
              <w:pStyle w:val="TableParagraph"/>
              <w:ind w:left="251" w:right="237" w:hanging="5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D46831" w:rsidTr="00C37C07">
        <w:trPr>
          <w:trHeight w:val="275"/>
        </w:trPr>
        <w:tc>
          <w:tcPr>
            <w:tcW w:w="14995" w:type="dxa"/>
            <w:gridSpan w:val="8"/>
            <w:shd w:val="clear" w:color="auto" w:fill="D9D9D9"/>
          </w:tcPr>
          <w:p w:rsidR="00D46831" w:rsidRDefault="00D46831" w:rsidP="00C37C07">
            <w:pPr>
              <w:pStyle w:val="TableParagraph"/>
              <w:tabs>
                <w:tab w:val="left" w:pos="5803"/>
              </w:tabs>
              <w:spacing w:line="256" w:lineRule="exact"/>
              <w:ind w:left="5084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z w:val="24"/>
              </w:rPr>
              <w:tab/>
              <w:t>Магистральное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"Здоровье"</w:t>
            </w:r>
          </w:p>
        </w:tc>
      </w:tr>
      <w:tr w:rsidR="00D46831" w:rsidTr="00C37C07">
        <w:trPr>
          <w:trHeight w:val="2760"/>
        </w:trPr>
        <w:tc>
          <w:tcPr>
            <w:tcW w:w="804" w:type="dxa"/>
          </w:tcPr>
          <w:p w:rsidR="00D46831" w:rsidRDefault="00D46831" w:rsidP="00C37C07">
            <w:pPr>
              <w:pStyle w:val="TableParagraph"/>
              <w:spacing w:line="269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5002" w:type="dxa"/>
            <w:gridSpan w:val="2"/>
          </w:tcPr>
          <w:p w:rsidR="00D46831" w:rsidRDefault="00D46831" w:rsidP="00C37C07">
            <w:pPr>
              <w:pStyle w:val="TableParagraph"/>
              <w:tabs>
                <w:tab w:val="left" w:pos="2132"/>
                <w:tab w:val="left" w:pos="2274"/>
                <w:tab w:val="left" w:pos="2600"/>
                <w:tab w:val="left" w:pos="3940"/>
                <w:tab w:val="left" w:pos="4111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просветительской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табакокурения,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z w:val="24"/>
              </w:rPr>
              <w:tab/>
              <w:t>работники,</w:t>
            </w:r>
            <w:r>
              <w:rPr>
                <w:sz w:val="24"/>
              </w:rPr>
              <w:tab/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учителя-предметники,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движения,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детское</w:t>
            </w:r>
          </w:p>
          <w:p w:rsidR="00D46831" w:rsidRDefault="00D46831" w:rsidP="00C37C07">
            <w:pPr>
              <w:pStyle w:val="TableParagraph"/>
              <w:tabs>
                <w:tab w:val="left" w:pos="3522"/>
              </w:tabs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самоуправление,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общественность и пр.)</w:t>
            </w:r>
          </w:p>
        </w:tc>
        <w:tc>
          <w:tcPr>
            <w:tcW w:w="4926" w:type="dxa"/>
            <w:gridSpan w:val="2"/>
          </w:tcPr>
          <w:p w:rsidR="00D46831" w:rsidRDefault="00D46831" w:rsidP="00C37C07">
            <w:pPr>
              <w:pStyle w:val="TableParagraph"/>
              <w:tabs>
                <w:tab w:val="left" w:pos="1732"/>
                <w:tab w:val="left" w:pos="2135"/>
                <w:tab w:val="left" w:pos="3240"/>
                <w:tab w:val="left" w:pos="3757"/>
                <w:tab w:val="left" w:pos="469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Апробация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методик, инициатив формирования ЗОЖ.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>
              <w:rPr>
                <w:sz w:val="24"/>
              </w:rPr>
              <w:tab/>
              <w:t>мотивация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ЗОЖ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0C4C33" w:rsidRDefault="000C4C33" w:rsidP="00C37C07">
            <w:pPr>
              <w:pStyle w:val="TableParagraph"/>
              <w:tabs>
                <w:tab w:val="left" w:pos="1732"/>
                <w:tab w:val="left" w:pos="2135"/>
                <w:tab w:val="left" w:pos="3240"/>
                <w:tab w:val="left" w:pos="3757"/>
                <w:tab w:val="left" w:pos="469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Реализация программы по здоровьесбережению «Здоровым быть-здорово!»</w:t>
            </w: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spacing w:line="269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2024-2029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86" w:type="dxa"/>
          </w:tcPr>
          <w:p w:rsidR="00891CA8" w:rsidRDefault="00D46831" w:rsidP="00891CA8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 w:rsidR="00891CA8">
              <w:rPr>
                <w:sz w:val="24"/>
              </w:rPr>
              <w:t xml:space="preserve">, </w:t>
            </w:r>
          </w:p>
          <w:p w:rsidR="00891CA8" w:rsidRDefault="00891CA8" w:rsidP="00891CA8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 xml:space="preserve">Методист по ВР, </w:t>
            </w:r>
          </w:p>
          <w:p w:rsidR="00D46831" w:rsidRDefault="00891CA8" w:rsidP="00C37C07">
            <w:pPr>
              <w:pStyle w:val="TableParagraph"/>
              <w:ind w:left="254" w:right="240" w:firstLine="304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D46831" w:rsidTr="00C37C07">
        <w:trPr>
          <w:trHeight w:val="1379"/>
        </w:trPr>
        <w:tc>
          <w:tcPr>
            <w:tcW w:w="804" w:type="dxa"/>
          </w:tcPr>
          <w:p w:rsidR="00D46831" w:rsidRDefault="000C4C33" w:rsidP="00C37C07">
            <w:pPr>
              <w:pStyle w:val="TableParagraph"/>
              <w:spacing w:line="269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3.2</w:t>
            </w:r>
            <w:r w:rsidR="00D46831">
              <w:rPr>
                <w:b/>
                <w:sz w:val="24"/>
              </w:rPr>
              <w:t>.</w:t>
            </w:r>
          </w:p>
        </w:tc>
        <w:tc>
          <w:tcPr>
            <w:tcW w:w="5002" w:type="dxa"/>
            <w:gridSpan w:val="2"/>
          </w:tcPr>
          <w:p w:rsidR="00D46831" w:rsidRDefault="00D46831" w:rsidP="00C37C07">
            <w:pPr>
              <w:pStyle w:val="TableParagraph"/>
              <w:tabs>
                <w:tab w:val="left" w:pos="1957"/>
                <w:tab w:val="left" w:pos="2007"/>
                <w:tab w:val="left" w:pos="3672"/>
                <w:tab w:val="left" w:pos="3852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Разработка,</w:t>
            </w:r>
            <w:r>
              <w:rPr>
                <w:sz w:val="24"/>
              </w:rPr>
              <w:tab/>
              <w:t>внедрение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(родители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(законные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спортсмены</w:t>
            </w:r>
            <w:r w:rsidR="000C4C33">
              <w:rPr>
                <w:sz w:val="24"/>
              </w:rPr>
              <w:t>.</w:t>
            </w:r>
          </w:p>
        </w:tc>
        <w:tc>
          <w:tcPr>
            <w:tcW w:w="4926" w:type="dxa"/>
            <w:gridSpan w:val="2"/>
          </w:tcPr>
          <w:p w:rsidR="00D46831" w:rsidRDefault="00D46831" w:rsidP="00C37C07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 w:rsidR="000C4C33">
              <w:rPr>
                <w:sz w:val="24"/>
              </w:rPr>
              <w:t>.</w:t>
            </w: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spacing w:line="269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2024-2026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86" w:type="dxa"/>
          </w:tcPr>
          <w:p w:rsidR="00D46831" w:rsidRDefault="00D46831" w:rsidP="00C37C07">
            <w:pPr>
              <w:pStyle w:val="TableParagraph"/>
              <w:ind w:left="254" w:right="240" w:firstLine="30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46831" w:rsidTr="00C37C07">
        <w:trPr>
          <w:trHeight w:val="275"/>
        </w:trPr>
        <w:tc>
          <w:tcPr>
            <w:tcW w:w="14995" w:type="dxa"/>
            <w:gridSpan w:val="8"/>
            <w:shd w:val="clear" w:color="auto" w:fill="D9D9D9"/>
          </w:tcPr>
          <w:p w:rsidR="00D46831" w:rsidRDefault="00D46831" w:rsidP="00C37C07">
            <w:pPr>
              <w:pStyle w:val="TableParagraph"/>
              <w:tabs>
                <w:tab w:val="left" w:pos="5664"/>
              </w:tabs>
              <w:spacing w:line="256" w:lineRule="exact"/>
              <w:ind w:left="4944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z w:val="24"/>
              </w:rPr>
              <w:tab/>
              <w:t>Магистральное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"Творчество"</w:t>
            </w:r>
          </w:p>
        </w:tc>
      </w:tr>
      <w:tr w:rsidR="00D46831" w:rsidTr="00C37C07">
        <w:trPr>
          <w:trHeight w:val="1931"/>
        </w:trPr>
        <w:tc>
          <w:tcPr>
            <w:tcW w:w="804" w:type="dxa"/>
          </w:tcPr>
          <w:p w:rsidR="00D46831" w:rsidRDefault="00D46831" w:rsidP="00C37C07">
            <w:pPr>
              <w:pStyle w:val="TableParagraph"/>
              <w:spacing w:line="269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4.1.</w:t>
            </w:r>
          </w:p>
        </w:tc>
        <w:tc>
          <w:tcPr>
            <w:tcW w:w="5002" w:type="dxa"/>
            <w:gridSpan w:val="2"/>
          </w:tcPr>
          <w:p w:rsidR="00D46831" w:rsidRDefault="00D46831" w:rsidP="00C37C07">
            <w:pPr>
              <w:pStyle w:val="TableParagraph"/>
              <w:tabs>
                <w:tab w:val="left" w:pos="2293"/>
                <w:tab w:val="left" w:pos="3178"/>
                <w:tab w:val="left" w:pos="3608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926" w:type="dxa"/>
            <w:gridSpan w:val="2"/>
          </w:tcPr>
          <w:p w:rsidR="00D46831" w:rsidRDefault="00D46831" w:rsidP="00C37C07">
            <w:pPr>
              <w:pStyle w:val="TableParagraph"/>
              <w:spacing w:line="270" w:lineRule="atLeast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spacing w:line="269" w:lineRule="exact"/>
              <w:ind w:left="210" w:right="201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386" w:type="dxa"/>
          </w:tcPr>
          <w:p w:rsidR="00D46831" w:rsidRDefault="00891CA8" w:rsidP="00C37C07">
            <w:pPr>
              <w:pStyle w:val="TableParagraph"/>
              <w:ind w:left="304" w:right="293" w:hanging="1"/>
              <w:jc w:val="center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 w:rsidR="00D46831">
              <w:rPr>
                <w:sz w:val="24"/>
              </w:rPr>
              <w:t xml:space="preserve"> по ВР,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педагоги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дополнительного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образования</w:t>
            </w:r>
          </w:p>
        </w:tc>
      </w:tr>
      <w:tr w:rsidR="00D46831" w:rsidTr="00C37C07">
        <w:trPr>
          <w:trHeight w:val="1656"/>
        </w:trPr>
        <w:tc>
          <w:tcPr>
            <w:tcW w:w="804" w:type="dxa"/>
          </w:tcPr>
          <w:p w:rsidR="00D46831" w:rsidRDefault="00D46831" w:rsidP="00C37C07">
            <w:pPr>
              <w:pStyle w:val="TableParagraph"/>
              <w:spacing w:line="269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4.2.</w:t>
            </w:r>
          </w:p>
        </w:tc>
        <w:tc>
          <w:tcPr>
            <w:tcW w:w="5002" w:type="dxa"/>
            <w:gridSpan w:val="2"/>
          </w:tcPr>
          <w:p w:rsidR="00D46831" w:rsidRDefault="00D46831" w:rsidP="00891CA8">
            <w:pPr>
              <w:pStyle w:val="TableParagraph"/>
              <w:tabs>
                <w:tab w:val="left" w:pos="2067"/>
                <w:tab w:val="left" w:pos="3895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Разработка,</w:t>
            </w:r>
            <w:r>
              <w:rPr>
                <w:sz w:val="24"/>
              </w:rPr>
              <w:tab/>
              <w:t>внедрение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направленностей с учетом целей и задач М</w:t>
            </w:r>
            <w:r w:rsidR="00891CA8">
              <w:rPr>
                <w:sz w:val="24"/>
              </w:rPr>
              <w:t>Б</w:t>
            </w:r>
            <w:r>
              <w:rPr>
                <w:sz w:val="24"/>
              </w:rPr>
              <w:t>ОУ</w:t>
            </w:r>
            <w:r w:rsidR="00891CA8">
              <w:rPr>
                <w:sz w:val="24"/>
              </w:rPr>
              <w:t xml:space="preserve"> «Новопокровская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891CA8">
              <w:rPr>
                <w:sz w:val="24"/>
              </w:rPr>
              <w:t>О</w:t>
            </w:r>
            <w:r>
              <w:rPr>
                <w:sz w:val="24"/>
              </w:rPr>
              <w:t>Ш</w:t>
            </w:r>
            <w:r>
              <w:rPr>
                <w:spacing w:val="1"/>
                <w:sz w:val="24"/>
              </w:rPr>
              <w:t xml:space="preserve"> </w:t>
            </w:r>
            <w:r w:rsidR="00891CA8">
              <w:rPr>
                <w:sz w:val="24"/>
              </w:rPr>
              <w:t>№7»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 w:rsidR="00891CA8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</w:tc>
        <w:tc>
          <w:tcPr>
            <w:tcW w:w="4926" w:type="dxa"/>
            <w:gridSpan w:val="2"/>
          </w:tcPr>
          <w:p w:rsidR="00D46831" w:rsidRDefault="00D46831" w:rsidP="00C37C07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вариативности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spacing w:line="269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2024-2029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86" w:type="dxa"/>
          </w:tcPr>
          <w:p w:rsidR="00D46831" w:rsidRDefault="00891CA8" w:rsidP="00C37C07">
            <w:pPr>
              <w:pStyle w:val="TableParagraph"/>
              <w:ind w:left="304" w:right="293" w:hanging="1"/>
              <w:jc w:val="center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 w:rsidR="00D46831">
              <w:rPr>
                <w:sz w:val="24"/>
              </w:rPr>
              <w:t xml:space="preserve"> по ВР,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педагоги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дополнительного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образования</w:t>
            </w:r>
          </w:p>
        </w:tc>
      </w:tr>
      <w:tr w:rsidR="00D46831" w:rsidTr="00C37C07">
        <w:trPr>
          <w:trHeight w:val="1931"/>
        </w:trPr>
        <w:tc>
          <w:tcPr>
            <w:tcW w:w="804" w:type="dxa"/>
          </w:tcPr>
          <w:p w:rsidR="00D46831" w:rsidRDefault="00D46831" w:rsidP="00C37C07">
            <w:pPr>
              <w:pStyle w:val="TableParagraph"/>
              <w:spacing w:line="269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4.3.</w:t>
            </w:r>
          </w:p>
        </w:tc>
        <w:tc>
          <w:tcPr>
            <w:tcW w:w="5002" w:type="dxa"/>
            <w:gridSpan w:val="2"/>
          </w:tcPr>
          <w:p w:rsidR="00D46831" w:rsidRDefault="00D46831" w:rsidP="000C4C33">
            <w:pPr>
              <w:pStyle w:val="TableParagraph"/>
              <w:tabs>
                <w:tab w:val="left" w:pos="1671"/>
                <w:tab w:val="left" w:pos="3197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сетевого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 преодоления дефицита специалистов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дополнительному образованию, и расширения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направленностей</w:t>
            </w:r>
            <w:r w:rsidR="000C4C33">
              <w:rPr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4926" w:type="dxa"/>
            <w:gridSpan w:val="2"/>
          </w:tcPr>
          <w:p w:rsidR="00D46831" w:rsidRDefault="00D46831" w:rsidP="00C37C07">
            <w:pPr>
              <w:pStyle w:val="TableParagraph"/>
              <w:tabs>
                <w:tab w:val="left" w:pos="2329"/>
                <w:tab w:val="left" w:pos="2660"/>
                <w:tab w:val="left" w:pos="3428"/>
                <w:tab w:val="left" w:pos="4565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 w:rsidR="000C4C33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 w:rsidR="000C4C33">
              <w:rPr>
                <w:sz w:val="24"/>
              </w:rPr>
              <w:t xml:space="preserve">привлечению </w:t>
            </w:r>
            <w:r>
              <w:rPr>
                <w:sz w:val="24"/>
              </w:rPr>
              <w:t>специалистов</w:t>
            </w:r>
            <w:r w:rsidR="000C4C33"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дополнительному образованию, увеличению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направленностей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spacing w:line="269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2024-2029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86" w:type="dxa"/>
          </w:tcPr>
          <w:p w:rsidR="00D46831" w:rsidRDefault="00891CA8" w:rsidP="00891CA8">
            <w:pPr>
              <w:pStyle w:val="TableParagraph"/>
              <w:ind w:left="340" w:right="323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 w:rsidR="00D46831">
              <w:rPr>
                <w:spacing w:val="-8"/>
                <w:sz w:val="24"/>
              </w:rPr>
              <w:t xml:space="preserve"> </w:t>
            </w:r>
            <w:r w:rsidR="00D46831">
              <w:rPr>
                <w:sz w:val="24"/>
              </w:rPr>
              <w:t>по</w:t>
            </w:r>
            <w:r w:rsidR="00D46831">
              <w:rPr>
                <w:spacing w:val="-7"/>
                <w:sz w:val="24"/>
              </w:rPr>
              <w:t xml:space="preserve"> </w:t>
            </w:r>
            <w:r w:rsidR="00D46831">
              <w:rPr>
                <w:sz w:val="24"/>
              </w:rPr>
              <w:t>ВР</w:t>
            </w:r>
          </w:p>
        </w:tc>
      </w:tr>
      <w:tr w:rsidR="00D46831" w:rsidTr="006D0378">
        <w:trPr>
          <w:trHeight w:val="1418"/>
        </w:trPr>
        <w:tc>
          <w:tcPr>
            <w:tcW w:w="804" w:type="dxa"/>
          </w:tcPr>
          <w:p w:rsidR="00D46831" w:rsidRDefault="006D0378" w:rsidP="00C37C07">
            <w:pPr>
              <w:pStyle w:val="TableParagraph"/>
              <w:spacing w:line="269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4.4</w:t>
            </w:r>
            <w:r w:rsidR="00D46831">
              <w:rPr>
                <w:b/>
                <w:sz w:val="24"/>
              </w:rPr>
              <w:t>.</w:t>
            </w:r>
          </w:p>
        </w:tc>
        <w:tc>
          <w:tcPr>
            <w:tcW w:w="5002" w:type="dxa"/>
            <w:gridSpan w:val="2"/>
          </w:tcPr>
          <w:p w:rsidR="00D46831" w:rsidRDefault="000C4C33" w:rsidP="00056A61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 w:rsidR="00D46831">
              <w:rPr>
                <w:sz w:val="24"/>
              </w:rPr>
              <w:t xml:space="preserve"> деятельности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обучающихся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посредством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включения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их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в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реализацию программ и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проектов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(</w:t>
            </w:r>
            <w:r w:rsidR="00056A61">
              <w:rPr>
                <w:sz w:val="24"/>
              </w:rPr>
              <w:t>Юнармия)</w:t>
            </w:r>
          </w:p>
        </w:tc>
        <w:tc>
          <w:tcPr>
            <w:tcW w:w="4926" w:type="dxa"/>
            <w:gridSpan w:val="2"/>
          </w:tcPr>
          <w:p w:rsidR="00D46831" w:rsidRDefault="00D46831" w:rsidP="00C37C07">
            <w:pPr>
              <w:pStyle w:val="TableParagraph"/>
              <w:tabs>
                <w:tab w:val="left" w:pos="3420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 обучающихся.</w:t>
            </w:r>
          </w:p>
          <w:p w:rsidR="000C4C33" w:rsidRDefault="000C4C33" w:rsidP="00C37C07">
            <w:pPr>
              <w:pStyle w:val="TableParagraph"/>
              <w:tabs>
                <w:tab w:val="left" w:pos="3420"/>
              </w:tabs>
              <w:ind w:left="108" w:right="98"/>
              <w:jc w:val="both"/>
              <w:rPr>
                <w:sz w:val="24"/>
              </w:rPr>
            </w:pPr>
          </w:p>
          <w:p w:rsidR="00D46831" w:rsidRDefault="00D46831" w:rsidP="00056A61">
            <w:pPr>
              <w:pStyle w:val="TableParagraph"/>
              <w:tabs>
                <w:tab w:val="left" w:pos="3339"/>
              </w:tabs>
              <w:ind w:left="108" w:right="95"/>
              <w:jc w:val="both"/>
              <w:rPr>
                <w:sz w:val="24"/>
              </w:rPr>
            </w:pP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ind w:left="352" w:right="291" w:hanging="48"/>
              <w:jc w:val="both"/>
              <w:rPr>
                <w:sz w:val="24"/>
              </w:rPr>
            </w:pPr>
            <w:r>
              <w:rPr>
                <w:sz w:val="24"/>
              </w:rPr>
              <w:t>Весь 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386" w:type="dxa"/>
          </w:tcPr>
          <w:p w:rsidR="00D46831" w:rsidRDefault="00056A61" w:rsidP="00C37C07">
            <w:pPr>
              <w:pStyle w:val="TableParagraph"/>
              <w:ind w:left="304" w:right="293" w:hanging="1"/>
              <w:jc w:val="center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 w:rsidR="00D46831">
              <w:rPr>
                <w:sz w:val="24"/>
              </w:rPr>
              <w:t xml:space="preserve"> по ВР,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педагоги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дополнительного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образования</w:t>
            </w:r>
          </w:p>
        </w:tc>
      </w:tr>
      <w:tr w:rsidR="00D46831" w:rsidTr="00C37C07">
        <w:trPr>
          <w:trHeight w:val="2709"/>
        </w:trPr>
        <w:tc>
          <w:tcPr>
            <w:tcW w:w="804" w:type="dxa"/>
          </w:tcPr>
          <w:p w:rsidR="00D46831" w:rsidRDefault="006D0378" w:rsidP="00C37C07">
            <w:pPr>
              <w:pStyle w:val="TableParagraph"/>
              <w:spacing w:line="269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4.5</w:t>
            </w:r>
            <w:r w:rsidR="00D46831">
              <w:rPr>
                <w:b/>
                <w:sz w:val="24"/>
              </w:rPr>
              <w:t>.</w:t>
            </w:r>
          </w:p>
        </w:tc>
        <w:tc>
          <w:tcPr>
            <w:tcW w:w="5002" w:type="dxa"/>
            <w:gridSpan w:val="2"/>
          </w:tcPr>
          <w:p w:rsidR="00D46831" w:rsidRDefault="00D46831" w:rsidP="00C37C07">
            <w:pPr>
              <w:pStyle w:val="TableParagraph"/>
              <w:tabs>
                <w:tab w:val="left" w:pos="3507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Мониторинговые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среды)</w:t>
            </w:r>
          </w:p>
        </w:tc>
        <w:tc>
          <w:tcPr>
            <w:tcW w:w="4926" w:type="dxa"/>
            <w:gridSpan w:val="2"/>
          </w:tcPr>
          <w:p w:rsidR="00D46831" w:rsidRDefault="00D46831" w:rsidP="00C37C07">
            <w:pPr>
              <w:pStyle w:val="TableParagraph"/>
              <w:tabs>
                <w:tab w:val="left" w:pos="1787"/>
                <w:tab w:val="left" w:pos="2833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удовлетворенности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предоставляемыми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услугами.</w:t>
            </w:r>
          </w:p>
          <w:p w:rsidR="00D46831" w:rsidRDefault="00D46831" w:rsidP="00C37C07">
            <w:pPr>
              <w:pStyle w:val="TableParagraph"/>
              <w:tabs>
                <w:tab w:val="left" w:pos="1790"/>
                <w:tab w:val="left" w:pos="1964"/>
                <w:tab w:val="left" w:pos="3039"/>
                <w:tab w:val="left" w:pos="3758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Анализ качества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корректировка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приоритетов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spacing w:line="269" w:lineRule="exact"/>
              <w:ind w:left="210" w:right="201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386" w:type="dxa"/>
          </w:tcPr>
          <w:p w:rsidR="00D46831" w:rsidRDefault="00056A61" w:rsidP="00C37C07">
            <w:pPr>
              <w:pStyle w:val="TableParagraph"/>
              <w:ind w:left="139" w:right="126" w:hanging="3"/>
              <w:jc w:val="center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 w:rsidR="00D46831">
              <w:rPr>
                <w:sz w:val="24"/>
              </w:rPr>
              <w:t xml:space="preserve"> по ВР,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pacing w:val="-1"/>
                <w:sz w:val="24"/>
              </w:rPr>
              <w:t>педагог-организатор</w:t>
            </w:r>
          </w:p>
        </w:tc>
      </w:tr>
      <w:tr w:rsidR="00D46831" w:rsidTr="00C37C07">
        <w:trPr>
          <w:trHeight w:val="275"/>
        </w:trPr>
        <w:tc>
          <w:tcPr>
            <w:tcW w:w="14995" w:type="dxa"/>
            <w:gridSpan w:val="8"/>
            <w:shd w:val="clear" w:color="auto" w:fill="D9D9D9"/>
          </w:tcPr>
          <w:p w:rsidR="00D46831" w:rsidRDefault="00D46831" w:rsidP="00C37C07">
            <w:pPr>
              <w:pStyle w:val="TableParagraph"/>
              <w:tabs>
                <w:tab w:val="left" w:pos="5321"/>
              </w:tabs>
              <w:spacing w:line="256" w:lineRule="exact"/>
              <w:ind w:left="4601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z w:val="24"/>
              </w:rPr>
              <w:tab/>
              <w:t>Магистральное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Профориентация"</w:t>
            </w:r>
          </w:p>
        </w:tc>
      </w:tr>
      <w:tr w:rsidR="00D46831" w:rsidTr="009B5261">
        <w:trPr>
          <w:trHeight w:val="4068"/>
        </w:trPr>
        <w:tc>
          <w:tcPr>
            <w:tcW w:w="804" w:type="dxa"/>
          </w:tcPr>
          <w:p w:rsidR="00D46831" w:rsidRDefault="00993CA1" w:rsidP="00C37C07">
            <w:pPr>
              <w:pStyle w:val="TableParagraph"/>
              <w:spacing w:line="270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5.1</w:t>
            </w:r>
            <w:r w:rsidR="00D46831">
              <w:rPr>
                <w:b/>
                <w:sz w:val="24"/>
              </w:rPr>
              <w:t>.</w:t>
            </w:r>
          </w:p>
        </w:tc>
        <w:tc>
          <w:tcPr>
            <w:tcW w:w="5002" w:type="dxa"/>
            <w:gridSpan w:val="2"/>
          </w:tcPr>
          <w:p w:rsidR="00D46831" w:rsidRDefault="00D46831" w:rsidP="00C37C07">
            <w:pPr>
              <w:pStyle w:val="TableParagraph"/>
              <w:tabs>
                <w:tab w:val="left" w:pos="2608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z w:val="24"/>
              </w:rPr>
              <w:tab/>
              <w:t>нормативно-правовых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D46831" w:rsidRDefault="00D46831" w:rsidP="00C37C07">
            <w:pPr>
              <w:pStyle w:val="TableParagraph"/>
              <w:ind w:left="439"/>
              <w:rPr>
                <w:sz w:val="24"/>
              </w:rPr>
            </w:pPr>
          </w:p>
          <w:p w:rsidR="00D46831" w:rsidRDefault="00D46831" w:rsidP="00A06B40">
            <w:pPr>
              <w:pStyle w:val="TableParagraph"/>
              <w:numPr>
                <w:ilvl w:val="0"/>
                <w:numId w:val="22"/>
              </w:numPr>
              <w:tabs>
                <w:tab w:val="left" w:pos="440"/>
                <w:tab w:val="left" w:pos="1746"/>
                <w:tab w:val="left" w:pos="314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профориентационной 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 w:rsidRPr="00056A61">
              <w:rPr>
                <w:sz w:val="24"/>
              </w:rPr>
              <w:t>;</w:t>
            </w:r>
          </w:p>
          <w:p w:rsidR="00056A61" w:rsidRDefault="00056A61" w:rsidP="00056A61">
            <w:pPr>
              <w:pStyle w:val="TableParagraph"/>
              <w:ind w:right="91"/>
              <w:rPr>
                <w:spacing w:val="1"/>
                <w:sz w:val="24"/>
              </w:rPr>
            </w:pPr>
          </w:p>
          <w:p w:rsidR="00056A61" w:rsidRDefault="00056A61" w:rsidP="00056A61">
            <w:pPr>
              <w:pStyle w:val="TableParagraph"/>
              <w:ind w:right="91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- </w:t>
            </w:r>
            <w:r w:rsidR="00D46831">
              <w:rPr>
                <w:sz w:val="24"/>
              </w:rPr>
              <w:t>создание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системы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информационного,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методического</w:t>
            </w:r>
            <w:r w:rsidR="00D46831">
              <w:rPr>
                <w:spacing w:val="49"/>
                <w:sz w:val="24"/>
              </w:rPr>
              <w:t xml:space="preserve"> </w:t>
            </w:r>
            <w:r w:rsidR="00D46831">
              <w:rPr>
                <w:sz w:val="24"/>
              </w:rPr>
              <w:t>сопровождения</w:t>
            </w:r>
            <w:r>
              <w:rPr>
                <w:sz w:val="24"/>
              </w:rPr>
              <w:t xml:space="preserve"> работы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предпрофильной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предпрофессиональному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</w:p>
          <w:p w:rsidR="00D46831" w:rsidRDefault="00056A61" w:rsidP="00056A61">
            <w:pPr>
              <w:pStyle w:val="TableParagraph"/>
              <w:tabs>
                <w:tab w:val="left" w:pos="440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4926" w:type="dxa"/>
            <w:gridSpan w:val="2"/>
          </w:tcPr>
          <w:p w:rsidR="00D46831" w:rsidRDefault="00D46831" w:rsidP="00C37C07">
            <w:pPr>
              <w:pStyle w:val="TableParagraph"/>
              <w:tabs>
                <w:tab w:val="left" w:pos="3951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spacing w:line="270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386" w:type="dxa"/>
          </w:tcPr>
          <w:p w:rsidR="00D46831" w:rsidRDefault="00056A61" w:rsidP="00056A61">
            <w:pPr>
              <w:pStyle w:val="TableParagraph"/>
              <w:ind w:left="254" w:right="240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 w:rsidR="00D46831">
              <w:rPr>
                <w:spacing w:val="-8"/>
                <w:sz w:val="24"/>
              </w:rPr>
              <w:t xml:space="preserve"> </w:t>
            </w:r>
            <w:r w:rsidR="00D46831">
              <w:rPr>
                <w:sz w:val="24"/>
              </w:rPr>
              <w:t>по</w:t>
            </w:r>
            <w:r w:rsidR="00D46831">
              <w:rPr>
                <w:spacing w:val="-7"/>
                <w:sz w:val="24"/>
              </w:rPr>
              <w:t xml:space="preserve"> </w:t>
            </w:r>
            <w:r w:rsidR="00D46831">
              <w:rPr>
                <w:sz w:val="24"/>
              </w:rPr>
              <w:t>УВР</w:t>
            </w:r>
            <w:r w:rsidR="00993CA1">
              <w:rPr>
                <w:sz w:val="24"/>
              </w:rPr>
              <w:t>, социальный педагог, классные руководители</w:t>
            </w:r>
          </w:p>
        </w:tc>
      </w:tr>
      <w:tr w:rsidR="00D46831" w:rsidTr="00993CA1">
        <w:trPr>
          <w:trHeight w:val="3970"/>
        </w:trPr>
        <w:tc>
          <w:tcPr>
            <w:tcW w:w="804" w:type="dxa"/>
          </w:tcPr>
          <w:p w:rsidR="00D46831" w:rsidRDefault="00993CA1" w:rsidP="00C37C07">
            <w:pPr>
              <w:pStyle w:val="TableParagraph"/>
              <w:spacing w:line="270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5.2</w:t>
            </w:r>
            <w:r w:rsidR="00D46831">
              <w:rPr>
                <w:b/>
                <w:sz w:val="24"/>
              </w:rPr>
              <w:t>.</w:t>
            </w:r>
          </w:p>
        </w:tc>
        <w:tc>
          <w:tcPr>
            <w:tcW w:w="5002" w:type="dxa"/>
            <w:gridSpan w:val="2"/>
          </w:tcPr>
          <w:p w:rsidR="00D46831" w:rsidRDefault="00D46831" w:rsidP="00C37C07">
            <w:pPr>
              <w:pStyle w:val="TableParagraph"/>
              <w:tabs>
                <w:tab w:val="left" w:pos="2948"/>
                <w:tab w:val="left" w:pos="330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z w:val="24"/>
              </w:rPr>
              <w:tab/>
              <w:t>информационного,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пропагандистского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21"/>
              </w:numPr>
              <w:tabs>
                <w:tab w:val="left" w:pos="44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056A61">
              <w:rPr>
                <w:sz w:val="24"/>
              </w:rPr>
              <w:t>сайт, вк страница</w:t>
            </w:r>
            <w:r>
              <w:rPr>
                <w:sz w:val="24"/>
              </w:rPr>
              <w:t>,</w:t>
            </w:r>
            <w:r w:rsidR="00056A61">
              <w:rPr>
                <w:sz w:val="24"/>
              </w:rPr>
              <w:t xml:space="preserve"> чаты</w:t>
            </w:r>
            <w:r>
              <w:rPr>
                <w:sz w:val="24"/>
              </w:rPr>
              <w:t>);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21"/>
              </w:numPr>
              <w:tabs>
                <w:tab w:val="left" w:pos="44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(стендов)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профориентации;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21"/>
              </w:numPr>
              <w:tabs>
                <w:tab w:val="left" w:pos="44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презентацию 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21"/>
              </w:numPr>
              <w:tabs>
                <w:tab w:val="left" w:pos="440"/>
                <w:tab w:val="left" w:pos="3147"/>
                <w:tab w:val="left" w:pos="3384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z w:val="24"/>
              </w:rPr>
              <w:tab/>
              <w:t>информационно-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 w:rsidR="00993CA1">
              <w:rPr>
                <w:sz w:val="24"/>
              </w:rPr>
              <w:t>.</w:t>
            </w:r>
          </w:p>
          <w:p w:rsidR="00D46831" w:rsidRDefault="00D46831" w:rsidP="00993CA1">
            <w:pPr>
              <w:pStyle w:val="TableParagraph"/>
              <w:tabs>
                <w:tab w:val="left" w:pos="440"/>
              </w:tabs>
              <w:spacing w:line="270" w:lineRule="atLeast"/>
              <w:ind w:left="439" w:right="93"/>
              <w:jc w:val="both"/>
              <w:rPr>
                <w:sz w:val="24"/>
              </w:rPr>
            </w:pPr>
          </w:p>
        </w:tc>
        <w:tc>
          <w:tcPr>
            <w:tcW w:w="4926" w:type="dxa"/>
            <w:gridSpan w:val="2"/>
          </w:tcPr>
          <w:p w:rsidR="00D46831" w:rsidRDefault="00D46831" w:rsidP="00056A61">
            <w:pPr>
              <w:pStyle w:val="TableParagraph"/>
              <w:tabs>
                <w:tab w:val="left" w:pos="3226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1"/>
                <w:sz w:val="24"/>
              </w:rPr>
              <w:t xml:space="preserve"> </w:t>
            </w:r>
            <w:r w:rsidR="00993CA1"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 w:rsidR="00056A61">
              <w:rPr>
                <w:sz w:val="24"/>
              </w:rPr>
              <w:t>МБОУ «Новопокровская СОШ № 7»</w:t>
            </w: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spacing w:line="270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2024-2029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86" w:type="dxa"/>
          </w:tcPr>
          <w:p w:rsidR="00D46831" w:rsidRDefault="00D46831" w:rsidP="00C37C07">
            <w:pPr>
              <w:pStyle w:val="TableParagraph"/>
              <w:ind w:left="223" w:right="212" w:hanging="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46831" w:rsidTr="00993CA1">
        <w:trPr>
          <w:trHeight w:val="4522"/>
        </w:trPr>
        <w:tc>
          <w:tcPr>
            <w:tcW w:w="804" w:type="dxa"/>
          </w:tcPr>
          <w:p w:rsidR="00D46831" w:rsidRDefault="00993CA1" w:rsidP="00C37C07">
            <w:pPr>
              <w:pStyle w:val="TableParagraph"/>
              <w:spacing w:line="269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5.3</w:t>
            </w:r>
            <w:r w:rsidR="00D46831">
              <w:rPr>
                <w:b/>
                <w:sz w:val="24"/>
              </w:rPr>
              <w:t>.</w:t>
            </w:r>
          </w:p>
        </w:tc>
        <w:tc>
          <w:tcPr>
            <w:tcW w:w="5002" w:type="dxa"/>
            <w:gridSpan w:val="2"/>
          </w:tcPr>
          <w:p w:rsidR="00D46831" w:rsidRDefault="00D46831" w:rsidP="00C37C07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направленности: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20"/>
              </w:numPr>
              <w:tabs>
                <w:tab w:val="left" w:pos="440"/>
                <w:tab w:val="left" w:pos="350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занятий: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20"/>
              </w:numPr>
              <w:tabs>
                <w:tab w:val="left" w:pos="44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тестирования и анкетирования учащихся,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профнаправленности;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20"/>
              </w:numPr>
              <w:tabs>
                <w:tab w:val="left" w:pos="440"/>
              </w:tabs>
              <w:ind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993CA1" w:rsidRPr="00056A61" w:rsidRDefault="00993CA1" w:rsidP="00993CA1">
            <w:pPr>
              <w:pStyle w:val="TableParagraph"/>
              <w:numPr>
                <w:ilvl w:val="0"/>
                <w:numId w:val="19"/>
              </w:numPr>
              <w:tabs>
                <w:tab w:val="left" w:pos="44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предприятия;</w:t>
            </w:r>
            <w:r>
              <w:rPr>
                <w:spacing w:val="1"/>
                <w:sz w:val="24"/>
              </w:rPr>
              <w:t xml:space="preserve"> </w:t>
            </w:r>
          </w:p>
          <w:p w:rsidR="00993CA1" w:rsidRDefault="00993CA1" w:rsidP="00993CA1">
            <w:pPr>
              <w:pStyle w:val="TableParagraph"/>
              <w:numPr>
                <w:ilvl w:val="0"/>
                <w:numId w:val="19"/>
              </w:numPr>
              <w:tabs>
                <w:tab w:val="left" w:pos="440"/>
              </w:tabs>
              <w:ind w:right="95"/>
              <w:jc w:val="both"/>
              <w:rPr>
                <w:sz w:val="24"/>
              </w:rPr>
            </w:pPr>
            <w:r>
              <w:rPr>
                <w:spacing w:val="1"/>
                <w:sz w:val="24"/>
              </w:rPr>
              <w:t>-</w:t>
            </w:r>
            <w:r>
              <w:rPr>
                <w:sz w:val="24"/>
              </w:rPr>
              <w:t xml:space="preserve">посещения дней открытых дверей учебных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заведений;</w:t>
            </w:r>
          </w:p>
          <w:p w:rsidR="00993CA1" w:rsidRDefault="00993CA1" w:rsidP="00993CA1">
            <w:pPr>
              <w:pStyle w:val="TableParagraph"/>
              <w:numPr>
                <w:ilvl w:val="0"/>
                <w:numId w:val="19"/>
              </w:numPr>
              <w:tabs>
                <w:tab w:val="left" w:pos="44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заведений;</w:t>
            </w:r>
          </w:p>
          <w:p w:rsidR="00993CA1" w:rsidRDefault="00993CA1" w:rsidP="00993CA1">
            <w:pPr>
              <w:pStyle w:val="TableParagraph"/>
              <w:numPr>
                <w:ilvl w:val="0"/>
                <w:numId w:val="20"/>
              </w:numPr>
              <w:tabs>
                <w:tab w:val="left" w:pos="44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конференций.</w:t>
            </w:r>
          </w:p>
          <w:p w:rsidR="00D46831" w:rsidRDefault="00D46831" w:rsidP="00993CA1">
            <w:pPr>
              <w:pStyle w:val="TableParagraph"/>
              <w:tabs>
                <w:tab w:val="left" w:pos="440"/>
              </w:tabs>
              <w:ind w:left="439" w:right="97"/>
              <w:jc w:val="both"/>
              <w:rPr>
                <w:sz w:val="24"/>
              </w:rPr>
            </w:pPr>
          </w:p>
        </w:tc>
        <w:tc>
          <w:tcPr>
            <w:tcW w:w="4926" w:type="dxa"/>
            <w:gridSpan w:val="2"/>
          </w:tcPr>
          <w:p w:rsidR="00D46831" w:rsidRDefault="00D46831" w:rsidP="00C37C07">
            <w:pPr>
              <w:pStyle w:val="TableParagraph"/>
              <w:tabs>
                <w:tab w:val="left" w:pos="3946"/>
              </w:tabs>
              <w:ind w:left="108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календарного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D46831" w:rsidRDefault="00D46831" w:rsidP="00C37C07">
            <w:pPr>
              <w:pStyle w:val="TableParagraph"/>
              <w:tabs>
                <w:tab w:val="left" w:pos="1753"/>
                <w:tab w:val="left" w:pos="2571"/>
                <w:tab w:val="left" w:pos="3910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сферы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будущей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46831" w:rsidRDefault="00D46831" w:rsidP="00C37C07">
            <w:pPr>
              <w:pStyle w:val="TableParagraph"/>
              <w:spacing w:line="270" w:lineRule="atLeast"/>
              <w:ind w:left="108" w:right="100"/>
              <w:jc w:val="both"/>
              <w:rPr>
                <w:sz w:val="24"/>
              </w:rPr>
            </w:pP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spacing w:line="269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2024-2029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86" w:type="dxa"/>
          </w:tcPr>
          <w:p w:rsidR="00D46831" w:rsidRDefault="00D46831" w:rsidP="00C37C07">
            <w:pPr>
              <w:pStyle w:val="TableParagraph"/>
              <w:ind w:left="223" w:right="212" w:hanging="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46831" w:rsidTr="00C37C07">
        <w:trPr>
          <w:trHeight w:val="2208"/>
        </w:trPr>
        <w:tc>
          <w:tcPr>
            <w:tcW w:w="804" w:type="dxa"/>
          </w:tcPr>
          <w:p w:rsidR="00D46831" w:rsidRDefault="00993CA1" w:rsidP="00C37C07">
            <w:pPr>
              <w:pStyle w:val="TableParagraph"/>
              <w:spacing w:line="269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5.4</w:t>
            </w:r>
            <w:r w:rsidR="00D46831">
              <w:rPr>
                <w:b/>
                <w:sz w:val="24"/>
              </w:rPr>
              <w:t>.</w:t>
            </w:r>
          </w:p>
        </w:tc>
        <w:tc>
          <w:tcPr>
            <w:tcW w:w="5002" w:type="dxa"/>
            <w:gridSpan w:val="2"/>
          </w:tcPr>
          <w:p w:rsidR="00D46831" w:rsidRDefault="00D46831" w:rsidP="00C37C07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представителями):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18"/>
              </w:numPr>
              <w:tabs>
                <w:tab w:val="left" w:pos="44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ВУЗов;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18"/>
              </w:numPr>
              <w:tabs>
                <w:tab w:val="left" w:pos="440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 по вопросу выбора профессий,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заведения учащимися.</w:t>
            </w:r>
          </w:p>
        </w:tc>
        <w:tc>
          <w:tcPr>
            <w:tcW w:w="4926" w:type="dxa"/>
            <w:gridSpan w:val="2"/>
          </w:tcPr>
          <w:p w:rsidR="00D46831" w:rsidRDefault="00D46831" w:rsidP="00C37C07">
            <w:pPr>
              <w:pStyle w:val="TableParagraph"/>
              <w:tabs>
                <w:tab w:val="left" w:pos="1753"/>
                <w:tab w:val="left" w:pos="2571"/>
                <w:tab w:val="left" w:pos="3910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сферы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будущей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D46831" w:rsidRDefault="00D46831" w:rsidP="00C37C07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spacing w:line="269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2024-2029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86" w:type="dxa"/>
          </w:tcPr>
          <w:p w:rsidR="00D46831" w:rsidRDefault="00D46831" w:rsidP="00C37C07">
            <w:pPr>
              <w:pStyle w:val="TableParagraph"/>
              <w:ind w:left="223" w:right="212" w:hanging="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46831" w:rsidTr="00C37C07">
        <w:trPr>
          <w:trHeight w:val="2208"/>
        </w:trPr>
        <w:tc>
          <w:tcPr>
            <w:tcW w:w="804" w:type="dxa"/>
          </w:tcPr>
          <w:p w:rsidR="00D46831" w:rsidRDefault="00993CA1" w:rsidP="00C37C07">
            <w:pPr>
              <w:pStyle w:val="TableParagraph"/>
              <w:spacing w:line="269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5.5</w:t>
            </w:r>
            <w:r w:rsidR="00D46831">
              <w:rPr>
                <w:b/>
                <w:sz w:val="24"/>
              </w:rPr>
              <w:t>.</w:t>
            </w:r>
          </w:p>
        </w:tc>
        <w:tc>
          <w:tcPr>
            <w:tcW w:w="5002" w:type="dxa"/>
            <w:gridSpan w:val="2"/>
          </w:tcPr>
          <w:p w:rsidR="00D46831" w:rsidRDefault="00D46831" w:rsidP="00C37C07">
            <w:pPr>
              <w:pStyle w:val="TableParagraph"/>
              <w:tabs>
                <w:tab w:val="left" w:pos="1638"/>
                <w:tab w:val="left" w:pos="1957"/>
                <w:tab w:val="left" w:pos="2832"/>
                <w:tab w:val="left" w:pos="3353"/>
                <w:tab w:val="left" w:pos="3722"/>
                <w:tab w:val="left" w:pos="4785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  <w:t>сетевого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предприятиями/организациями,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оказывающими</w:t>
            </w:r>
            <w:r>
              <w:rPr>
                <w:sz w:val="24"/>
              </w:rPr>
              <w:tab/>
              <w:t>содействие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4926" w:type="dxa"/>
            <w:gridSpan w:val="2"/>
          </w:tcPr>
          <w:p w:rsidR="00D46831" w:rsidRDefault="009877CF" w:rsidP="00C37C07">
            <w:pPr>
              <w:pStyle w:val="TableParagraph"/>
              <w:tabs>
                <w:tab w:val="left" w:pos="3180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993CA1">
              <w:rPr>
                <w:sz w:val="24"/>
              </w:rPr>
              <w:t>В</w:t>
            </w:r>
            <w:r w:rsidR="00D46831">
              <w:rPr>
                <w:sz w:val="24"/>
              </w:rPr>
              <w:t>недрение новых форм работы и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форматов</w:t>
            </w:r>
            <w:r w:rsidR="00993CA1">
              <w:rPr>
                <w:sz w:val="24"/>
              </w:rPr>
              <w:t xml:space="preserve"> </w:t>
            </w:r>
            <w:r w:rsidR="00D46831">
              <w:rPr>
                <w:spacing w:val="-1"/>
                <w:sz w:val="24"/>
              </w:rPr>
              <w:t>взаимодействия</w:t>
            </w:r>
            <w:r w:rsidR="00D46831">
              <w:rPr>
                <w:spacing w:val="-58"/>
                <w:sz w:val="24"/>
              </w:rPr>
              <w:t xml:space="preserve"> </w:t>
            </w:r>
            <w:r w:rsidR="00D46831">
              <w:rPr>
                <w:sz w:val="24"/>
              </w:rPr>
              <w:t>профориентационной</w:t>
            </w:r>
            <w:r w:rsidR="00D46831">
              <w:rPr>
                <w:spacing w:val="-1"/>
                <w:sz w:val="24"/>
              </w:rPr>
              <w:t xml:space="preserve"> </w:t>
            </w:r>
            <w:r w:rsidR="00D46831">
              <w:rPr>
                <w:sz w:val="24"/>
              </w:rPr>
              <w:t>работы.</w:t>
            </w:r>
          </w:p>
          <w:p w:rsidR="00D46831" w:rsidRDefault="009877CF" w:rsidP="00C37C07">
            <w:pPr>
              <w:pStyle w:val="TableParagraph"/>
              <w:tabs>
                <w:tab w:val="left" w:pos="2293"/>
                <w:tab w:val="left" w:pos="3253"/>
                <w:tab w:val="left" w:pos="4707"/>
              </w:tabs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D46831">
              <w:rPr>
                <w:sz w:val="24"/>
              </w:rPr>
              <w:t>Выработка системы тесного сотрудничества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старшей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ступени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школы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с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учреждениями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дополнительного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и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профессионального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образования,</w:t>
            </w:r>
            <w:r w:rsidR="00D46831">
              <w:rPr>
                <w:sz w:val="24"/>
              </w:rPr>
              <w:tab/>
              <w:t>а</w:t>
            </w:r>
            <w:r w:rsidR="00D46831">
              <w:rPr>
                <w:sz w:val="24"/>
              </w:rPr>
              <w:tab/>
              <w:t>также</w:t>
            </w:r>
            <w:r w:rsidR="00D46831">
              <w:rPr>
                <w:sz w:val="24"/>
              </w:rPr>
              <w:tab/>
            </w:r>
            <w:r w:rsidR="00D46831">
              <w:rPr>
                <w:spacing w:val="-1"/>
                <w:sz w:val="24"/>
              </w:rPr>
              <w:t>с</w:t>
            </w:r>
            <w:r w:rsidR="00D46831">
              <w:rPr>
                <w:spacing w:val="-58"/>
                <w:sz w:val="24"/>
              </w:rPr>
              <w:t xml:space="preserve"> </w:t>
            </w:r>
            <w:r w:rsidR="00D46831">
              <w:rPr>
                <w:sz w:val="24"/>
              </w:rPr>
              <w:t>предприятиями/организациями</w:t>
            </w:r>
            <w:r w:rsidR="00056A61">
              <w:rPr>
                <w:spacing w:val="-1"/>
                <w:sz w:val="24"/>
              </w:rPr>
              <w:t xml:space="preserve"> района, края</w:t>
            </w:r>
            <w:r w:rsidR="00D46831">
              <w:rPr>
                <w:sz w:val="24"/>
              </w:rPr>
              <w:t>.</w:t>
            </w:r>
          </w:p>
          <w:p w:rsidR="009877CF" w:rsidRDefault="009877CF" w:rsidP="007D50CB">
            <w:pPr>
              <w:pStyle w:val="TableParagraph"/>
              <w:tabs>
                <w:tab w:val="left" w:pos="2293"/>
                <w:tab w:val="left" w:pos="3253"/>
                <w:tab w:val="left" w:pos="4707"/>
              </w:tabs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Реализация муниципального проекта «Модель </w:t>
            </w:r>
            <w:r w:rsidRPr="007D50CB">
              <w:rPr>
                <w:sz w:val="24"/>
              </w:rPr>
              <w:t>единого профориентационного посанства» Версия 2.0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spacing w:line="269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2024-2026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86" w:type="dxa"/>
          </w:tcPr>
          <w:p w:rsidR="00D46831" w:rsidRDefault="00D46831" w:rsidP="00C37C07">
            <w:pPr>
              <w:pStyle w:val="TableParagraph"/>
              <w:ind w:left="254" w:right="240" w:firstLine="30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46831" w:rsidTr="00C37C07">
        <w:trPr>
          <w:trHeight w:val="275"/>
        </w:trPr>
        <w:tc>
          <w:tcPr>
            <w:tcW w:w="14995" w:type="dxa"/>
            <w:gridSpan w:val="8"/>
            <w:shd w:val="clear" w:color="auto" w:fill="D9D9D9"/>
          </w:tcPr>
          <w:p w:rsidR="00993CA1" w:rsidRPr="002B0EE5" w:rsidRDefault="00D46831" w:rsidP="002B0EE5">
            <w:pPr>
              <w:pStyle w:val="TableParagraph"/>
              <w:tabs>
                <w:tab w:val="left" w:pos="5268"/>
              </w:tabs>
              <w:spacing w:line="256" w:lineRule="exact"/>
              <w:ind w:left="4548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z w:val="24"/>
              </w:rPr>
              <w:tab/>
              <w:t>Ключевое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"Учитель.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команда"</w:t>
            </w:r>
          </w:p>
        </w:tc>
      </w:tr>
      <w:tr w:rsidR="00D46831" w:rsidTr="00545A74">
        <w:trPr>
          <w:trHeight w:val="5812"/>
        </w:trPr>
        <w:tc>
          <w:tcPr>
            <w:tcW w:w="804" w:type="dxa"/>
          </w:tcPr>
          <w:p w:rsidR="00D46831" w:rsidRDefault="00D46831" w:rsidP="00993CA1">
            <w:pPr>
              <w:pStyle w:val="TableParagraph"/>
              <w:spacing w:line="269" w:lineRule="exact"/>
              <w:ind w:right="2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6.1.</w:t>
            </w:r>
          </w:p>
        </w:tc>
        <w:tc>
          <w:tcPr>
            <w:tcW w:w="5002" w:type="dxa"/>
            <w:gridSpan w:val="2"/>
          </w:tcPr>
          <w:p w:rsidR="00D46831" w:rsidRDefault="00D46831" w:rsidP="00C37C07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перспективного плана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педагогов: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16"/>
              </w:numPr>
              <w:tabs>
                <w:tab w:val="left" w:pos="440"/>
                <w:tab w:val="left" w:pos="373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осуществляющих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участию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ВСОШ;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16"/>
              </w:numPr>
              <w:tabs>
                <w:tab w:val="left" w:pos="440"/>
                <w:tab w:val="left" w:pos="292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программ, направленных на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обучающихся навыков, 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16"/>
              </w:numPr>
              <w:tabs>
                <w:tab w:val="left" w:pos="44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 организации учебно-исследовательской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16"/>
              </w:numPr>
              <w:tabs>
                <w:tab w:val="left" w:pos="440"/>
                <w:tab w:val="left" w:pos="2521"/>
                <w:tab w:val="left" w:pos="2929"/>
                <w:tab w:val="left" w:pos="3676"/>
                <w:tab w:val="left" w:pos="3869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 программам повышения квалификации,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1"/>
                <w:sz w:val="24"/>
              </w:rPr>
              <w:t xml:space="preserve"> </w:t>
            </w:r>
            <w:r w:rsidR="00CD1BE7">
              <w:rPr>
                <w:sz w:val="24"/>
              </w:rPr>
              <w:t>информатики,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биологии,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углубленного/профильного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4926" w:type="dxa"/>
            <w:gridSpan w:val="2"/>
          </w:tcPr>
          <w:p w:rsidR="00D46831" w:rsidRDefault="009877CF" w:rsidP="00C37C07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D46831">
              <w:rPr>
                <w:sz w:val="24"/>
              </w:rPr>
              <w:t>Преодоление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дефицитных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позиций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педагогических</w:t>
            </w:r>
            <w:r w:rsidR="00D46831">
              <w:rPr>
                <w:spacing w:val="-11"/>
                <w:sz w:val="24"/>
              </w:rPr>
              <w:t xml:space="preserve"> </w:t>
            </w:r>
            <w:r w:rsidR="00D46831">
              <w:rPr>
                <w:sz w:val="24"/>
              </w:rPr>
              <w:t>работников</w:t>
            </w:r>
            <w:r w:rsidR="00D46831">
              <w:rPr>
                <w:spacing w:val="-10"/>
                <w:sz w:val="24"/>
              </w:rPr>
              <w:t xml:space="preserve"> </w:t>
            </w:r>
            <w:r w:rsidR="00D46831">
              <w:rPr>
                <w:sz w:val="24"/>
              </w:rPr>
              <w:t>в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вопросе повышения квалификации по итогам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самодиагностики.</w:t>
            </w:r>
          </w:p>
          <w:p w:rsidR="00D46831" w:rsidRDefault="009877CF" w:rsidP="00545A7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 w:rsidR="00D46831">
              <w:rPr>
                <w:sz w:val="24"/>
              </w:rPr>
              <w:t>Профессиональный</w:t>
            </w:r>
            <w:r w:rsidR="00D46831">
              <w:rPr>
                <w:spacing w:val="2"/>
                <w:sz w:val="24"/>
              </w:rPr>
              <w:t xml:space="preserve"> </w:t>
            </w:r>
            <w:r w:rsidR="00D46831">
              <w:rPr>
                <w:sz w:val="24"/>
              </w:rPr>
              <w:t>рост</w:t>
            </w:r>
            <w:r w:rsidR="00D46831">
              <w:rPr>
                <w:spacing w:val="3"/>
                <w:sz w:val="24"/>
              </w:rPr>
              <w:t xml:space="preserve"> </w:t>
            </w:r>
            <w:r w:rsidR="00D46831">
              <w:rPr>
                <w:sz w:val="24"/>
              </w:rPr>
              <w:t>педагого</w:t>
            </w:r>
            <w:r w:rsidR="00CD1BE7">
              <w:rPr>
                <w:sz w:val="24"/>
              </w:rPr>
              <w:t>.</w:t>
            </w:r>
          </w:p>
          <w:p w:rsidR="00D46831" w:rsidRDefault="009877CF" w:rsidP="00C37C0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 w:rsidR="00D46831">
              <w:rPr>
                <w:sz w:val="24"/>
              </w:rPr>
              <w:t>Повышение</w:t>
            </w:r>
            <w:r w:rsidR="00D46831">
              <w:rPr>
                <w:spacing w:val="-4"/>
                <w:sz w:val="24"/>
              </w:rPr>
              <w:t xml:space="preserve"> </w:t>
            </w:r>
            <w:r w:rsidR="00D46831">
              <w:rPr>
                <w:sz w:val="24"/>
              </w:rPr>
              <w:t>качества</w:t>
            </w:r>
            <w:r w:rsidR="00D46831">
              <w:rPr>
                <w:spacing w:val="-3"/>
                <w:sz w:val="24"/>
              </w:rPr>
              <w:t xml:space="preserve"> </w:t>
            </w:r>
            <w:r w:rsidR="00D46831">
              <w:rPr>
                <w:sz w:val="24"/>
              </w:rPr>
              <w:t>образования.</w:t>
            </w:r>
          </w:p>
          <w:p w:rsidR="009877CF" w:rsidRDefault="009877CF" w:rsidP="00C37C0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- Включение педагогов в профессиональные сообщества работы с высокомотивирующими детьми.</w:t>
            </w: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spacing w:line="269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2024-2029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86" w:type="dxa"/>
          </w:tcPr>
          <w:p w:rsidR="00D46831" w:rsidRDefault="00D46831" w:rsidP="00C37C07">
            <w:pPr>
              <w:pStyle w:val="TableParagraph"/>
              <w:ind w:left="254" w:right="240" w:firstLine="30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46831" w:rsidTr="00C37C07">
        <w:trPr>
          <w:trHeight w:val="1932"/>
        </w:trPr>
        <w:tc>
          <w:tcPr>
            <w:tcW w:w="804" w:type="dxa"/>
          </w:tcPr>
          <w:p w:rsidR="00D46831" w:rsidRDefault="00545A74" w:rsidP="00C37C07">
            <w:pPr>
              <w:pStyle w:val="TableParagraph"/>
              <w:spacing w:line="269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6.2</w:t>
            </w:r>
            <w:r w:rsidR="00D46831">
              <w:rPr>
                <w:b/>
                <w:sz w:val="24"/>
              </w:rPr>
              <w:t>.</w:t>
            </w:r>
          </w:p>
        </w:tc>
        <w:tc>
          <w:tcPr>
            <w:tcW w:w="5002" w:type="dxa"/>
            <w:gridSpan w:val="2"/>
          </w:tcPr>
          <w:p w:rsidR="00D46831" w:rsidRDefault="00D46831" w:rsidP="00545A74">
            <w:pPr>
              <w:pStyle w:val="TableParagraph"/>
              <w:tabs>
                <w:tab w:val="left" w:pos="3615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  <w:r w:rsidR="00CD1BE7">
              <w:rPr>
                <w:spacing w:val="1"/>
                <w:sz w:val="24"/>
              </w:rPr>
              <w:t xml:space="preserve"> успеха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семинары-практикумы,</w:t>
            </w:r>
            <w:r w:rsidR="00545A7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профильные</w:t>
            </w:r>
            <w:r w:rsidR="00545A74">
              <w:rPr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4926" w:type="dxa"/>
            <w:gridSpan w:val="2"/>
          </w:tcPr>
          <w:p w:rsidR="00D46831" w:rsidRDefault="00545A74" w:rsidP="00C37C07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-Обмен</w:t>
            </w:r>
            <w:r w:rsidR="00D46831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 w:rsidR="00D46831">
              <w:rPr>
                <w:sz w:val="24"/>
              </w:rPr>
              <w:t>, эффективными педагогическим</w:t>
            </w:r>
            <w:r w:rsidR="00CD1BE7">
              <w:rPr>
                <w:sz w:val="24"/>
              </w:rPr>
              <w:t xml:space="preserve">и 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практиками.</w:t>
            </w:r>
          </w:p>
          <w:p w:rsidR="009877CF" w:rsidRDefault="00545A74" w:rsidP="00545A74">
            <w:pPr>
              <w:pStyle w:val="TableParagraph"/>
              <w:tabs>
                <w:tab w:val="left" w:pos="1969"/>
                <w:tab w:val="left" w:pos="3407"/>
                <w:tab w:val="left" w:pos="3826"/>
              </w:tabs>
              <w:spacing w:line="270" w:lineRule="atLeast"/>
              <w:ind w:left="108" w:right="96"/>
              <w:jc w:val="both"/>
              <w:rPr>
                <w:spacing w:val="-1"/>
                <w:sz w:val="24"/>
              </w:rPr>
            </w:pPr>
            <w:r>
              <w:rPr>
                <w:sz w:val="24"/>
              </w:rPr>
              <w:t>-</w:t>
            </w:r>
            <w:r w:rsidR="00D46831">
              <w:rPr>
                <w:sz w:val="24"/>
              </w:rPr>
              <w:t>Включение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педагогических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работников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в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инновационную</w:t>
            </w:r>
            <w:r w:rsidR="00D46831">
              <w:rPr>
                <w:sz w:val="24"/>
              </w:rPr>
              <w:tab/>
            </w:r>
            <w:r w:rsidR="00D46831">
              <w:rPr>
                <w:sz w:val="24"/>
              </w:rPr>
              <w:tab/>
            </w:r>
            <w:r w:rsidR="00D46831">
              <w:rPr>
                <w:spacing w:val="-1"/>
                <w:sz w:val="24"/>
              </w:rPr>
              <w:t>деятельность</w:t>
            </w:r>
            <w:r w:rsidR="00D46831">
              <w:rPr>
                <w:sz w:val="24"/>
              </w:rPr>
              <w:t>,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реализацию</w:t>
            </w:r>
            <w:r w:rsidR="00D46831">
              <w:rPr>
                <w:spacing w:val="-57"/>
                <w:sz w:val="24"/>
              </w:rPr>
              <w:t xml:space="preserve"> </w:t>
            </w:r>
            <w:r w:rsidR="00CD1BE7">
              <w:rPr>
                <w:spacing w:val="-57"/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         </w:t>
            </w:r>
            <w:r w:rsidR="00D46831">
              <w:rPr>
                <w:sz w:val="24"/>
              </w:rPr>
              <w:t>творческих</w:t>
            </w:r>
            <w:r w:rsidR="00D46831">
              <w:rPr>
                <w:sz w:val="24"/>
              </w:rPr>
              <w:tab/>
            </w:r>
            <w:r w:rsidR="009877CF">
              <w:rPr>
                <w:spacing w:val="-1"/>
                <w:sz w:val="24"/>
              </w:rPr>
              <w:t>проектов.</w:t>
            </w:r>
          </w:p>
          <w:p w:rsidR="00D46831" w:rsidRDefault="00D46831" w:rsidP="00545A74">
            <w:pPr>
              <w:pStyle w:val="TableParagraph"/>
              <w:tabs>
                <w:tab w:val="left" w:pos="1969"/>
                <w:tab w:val="left" w:pos="3407"/>
                <w:tab w:val="left" w:pos="3826"/>
              </w:tabs>
              <w:spacing w:line="270" w:lineRule="atLeast"/>
              <w:ind w:left="108" w:right="96"/>
              <w:jc w:val="both"/>
              <w:rPr>
                <w:sz w:val="24"/>
              </w:rPr>
            </w:pPr>
          </w:p>
        </w:tc>
        <w:tc>
          <w:tcPr>
            <w:tcW w:w="1877" w:type="dxa"/>
            <w:gridSpan w:val="2"/>
          </w:tcPr>
          <w:p w:rsidR="00D46831" w:rsidRDefault="00D46831" w:rsidP="00C37C07">
            <w:pPr>
              <w:pStyle w:val="TableParagraph"/>
              <w:spacing w:line="269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2024-2029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86" w:type="dxa"/>
          </w:tcPr>
          <w:p w:rsidR="00D46831" w:rsidRDefault="00D46831" w:rsidP="00C37C07">
            <w:pPr>
              <w:pStyle w:val="TableParagraph"/>
              <w:ind w:left="225" w:right="208" w:hanging="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</w:tbl>
    <w:p w:rsidR="00D46831" w:rsidRDefault="00D46831" w:rsidP="00D46831">
      <w:pPr>
        <w:jc w:val="center"/>
        <w:rPr>
          <w:sz w:val="24"/>
        </w:rPr>
        <w:sectPr w:rsidR="00D46831">
          <w:footerReference w:type="default" r:id="rId26"/>
          <w:pgSz w:w="16840" w:h="11910" w:orient="landscape"/>
          <w:pgMar w:top="340" w:right="0" w:bottom="1120" w:left="700" w:header="0" w:footer="920" w:gutter="0"/>
          <w:cols w:space="720"/>
        </w:sect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"/>
        <w:gridCol w:w="5002"/>
        <w:gridCol w:w="4926"/>
        <w:gridCol w:w="1877"/>
        <w:gridCol w:w="2386"/>
      </w:tblGrid>
      <w:tr w:rsidR="00D46831" w:rsidTr="00C37C07">
        <w:trPr>
          <w:trHeight w:val="4692"/>
        </w:trPr>
        <w:tc>
          <w:tcPr>
            <w:tcW w:w="804" w:type="dxa"/>
          </w:tcPr>
          <w:p w:rsidR="00D46831" w:rsidRDefault="00545A74" w:rsidP="00C37C07">
            <w:pPr>
              <w:pStyle w:val="TableParagraph"/>
              <w:spacing w:line="270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6.3</w:t>
            </w:r>
            <w:r w:rsidR="00D46831">
              <w:rPr>
                <w:b/>
                <w:sz w:val="24"/>
              </w:rPr>
              <w:t>.</w:t>
            </w:r>
          </w:p>
        </w:tc>
        <w:tc>
          <w:tcPr>
            <w:tcW w:w="5002" w:type="dxa"/>
          </w:tcPr>
          <w:p w:rsidR="00D46831" w:rsidRDefault="00D46831" w:rsidP="00C37C07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наставничества: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15"/>
              </w:numPr>
              <w:tabs>
                <w:tab w:val="left" w:pos="44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15"/>
              </w:numPr>
              <w:tabs>
                <w:tab w:val="left" w:pos="440"/>
                <w:tab w:val="left" w:pos="2603"/>
                <w:tab w:val="left" w:pos="2929"/>
                <w:tab w:val="left" w:pos="3987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1"/>
                <w:sz w:val="24"/>
              </w:rPr>
              <w:t xml:space="preserve"> </w:t>
            </w:r>
            <w:r w:rsidR="00CD1BE7"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наставляемого,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обучение-сопровождение,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439"/>
              <w:rPr>
                <w:sz w:val="24"/>
              </w:rPr>
            </w:pPr>
            <w:r>
              <w:rPr>
                <w:sz w:val="24"/>
              </w:rPr>
              <w:t>соревнованиях).</w:t>
            </w:r>
          </w:p>
        </w:tc>
        <w:tc>
          <w:tcPr>
            <w:tcW w:w="4926" w:type="dxa"/>
          </w:tcPr>
          <w:p w:rsidR="00D46831" w:rsidRDefault="00545A74" w:rsidP="003460E4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-</w:t>
            </w:r>
            <w:r w:rsidR="003460E4">
              <w:rPr>
                <w:sz w:val="24"/>
              </w:rPr>
              <w:t>Реализована подпрограмма</w:t>
            </w:r>
            <w:r w:rsidR="007D50CB">
              <w:rPr>
                <w:sz w:val="24"/>
              </w:rPr>
              <w:t xml:space="preserve"> </w:t>
            </w:r>
            <w:r w:rsidR="003460E4">
              <w:rPr>
                <w:sz w:val="24"/>
              </w:rPr>
              <w:t>«Наставничество»</w:t>
            </w:r>
            <w:r w:rsidR="00D46831">
              <w:rPr>
                <w:sz w:val="24"/>
              </w:rPr>
              <w:t>,</w:t>
            </w:r>
            <w:r w:rsidR="00D46831">
              <w:rPr>
                <w:spacing w:val="11"/>
                <w:sz w:val="24"/>
              </w:rPr>
              <w:t xml:space="preserve"> </w:t>
            </w:r>
            <w:r w:rsidR="00D46831">
              <w:rPr>
                <w:sz w:val="24"/>
              </w:rPr>
              <w:t>взаимодействия</w:t>
            </w:r>
            <w:r w:rsidR="00D46831">
              <w:rPr>
                <w:spacing w:val="-3"/>
                <w:sz w:val="24"/>
              </w:rPr>
              <w:t xml:space="preserve"> </w:t>
            </w:r>
            <w:r w:rsidR="00D46831">
              <w:rPr>
                <w:sz w:val="24"/>
              </w:rPr>
              <w:t>педагогов</w:t>
            </w:r>
            <w:r w:rsidR="00D46831">
              <w:rPr>
                <w:spacing w:val="-4"/>
                <w:sz w:val="24"/>
              </w:rPr>
              <w:t xml:space="preserve"> </w:t>
            </w:r>
            <w:r w:rsidR="00D46831">
              <w:rPr>
                <w:sz w:val="24"/>
              </w:rPr>
              <w:t>в</w:t>
            </w:r>
            <w:r w:rsidR="00D46831">
              <w:rPr>
                <w:spacing w:val="-4"/>
                <w:sz w:val="24"/>
              </w:rPr>
              <w:t xml:space="preserve"> </w:t>
            </w:r>
            <w:r w:rsidR="00D46831">
              <w:rPr>
                <w:sz w:val="24"/>
              </w:rPr>
              <w:t>формате«наставник-наставляемый».</w:t>
            </w:r>
          </w:p>
          <w:p w:rsidR="00545A74" w:rsidRDefault="007D50CB" w:rsidP="00C37C0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- Участие </w:t>
            </w:r>
            <w:r w:rsidR="00545A74">
              <w:rPr>
                <w:sz w:val="24"/>
              </w:rPr>
              <w:t xml:space="preserve"> «Школа молодого педагога»</w:t>
            </w:r>
          </w:p>
          <w:p w:rsidR="00D46831" w:rsidRDefault="009877CF" w:rsidP="00545A74">
            <w:pPr>
              <w:pStyle w:val="TableParagraph"/>
              <w:tabs>
                <w:tab w:val="left" w:pos="2178"/>
                <w:tab w:val="left" w:pos="3900"/>
              </w:tabs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545A74">
              <w:rPr>
                <w:sz w:val="24"/>
              </w:rPr>
              <w:t>Заключение целевых договоров с обучающимися пелагогического класса</w:t>
            </w:r>
            <w:r w:rsidR="00D46831">
              <w:rPr>
                <w:sz w:val="24"/>
              </w:rPr>
              <w:t>.</w:t>
            </w:r>
          </w:p>
          <w:p w:rsidR="00545A74" w:rsidRDefault="00545A74" w:rsidP="00545A74">
            <w:pPr>
              <w:pStyle w:val="TableParagraph"/>
              <w:tabs>
                <w:tab w:val="left" w:pos="2178"/>
                <w:tab w:val="left" w:pos="3900"/>
              </w:tabs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77" w:type="dxa"/>
          </w:tcPr>
          <w:p w:rsidR="00D46831" w:rsidRDefault="00D46831" w:rsidP="00C37C07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2024-2029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86" w:type="dxa"/>
          </w:tcPr>
          <w:p w:rsidR="00D46831" w:rsidRDefault="00D46831" w:rsidP="00C37C07">
            <w:pPr>
              <w:pStyle w:val="TableParagraph"/>
              <w:spacing w:line="270" w:lineRule="exact"/>
              <w:ind w:left="703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D46831" w:rsidTr="00C37C07">
        <w:trPr>
          <w:trHeight w:val="275"/>
        </w:trPr>
        <w:tc>
          <w:tcPr>
            <w:tcW w:w="14995" w:type="dxa"/>
            <w:gridSpan w:val="5"/>
            <w:shd w:val="clear" w:color="auto" w:fill="D9D9D9"/>
          </w:tcPr>
          <w:p w:rsidR="00D46831" w:rsidRDefault="00D46831" w:rsidP="00C37C07">
            <w:pPr>
              <w:pStyle w:val="TableParagraph"/>
              <w:tabs>
                <w:tab w:val="left" w:pos="5813"/>
              </w:tabs>
              <w:spacing w:line="256" w:lineRule="exact"/>
              <w:ind w:left="5093"/>
              <w:rPr>
                <w:b/>
                <w:sz w:val="24"/>
              </w:rPr>
            </w:pPr>
            <w:r>
              <w:rPr>
                <w:b/>
                <w:sz w:val="24"/>
              </w:rPr>
              <w:t>VII.</w:t>
            </w:r>
            <w:r>
              <w:rPr>
                <w:b/>
                <w:sz w:val="24"/>
              </w:rPr>
              <w:tab/>
              <w:t>Ключевое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климат"</w:t>
            </w:r>
          </w:p>
        </w:tc>
      </w:tr>
      <w:tr w:rsidR="00D46831" w:rsidTr="00C37C07">
        <w:trPr>
          <w:trHeight w:val="1655"/>
        </w:trPr>
        <w:tc>
          <w:tcPr>
            <w:tcW w:w="804" w:type="dxa"/>
          </w:tcPr>
          <w:p w:rsidR="00D46831" w:rsidRDefault="00D46831" w:rsidP="00C37C07">
            <w:pPr>
              <w:pStyle w:val="TableParagraph"/>
              <w:spacing w:line="270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7.1.</w:t>
            </w:r>
          </w:p>
        </w:tc>
        <w:tc>
          <w:tcPr>
            <w:tcW w:w="5002" w:type="dxa"/>
          </w:tcPr>
          <w:p w:rsidR="00D46831" w:rsidRDefault="00D46831" w:rsidP="00C37C07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укладом</w:t>
            </w:r>
            <w:r w:rsidR="002B4E1F">
              <w:rPr>
                <w:sz w:val="24"/>
              </w:rPr>
              <w:t>, реализацию модели инклюзивного образования.</w:t>
            </w:r>
          </w:p>
        </w:tc>
        <w:tc>
          <w:tcPr>
            <w:tcW w:w="4926" w:type="dxa"/>
          </w:tcPr>
          <w:p w:rsidR="00D46831" w:rsidRDefault="00D46831" w:rsidP="002B4E1F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удовлетворенности школьным укладом </w:t>
            </w:r>
            <w:r w:rsidR="002B4E1F">
              <w:rPr>
                <w:sz w:val="24"/>
              </w:rPr>
              <w:t>и инклюзивным образованием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 w:rsidR="002B4E1F">
              <w:rPr>
                <w:sz w:val="24"/>
              </w:rPr>
              <w:t>.</w:t>
            </w:r>
          </w:p>
        </w:tc>
        <w:tc>
          <w:tcPr>
            <w:tcW w:w="1877" w:type="dxa"/>
          </w:tcPr>
          <w:p w:rsidR="00D46831" w:rsidRDefault="00D46831" w:rsidP="00C37C07">
            <w:pPr>
              <w:pStyle w:val="TableParagraph"/>
              <w:ind w:left="177" w:right="160" w:firstLine="256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(начало, 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2386" w:type="dxa"/>
          </w:tcPr>
          <w:p w:rsidR="00CD1BE7" w:rsidRDefault="00D46831" w:rsidP="00CD1BE7">
            <w:pPr>
              <w:pStyle w:val="TableParagraph"/>
              <w:ind w:left="223" w:right="212" w:hanging="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УВР</w:t>
            </w:r>
            <w:r w:rsidR="00CD1BE7">
              <w:rPr>
                <w:sz w:val="24"/>
              </w:rPr>
              <w:t>, психолог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264" w:right="252"/>
              <w:jc w:val="center"/>
              <w:rPr>
                <w:sz w:val="24"/>
              </w:rPr>
            </w:pPr>
          </w:p>
        </w:tc>
      </w:tr>
      <w:tr w:rsidR="00D46831" w:rsidTr="00C37C07">
        <w:trPr>
          <w:trHeight w:val="1380"/>
        </w:trPr>
        <w:tc>
          <w:tcPr>
            <w:tcW w:w="804" w:type="dxa"/>
          </w:tcPr>
          <w:p w:rsidR="00D46831" w:rsidRDefault="00D46831" w:rsidP="00C37C07">
            <w:pPr>
              <w:pStyle w:val="TableParagraph"/>
              <w:spacing w:line="269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7.2.</w:t>
            </w:r>
          </w:p>
        </w:tc>
        <w:tc>
          <w:tcPr>
            <w:tcW w:w="5002" w:type="dxa"/>
          </w:tcPr>
          <w:p w:rsidR="00D46831" w:rsidRDefault="00D46831" w:rsidP="00C37C07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незаконного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</w:p>
          <w:p w:rsidR="00D46831" w:rsidRDefault="00D46831" w:rsidP="00C37C07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4926" w:type="dxa"/>
          </w:tcPr>
          <w:p w:rsidR="00D46831" w:rsidRDefault="009877CF" w:rsidP="009877CF">
            <w:pPr>
              <w:pStyle w:val="TableParagraph"/>
              <w:tabs>
                <w:tab w:val="left" w:pos="1904"/>
                <w:tab w:val="left" w:pos="3425"/>
                <w:tab w:val="left" w:pos="4217"/>
              </w:tabs>
              <w:ind w:left="108" w:right="97"/>
              <w:rPr>
                <w:sz w:val="24"/>
              </w:rPr>
            </w:pPr>
            <w:r>
              <w:rPr>
                <w:color w:val="1F2023"/>
                <w:sz w:val="24"/>
              </w:rPr>
              <w:t>Ранее в</w:t>
            </w:r>
            <w:r w:rsidR="00D46831">
              <w:rPr>
                <w:color w:val="1F2023"/>
                <w:sz w:val="24"/>
              </w:rPr>
              <w:t>ыявление</w:t>
            </w:r>
            <w:r w:rsidR="00D46831">
              <w:rPr>
                <w:color w:val="1F2023"/>
                <w:sz w:val="24"/>
              </w:rPr>
              <w:tab/>
            </w:r>
            <w:r>
              <w:rPr>
                <w:color w:val="1F2023"/>
                <w:sz w:val="24"/>
              </w:rPr>
              <w:t xml:space="preserve">«факторов риска» </w:t>
            </w:r>
            <w:r w:rsidR="00D46831">
              <w:rPr>
                <w:color w:val="040C28"/>
                <w:sz w:val="24"/>
              </w:rPr>
              <w:t>социально</w:t>
            </w:r>
            <w:r w:rsidR="00D46831">
              <w:rPr>
                <w:color w:val="1F2023"/>
                <w:sz w:val="24"/>
              </w:rPr>
              <w:t>-</w:t>
            </w:r>
            <w:r w:rsidR="00D46831">
              <w:rPr>
                <w:color w:val="040C28"/>
                <w:sz w:val="24"/>
              </w:rPr>
              <w:t xml:space="preserve">психологических </w:t>
            </w:r>
            <w:r w:rsidR="00D46831">
              <w:rPr>
                <w:color w:val="1F2023"/>
                <w:sz w:val="24"/>
              </w:rPr>
              <w:t>условий</w:t>
            </w:r>
            <w:r w:rsidR="00D46831">
              <w:rPr>
                <w:color w:val="1F2023"/>
                <w:spacing w:val="-12"/>
                <w:sz w:val="24"/>
              </w:rPr>
              <w:t xml:space="preserve"> </w:t>
            </w:r>
            <w:r w:rsidR="00D46831">
              <w:rPr>
                <w:color w:val="1F2023"/>
                <w:sz w:val="24"/>
              </w:rPr>
              <w:t>в</w:t>
            </w:r>
            <w:r w:rsidR="00D46831">
              <w:rPr>
                <w:color w:val="1F2023"/>
                <w:spacing w:val="33"/>
                <w:sz w:val="24"/>
              </w:rPr>
              <w:t xml:space="preserve"> </w:t>
            </w:r>
            <w:r w:rsidR="00D46831">
              <w:rPr>
                <w:color w:val="1F2023"/>
                <w:sz w:val="24"/>
              </w:rPr>
              <w:t>среде</w:t>
            </w:r>
            <w:r w:rsidR="00D46831">
              <w:rPr>
                <w:color w:val="1F2023"/>
                <w:spacing w:val="-13"/>
                <w:sz w:val="24"/>
              </w:rPr>
              <w:t xml:space="preserve"> </w:t>
            </w:r>
            <w:r w:rsidR="00D46831">
              <w:rPr>
                <w:color w:val="1F2023"/>
                <w:sz w:val="24"/>
              </w:rPr>
              <w:t>подростко</w:t>
            </w:r>
            <w:r w:rsidR="00CD1BE7">
              <w:rPr>
                <w:color w:val="1F2023"/>
                <w:sz w:val="24"/>
              </w:rPr>
              <w:t>в</w:t>
            </w:r>
            <w:r>
              <w:rPr>
                <w:color w:val="1F2023"/>
                <w:sz w:val="24"/>
              </w:rPr>
              <w:t xml:space="preserve"> с последующей психологической коррекции.</w:t>
            </w:r>
          </w:p>
        </w:tc>
        <w:tc>
          <w:tcPr>
            <w:tcW w:w="1877" w:type="dxa"/>
          </w:tcPr>
          <w:p w:rsidR="00D46831" w:rsidRDefault="00D46831" w:rsidP="00C37C07">
            <w:pPr>
              <w:pStyle w:val="TableParagraph"/>
              <w:ind w:left="160" w:right="144" w:firstLine="244"/>
              <w:rPr>
                <w:sz w:val="24"/>
              </w:rPr>
            </w:pPr>
            <w:r>
              <w:rPr>
                <w:sz w:val="24"/>
              </w:rPr>
              <w:t>Ежегодно,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2386" w:type="dxa"/>
          </w:tcPr>
          <w:p w:rsidR="00D46831" w:rsidRDefault="00CD1BE7" w:rsidP="00C37C07">
            <w:pPr>
              <w:pStyle w:val="TableParagraph"/>
              <w:ind w:left="264" w:right="252"/>
              <w:jc w:val="center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</w:tbl>
    <w:p w:rsidR="00D46831" w:rsidRDefault="00D46831" w:rsidP="00D46831">
      <w:pPr>
        <w:spacing w:line="262" w:lineRule="exact"/>
        <w:jc w:val="center"/>
        <w:rPr>
          <w:sz w:val="24"/>
        </w:rPr>
        <w:sectPr w:rsidR="00D46831">
          <w:pgSz w:w="16840" w:h="11910" w:orient="landscape"/>
          <w:pgMar w:top="340" w:right="0" w:bottom="1120" w:left="700" w:header="0" w:footer="920" w:gutter="0"/>
          <w:cols w:space="720"/>
        </w:sectPr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"/>
        <w:gridCol w:w="5002"/>
        <w:gridCol w:w="4944"/>
        <w:gridCol w:w="18"/>
        <w:gridCol w:w="1841"/>
        <w:gridCol w:w="2386"/>
      </w:tblGrid>
      <w:tr w:rsidR="00D46831" w:rsidTr="00C37C07">
        <w:trPr>
          <w:trHeight w:val="5797"/>
        </w:trPr>
        <w:tc>
          <w:tcPr>
            <w:tcW w:w="804" w:type="dxa"/>
          </w:tcPr>
          <w:p w:rsidR="00D46831" w:rsidRDefault="009877CF" w:rsidP="00C37C07">
            <w:pPr>
              <w:pStyle w:val="TableParagraph"/>
              <w:spacing w:line="269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7.3</w:t>
            </w:r>
            <w:r w:rsidR="00D46831">
              <w:rPr>
                <w:b/>
                <w:sz w:val="24"/>
              </w:rPr>
              <w:t>.</w:t>
            </w:r>
          </w:p>
        </w:tc>
        <w:tc>
          <w:tcPr>
            <w:tcW w:w="5002" w:type="dxa"/>
          </w:tcPr>
          <w:p w:rsidR="00D46831" w:rsidRDefault="00D46831" w:rsidP="00C37C07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 w:rsidR="00CD1BE7">
              <w:rPr>
                <w:sz w:val="24"/>
              </w:rPr>
              <w:t>Психого-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 в ОО: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14"/>
              </w:numPr>
              <w:tabs>
                <w:tab w:val="left" w:pos="298"/>
                <w:tab w:val="left" w:pos="2502"/>
                <w:tab w:val="left" w:pos="413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рабочей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-1"/>
                <w:sz w:val="24"/>
              </w:rPr>
              <w:t xml:space="preserve"> </w:t>
            </w:r>
            <w:r w:rsidR="009877CF">
              <w:rPr>
                <w:spacing w:val="-1"/>
                <w:sz w:val="24"/>
              </w:rPr>
              <w:t xml:space="preserve">дефектолог, </w:t>
            </w:r>
            <w:r>
              <w:rPr>
                <w:sz w:val="24"/>
              </w:rPr>
              <w:t>социальный педагог)</w:t>
            </w:r>
          </w:p>
          <w:p w:rsidR="00D46831" w:rsidRDefault="009877CF" w:rsidP="00A06B40">
            <w:pPr>
              <w:pStyle w:val="TableParagraph"/>
              <w:numPr>
                <w:ilvl w:val="0"/>
                <w:numId w:val="14"/>
              </w:numPr>
              <w:tabs>
                <w:tab w:val="left" w:pos="29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учителя-логопеда</w:t>
            </w:r>
            <w:r w:rsidR="00D46831">
              <w:rPr>
                <w:sz w:val="24"/>
              </w:rPr>
              <w:t xml:space="preserve"> в рамках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сетевого</w:t>
            </w:r>
            <w:r w:rsidR="00D46831">
              <w:rPr>
                <w:spacing w:val="-1"/>
                <w:sz w:val="24"/>
              </w:rPr>
              <w:t xml:space="preserve"> </w:t>
            </w:r>
            <w:r w:rsidR="00D46831">
              <w:rPr>
                <w:sz w:val="24"/>
              </w:rPr>
              <w:t>взаимодействия;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14"/>
              </w:numPr>
              <w:tabs>
                <w:tab w:val="left" w:pos="298"/>
                <w:tab w:val="left" w:pos="314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заключение договоров 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ресурсным</w:t>
            </w:r>
            <w:r>
              <w:rPr>
                <w:spacing w:val="1"/>
                <w:sz w:val="24"/>
              </w:rPr>
              <w:t xml:space="preserve"> </w:t>
            </w:r>
            <w:r w:rsidR="009877CF">
              <w:rPr>
                <w:sz w:val="24"/>
              </w:rPr>
              <w:t>центром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-1"/>
                <w:sz w:val="24"/>
              </w:rPr>
              <w:t xml:space="preserve"> </w:t>
            </w:r>
            <w:r w:rsidR="009877CF">
              <w:rPr>
                <w:sz w:val="24"/>
              </w:rPr>
              <w:t>учреждением</w:t>
            </w:r>
            <w:r>
              <w:rPr>
                <w:sz w:val="24"/>
              </w:rPr>
              <w:t>;</w:t>
            </w:r>
          </w:p>
          <w:p w:rsidR="00D46831" w:rsidRPr="009877CF" w:rsidRDefault="00D46831" w:rsidP="009877CF">
            <w:pPr>
              <w:pStyle w:val="TableParagraph"/>
              <w:numPr>
                <w:ilvl w:val="0"/>
                <w:numId w:val="14"/>
              </w:numPr>
              <w:tabs>
                <w:tab w:val="left" w:pos="298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системы работы с сетевыми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 w:rsidR="009877CF">
              <w:rPr>
                <w:sz w:val="24"/>
              </w:rPr>
              <w:t xml:space="preserve"> </w:t>
            </w:r>
            <w:r w:rsidRPr="009877CF">
              <w:rPr>
                <w:sz w:val="24"/>
              </w:rPr>
              <w:t>обучающимся</w:t>
            </w:r>
            <w:r w:rsidRPr="009877CF">
              <w:rPr>
                <w:spacing w:val="-3"/>
                <w:sz w:val="24"/>
              </w:rPr>
              <w:t xml:space="preserve"> </w:t>
            </w:r>
            <w:r w:rsidRPr="009877CF">
              <w:rPr>
                <w:sz w:val="24"/>
              </w:rPr>
              <w:t>с</w:t>
            </w:r>
            <w:r w:rsidRPr="009877CF">
              <w:rPr>
                <w:spacing w:val="-3"/>
                <w:sz w:val="24"/>
              </w:rPr>
              <w:t xml:space="preserve"> </w:t>
            </w:r>
            <w:r w:rsidRPr="009877CF">
              <w:rPr>
                <w:sz w:val="24"/>
              </w:rPr>
              <w:t>ОВЗ.</w:t>
            </w:r>
          </w:p>
        </w:tc>
        <w:tc>
          <w:tcPr>
            <w:tcW w:w="4944" w:type="dxa"/>
          </w:tcPr>
          <w:p w:rsidR="00D46831" w:rsidRDefault="009877CF" w:rsidP="00C37C07">
            <w:pPr>
              <w:pStyle w:val="TableParagraph"/>
              <w:tabs>
                <w:tab w:val="left" w:pos="2909"/>
                <w:tab w:val="left" w:pos="3202"/>
                <w:tab w:val="left" w:pos="4565"/>
              </w:tabs>
              <w:ind w:left="108" w:right="11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D46831">
              <w:rPr>
                <w:sz w:val="24"/>
              </w:rPr>
              <w:t>Функционирование</w:t>
            </w:r>
            <w:r w:rsidR="00D46831">
              <w:rPr>
                <w:sz w:val="24"/>
              </w:rPr>
              <w:tab/>
              <w:t>системы</w:t>
            </w:r>
            <w:r w:rsidR="00D46831">
              <w:rPr>
                <w:sz w:val="24"/>
              </w:rPr>
              <w:tab/>
              <w:t>по</w:t>
            </w:r>
            <w:r w:rsidR="00D46831">
              <w:rPr>
                <w:spacing w:val="-58"/>
                <w:sz w:val="24"/>
              </w:rPr>
              <w:t xml:space="preserve"> </w:t>
            </w:r>
            <w:r w:rsidR="00D46831">
              <w:rPr>
                <w:sz w:val="24"/>
              </w:rPr>
              <w:t>взаимодействию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с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ресурсным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цент</w:t>
            </w:r>
            <w:r>
              <w:rPr>
                <w:sz w:val="24"/>
              </w:rPr>
              <w:t>ром</w:t>
            </w:r>
            <w:r w:rsidR="00D46831">
              <w:rPr>
                <w:sz w:val="24"/>
              </w:rPr>
              <w:t>,</w:t>
            </w:r>
            <w:r w:rsidR="00D46831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 учреждением</w:t>
            </w:r>
            <w:r w:rsidR="00D46831">
              <w:rPr>
                <w:sz w:val="24"/>
              </w:rPr>
              <w:t>, в том числе с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использованием</w:t>
            </w:r>
            <w:r w:rsidR="00D46831">
              <w:rPr>
                <w:sz w:val="24"/>
              </w:rPr>
              <w:tab/>
            </w:r>
            <w:r w:rsidR="00D46831">
              <w:rPr>
                <w:sz w:val="24"/>
              </w:rPr>
              <w:tab/>
              <w:t>дистанционных</w:t>
            </w:r>
            <w:r w:rsidR="00D46831">
              <w:rPr>
                <w:spacing w:val="-58"/>
                <w:sz w:val="24"/>
              </w:rPr>
              <w:t xml:space="preserve"> </w:t>
            </w:r>
            <w:r w:rsidR="00D46831">
              <w:rPr>
                <w:sz w:val="24"/>
              </w:rPr>
              <w:t>образовательных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технологий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по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оказанию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психолого-педагогической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помощи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обучающимся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с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ОВЗ,</w:t>
            </w:r>
            <w:r w:rsidR="00D46831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инвалидностью.</w:t>
            </w:r>
          </w:p>
          <w:p w:rsidR="00D46831" w:rsidRDefault="009877CF" w:rsidP="00C37C07">
            <w:pPr>
              <w:pStyle w:val="TableParagraph"/>
              <w:ind w:left="108" w:right="1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D46831">
              <w:rPr>
                <w:sz w:val="24"/>
              </w:rPr>
              <w:t>Решение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кадрового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вопроса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 w:rsidR="00D46831">
              <w:rPr>
                <w:sz w:val="24"/>
              </w:rPr>
              <w:t>включение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в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деятельность</w:t>
            </w:r>
            <w:r w:rsidR="00D46831">
              <w:rPr>
                <w:spacing w:val="1"/>
                <w:sz w:val="24"/>
              </w:rPr>
              <w:t xml:space="preserve"> </w:t>
            </w:r>
            <w:r w:rsidR="00D46831">
              <w:rPr>
                <w:sz w:val="24"/>
              </w:rPr>
              <w:t>социально-психологической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службы</w:t>
            </w:r>
            <w:r w:rsidR="00D46831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  <w:r w:rsidR="00D46831">
              <w:rPr>
                <w:sz w:val="24"/>
              </w:rPr>
              <w:t>.</w:t>
            </w:r>
          </w:p>
        </w:tc>
        <w:tc>
          <w:tcPr>
            <w:tcW w:w="1859" w:type="dxa"/>
            <w:gridSpan w:val="2"/>
          </w:tcPr>
          <w:p w:rsidR="00D46831" w:rsidRDefault="00D46831" w:rsidP="00C37C07">
            <w:pPr>
              <w:pStyle w:val="TableParagraph"/>
              <w:spacing w:line="269" w:lineRule="exact"/>
              <w:ind w:left="210" w:right="213"/>
              <w:jc w:val="center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86" w:type="dxa"/>
          </w:tcPr>
          <w:p w:rsidR="00D46831" w:rsidRDefault="00D46831" w:rsidP="00CD1BE7">
            <w:pPr>
              <w:pStyle w:val="TableParagraph"/>
              <w:ind w:left="223" w:right="212" w:hanging="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УВР,</w:t>
            </w:r>
            <w:r>
              <w:rPr>
                <w:spacing w:val="-57"/>
                <w:sz w:val="24"/>
              </w:rPr>
              <w:t xml:space="preserve"> </w:t>
            </w:r>
            <w:r w:rsidR="00CD1BE7">
              <w:rPr>
                <w:sz w:val="24"/>
              </w:rPr>
              <w:t>психолог</w:t>
            </w:r>
          </w:p>
        </w:tc>
      </w:tr>
      <w:tr w:rsidR="00D46831" w:rsidTr="00C37C07">
        <w:trPr>
          <w:trHeight w:val="275"/>
        </w:trPr>
        <w:tc>
          <w:tcPr>
            <w:tcW w:w="14995" w:type="dxa"/>
            <w:gridSpan w:val="6"/>
            <w:shd w:val="clear" w:color="auto" w:fill="D9D9D9"/>
          </w:tcPr>
          <w:p w:rsidR="00D46831" w:rsidRDefault="00D46831" w:rsidP="00C37C07">
            <w:pPr>
              <w:pStyle w:val="TableParagraph"/>
              <w:tabs>
                <w:tab w:val="left" w:pos="5597"/>
              </w:tabs>
              <w:spacing w:line="256" w:lineRule="exact"/>
              <w:ind w:left="4877"/>
              <w:rPr>
                <w:b/>
                <w:sz w:val="24"/>
              </w:rPr>
            </w:pPr>
            <w:r>
              <w:rPr>
                <w:b/>
                <w:sz w:val="24"/>
              </w:rPr>
              <w:t>VIII.</w:t>
            </w:r>
            <w:r>
              <w:rPr>
                <w:b/>
                <w:sz w:val="24"/>
              </w:rPr>
              <w:tab/>
              <w:t>Ключевое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"Образовательная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среда"</w:t>
            </w:r>
          </w:p>
        </w:tc>
      </w:tr>
      <w:tr w:rsidR="00D46831" w:rsidTr="00C37C07">
        <w:trPr>
          <w:trHeight w:val="1103"/>
        </w:trPr>
        <w:tc>
          <w:tcPr>
            <w:tcW w:w="804" w:type="dxa"/>
          </w:tcPr>
          <w:p w:rsidR="00D46831" w:rsidRDefault="00D46831" w:rsidP="00C37C07">
            <w:pPr>
              <w:pStyle w:val="TableParagraph"/>
              <w:spacing w:line="269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8.1.</w:t>
            </w:r>
          </w:p>
        </w:tc>
        <w:tc>
          <w:tcPr>
            <w:tcW w:w="5002" w:type="dxa"/>
          </w:tcPr>
          <w:p w:rsidR="00D46831" w:rsidRDefault="00D46831" w:rsidP="00C37C0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4944" w:type="dxa"/>
          </w:tcPr>
          <w:p w:rsidR="00D46831" w:rsidRDefault="00D46831" w:rsidP="00C37C07">
            <w:pPr>
              <w:pStyle w:val="TableParagraph"/>
              <w:ind w:left="108" w:right="79"/>
              <w:jc w:val="both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59" w:type="dxa"/>
            <w:gridSpan w:val="2"/>
          </w:tcPr>
          <w:p w:rsidR="00D46831" w:rsidRDefault="00D46831" w:rsidP="00C37C07">
            <w:pPr>
              <w:pStyle w:val="TableParagraph"/>
              <w:spacing w:line="269" w:lineRule="exact"/>
              <w:ind w:left="225" w:right="197"/>
              <w:jc w:val="center"/>
              <w:rPr>
                <w:sz w:val="24"/>
              </w:rPr>
            </w:pPr>
            <w:r>
              <w:rPr>
                <w:sz w:val="24"/>
              </w:rPr>
              <w:t>2024-2029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86" w:type="dxa"/>
          </w:tcPr>
          <w:p w:rsidR="00D46831" w:rsidRDefault="00D46831" w:rsidP="00C37C07">
            <w:pPr>
              <w:pStyle w:val="TableParagraph"/>
              <w:ind w:left="564" w:right="551" w:hanging="2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 w:rsidR="00293C56">
              <w:rPr>
                <w:sz w:val="24"/>
              </w:rPr>
              <w:t>заместитель</w:t>
            </w:r>
            <w:r>
              <w:rPr>
                <w:sz w:val="24"/>
              </w:rPr>
              <w:t xml:space="preserve"> директора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264" w:right="25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2"/>
                <w:sz w:val="24"/>
              </w:rPr>
              <w:t xml:space="preserve"> </w:t>
            </w:r>
            <w:r w:rsidR="00293C56">
              <w:rPr>
                <w:sz w:val="24"/>
              </w:rPr>
              <w:t>, завхоз</w:t>
            </w:r>
          </w:p>
        </w:tc>
      </w:tr>
      <w:tr w:rsidR="00D46831" w:rsidTr="00C37C07">
        <w:trPr>
          <w:trHeight w:val="2759"/>
        </w:trPr>
        <w:tc>
          <w:tcPr>
            <w:tcW w:w="804" w:type="dxa"/>
          </w:tcPr>
          <w:p w:rsidR="00D46831" w:rsidRDefault="00D46831" w:rsidP="00C37C07">
            <w:pPr>
              <w:pStyle w:val="TableParagraph"/>
              <w:spacing w:line="269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8.2.</w:t>
            </w:r>
          </w:p>
        </w:tc>
        <w:tc>
          <w:tcPr>
            <w:tcW w:w="5002" w:type="dxa"/>
          </w:tcPr>
          <w:p w:rsidR="00D46831" w:rsidRDefault="00D46831" w:rsidP="00C37C07">
            <w:pPr>
              <w:pStyle w:val="TableParagraph"/>
              <w:tabs>
                <w:tab w:val="left" w:pos="3613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 w:rsidR="00293C56">
              <w:rPr>
                <w:sz w:val="24"/>
              </w:rPr>
              <w:t>учреждении</w:t>
            </w:r>
            <w:r>
              <w:rPr>
                <w:sz w:val="24"/>
              </w:rPr>
              <w:t>: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13"/>
              </w:numPr>
              <w:tabs>
                <w:tab w:val="left" w:pos="29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среда",</w:t>
            </w:r>
          </w:p>
          <w:p w:rsidR="00D46831" w:rsidRDefault="00D46831" w:rsidP="002B4E1F">
            <w:pPr>
              <w:pStyle w:val="TableParagraph"/>
              <w:numPr>
                <w:ilvl w:val="0"/>
                <w:numId w:val="13"/>
              </w:numPr>
              <w:tabs>
                <w:tab w:val="left" w:pos="298"/>
                <w:tab w:val="left" w:pos="1964"/>
                <w:tab w:val="left" w:pos="2718"/>
                <w:tab w:val="left" w:pos="3881"/>
                <w:tab w:val="left" w:pos="4093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среды</w:t>
            </w:r>
            <w:r w:rsidR="002B4E1F">
              <w:rPr>
                <w:sz w:val="24"/>
              </w:rPr>
              <w:t>.</w:t>
            </w:r>
          </w:p>
        </w:tc>
        <w:tc>
          <w:tcPr>
            <w:tcW w:w="4962" w:type="dxa"/>
            <w:gridSpan w:val="2"/>
          </w:tcPr>
          <w:p w:rsidR="00D46831" w:rsidRDefault="00D46831" w:rsidP="00293C5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Объединение всех ресурсов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841" w:type="dxa"/>
          </w:tcPr>
          <w:p w:rsidR="00D46831" w:rsidRDefault="00D46831" w:rsidP="00C37C07">
            <w:pPr>
              <w:pStyle w:val="TableParagraph"/>
              <w:spacing w:line="269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2024-2029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86" w:type="dxa"/>
          </w:tcPr>
          <w:p w:rsidR="00D46831" w:rsidRDefault="00D46831" w:rsidP="00C37C07">
            <w:pPr>
              <w:pStyle w:val="TableParagraph"/>
              <w:ind w:left="564" w:right="551" w:hanging="2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 w:rsidR="00293C56">
              <w:rPr>
                <w:sz w:val="24"/>
              </w:rPr>
              <w:t>заместитель</w:t>
            </w:r>
            <w:r>
              <w:rPr>
                <w:sz w:val="24"/>
              </w:rPr>
              <w:t xml:space="preserve">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D46831" w:rsidTr="00C37C07">
        <w:trPr>
          <w:trHeight w:val="1932"/>
        </w:trPr>
        <w:tc>
          <w:tcPr>
            <w:tcW w:w="804" w:type="dxa"/>
          </w:tcPr>
          <w:p w:rsidR="00D46831" w:rsidRDefault="00D46831" w:rsidP="00C37C07">
            <w:pPr>
              <w:pStyle w:val="TableParagraph"/>
              <w:spacing w:line="269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8.3.</w:t>
            </w:r>
          </w:p>
        </w:tc>
        <w:tc>
          <w:tcPr>
            <w:tcW w:w="5002" w:type="dxa"/>
          </w:tcPr>
          <w:p w:rsidR="00D46831" w:rsidRDefault="00D46831" w:rsidP="002B4E1F">
            <w:pPr>
              <w:pStyle w:val="TableParagraph"/>
              <w:tabs>
                <w:tab w:val="left" w:pos="3139"/>
                <w:tab w:val="left" w:pos="3725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</w:p>
        </w:tc>
        <w:tc>
          <w:tcPr>
            <w:tcW w:w="4962" w:type="dxa"/>
            <w:gridSpan w:val="2"/>
          </w:tcPr>
          <w:p w:rsidR="00D46831" w:rsidRDefault="00D46831" w:rsidP="00C37C07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Введение в действие новых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 дел</w:t>
            </w:r>
          </w:p>
        </w:tc>
        <w:tc>
          <w:tcPr>
            <w:tcW w:w="1841" w:type="dxa"/>
          </w:tcPr>
          <w:p w:rsidR="00D46831" w:rsidRDefault="00D46831" w:rsidP="00C37C07">
            <w:pPr>
              <w:pStyle w:val="TableParagraph"/>
              <w:spacing w:line="269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2024-2029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86" w:type="dxa"/>
          </w:tcPr>
          <w:p w:rsidR="00D46831" w:rsidRDefault="00D46831" w:rsidP="00293C56">
            <w:pPr>
              <w:pStyle w:val="TableParagraph"/>
              <w:ind w:left="564" w:right="551" w:hanging="2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 w:rsidR="00293C56">
              <w:rPr>
                <w:sz w:val="24"/>
              </w:rPr>
              <w:t>методист по ВР</w:t>
            </w:r>
            <w:r w:rsidR="00293C56">
              <w:rPr>
                <w:spacing w:val="-2"/>
                <w:sz w:val="24"/>
              </w:rPr>
              <w:t>,завхоз</w:t>
            </w:r>
          </w:p>
        </w:tc>
      </w:tr>
      <w:tr w:rsidR="00D46831" w:rsidTr="00C37C07">
        <w:trPr>
          <w:trHeight w:val="1380"/>
        </w:trPr>
        <w:tc>
          <w:tcPr>
            <w:tcW w:w="804" w:type="dxa"/>
          </w:tcPr>
          <w:p w:rsidR="00D46831" w:rsidRDefault="00D46831" w:rsidP="00C37C07">
            <w:pPr>
              <w:pStyle w:val="TableParagraph"/>
              <w:spacing w:line="269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8.4.</w:t>
            </w:r>
          </w:p>
        </w:tc>
        <w:tc>
          <w:tcPr>
            <w:tcW w:w="5002" w:type="dxa"/>
          </w:tcPr>
          <w:p w:rsidR="00D46831" w:rsidRDefault="00D46831" w:rsidP="002B4E1F">
            <w:pPr>
              <w:pStyle w:val="TableParagraph"/>
              <w:tabs>
                <w:tab w:val="left" w:pos="1310"/>
                <w:tab w:val="left" w:pos="3680"/>
                <w:tab w:val="left" w:pos="3725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 в конкурсах</w:t>
            </w:r>
            <w:r w:rsidR="002B4E1F">
              <w:rPr>
                <w:spacing w:val="-57"/>
                <w:sz w:val="24"/>
              </w:rPr>
              <w:t xml:space="preserve"> </w:t>
            </w:r>
            <w:r w:rsidR="002B4E1F" w:rsidRPr="002B4E1F">
              <w:rPr>
                <w:sz w:val="24"/>
                <w:szCs w:val="24"/>
              </w:rPr>
              <w:t xml:space="preserve">разного уровня </w:t>
            </w:r>
            <w:r w:rsidR="002B4E1F">
              <w:rPr>
                <w:sz w:val="24"/>
              </w:rPr>
              <w:t>на получение дополнительного финансирования</w:t>
            </w:r>
          </w:p>
        </w:tc>
        <w:tc>
          <w:tcPr>
            <w:tcW w:w="4962" w:type="dxa"/>
            <w:gridSpan w:val="2"/>
          </w:tcPr>
          <w:p w:rsidR="00D46831" w:rsidRDefault="00D46831" w:rsidP="00C37C07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841" w:type="dxa"/>
          </w:tcPr>
          <w:p w:rsidR="00D46831" w:rsidRDefault="00D46831" w:rsidP="00C37C07">
            <w:pPr>
              <w:pStyle w:val="TableParagraph"/>
              <w:spacing w:line="269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2024-2029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86" w:type="dxa"/>
          </w:tcPr>
          <w:p w:rsidR="00D46831" w:rsidRDefault="00D46831" w:rsidP="00C37C07">
            <w:pPr>
              <w:pStyle w:val="TableParagraph"/>
              <w:ind w:left="564" w:right="551" w:hanging="2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 w:rsidR="00293C56">
              <w:rPr>
                <w:sz w:val="24"/>
              </w:rPr>
              <w:t>заместитель</w:t>
            </w:r>
            <w:r>
              <w:rPr>
                <w:sz w:val="24"/>
              </w:rPr>
              <w:t xml:space="preserve"> директора</w:t>
            </w:r>
          </w:p>
          <w:p w:rsidR="00D46831" w:rsidRDefault="00D46831" w:rsidP="00C37C07">
            <w:pPr>
              <w:pStyle w:val="TableParagraph"/>
              <w:ind w:left="264" w:right="25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 w:rsidR="00293C56">
              <w:rPr>
                <w:sz w:val="24"/>
              </w:rPr>
              <w:t>, методист по ВР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 w:rsidR="00293C56">
              <w:rPr>
                <w:sz w:val="24"/>
              </w:rPr>
              <w:t>завхоз</w:t>
            </w:r>
          </w:p>
        </w:tc>
      </w:tr>
    </w:tbl>
    <w:p w:rsidR="00D46831" w:rsidRDefault="00D46831" w:rsidP="00D46831">
      <w:pPr>
        <w:jc w:val="center"/>
        <w:rPr>
          <w:sz w:val="24"/>
        </w:rPr>
        <w:sectPr w:rsidR="00D46831">
          <w:pgSz w:w="16840" w:h="11910" w:orient="landscape"/>
          <w:pgMar w:top="340" w:right="0" w:bottom="1120" w:left="700" w:header="0" w:footer="920" w:gutter="0"/>
          <w:cols w:space="720"/>
        </w:sectPr>
      </w:pPr>
    </w:p>
    <w:p w:rsidR="00D46831" w:rsidRPr="00B23C32" w:rsidRDefault="00D46831" w:rsidP="00A06B40">
      <w:pPr>
        <w:pStyle w:val="a3"/>
        <w:widowControl w:val="0"/>
        <w:numPr>
          <w:ilvl w:val="2"/>
          <w:numId w:val="27"/>
        </w:numPr>
        <w:tabs>
          <w:tab w:val="left" w:pos="5373"/>
        </w:tabs>
        <w:autoSpaceDE w:val="0"/>
        <w:autoSpaceDN w:val="0"/>
        <w:spacing w:before="73" w:after="0" w:line="240" w:lineRule="auto"/>
        <w:ind w:left="5373" w:hanging="293"/>
        <w:contextualSpacing w:val="0"/>
        <w:jc w:val="left"/>
        <w:rPr>
          <w:rFonts w:ascii="Times New Roman" w:hAnsi="Times New Roman" w:cs="Times New Roman"/>
          <w:b/>
          <w:sz w:val="24"/>
        </w:rPr>
      </w:pPr>
      <w:r w:rsidRPr="00B23C32">
        <w:rPr>
          <w:rFonts w:ascii="Times New Roman" w:hAnsi="Times New Roman" w:cs="Times New Roman"/>
          <w:b/>
          <w:sz w:val="24"/>
        </w:rPr>
        <w:lastRenderedPageBreak/>
        <w:t>Структура</w:t>
      </w:r>
      <w:r w:rsidRPr="00B23C32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b/>
          <w:sz w:val="24"/>
        </w:rPr>
        <w:t>управления</w:t>
      </w:r>
      <w:r w:rsidRPr="00B23C32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b/>
          <w:sz w:val="24"/>
        </w:rPr>
        <w:t>программой</w:t>
      </w:r>
      <w:r w:rsidRPr="00B23C32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b/>
          <w:sz w:val="24"/>
        </w:rPr>
        <w:t>развития</w:t>
      </w:r>
    </w:p>
    <w:p w:rsidR="00D46831" w:rsidRPr="00B23C32" w:rsidRDefault="00D46831" w:rsidP="00D46831">
      <w:pPr>
        <w:pStyle w:val="aff4"/>
        <w:rPr>
          <w:b/>
        </w:rPr>
      </w:pPr>
    </w:p>
    <w:p w:rsidR="00D46831" w:rsidRPr="00B23C32" w:rsidRDefault="00D46831" w:rsidP="00D46831">
      <w:pPr>
        <w:pStyle w:val="aff4"/>
        <w:ind w:left="432" w:right="1130" w:firstLine="708"/>
        <w:jc w:val="both"/>
      </w:pPr>
      <w:r w:rsidRPr="00B23C32">
        <w:t>Управление</w:t>
      </w:r>
      <w:r w:rsidRPr="00B23C32">
        <w:rPr>
          <w:spacing w:val="1"/>
        </w:rPr>
        <w:t xml:space="preserve"> </w:t>
      </w:r>
      <w:r w:rsidRPr="00B23C32">
        <w:t>реализацией</w:t>
      </w:r>
      <w:r w:rsidRPr="00B23C32">
        <w:rPr>
          <w:spacing w:val="1"/>
        </w:rPr>
        <w:t xml:space="preserve"> </w:t>
      </w:r>
      <w:r w:rsidRPr="00B23C32">
        <w:t>Программы</w:t>
      </w:r>
      <w:r w:rsidRPr="00B23C32">
        <w:rPr>
          <w:spacing w:val="1"/>
        </w:rPr>
        <w:t xml:space="preserve"> </w:t>
      </w:r>
      <w:r w:rsidRPr="00B23C32">
        <w:t>развития</w:t>
      </w:r>
      <w:r w:rsidRPr="00B23C32">
        <w:rPr>
          <w:spacing w:val="1"/>
        </w:rPr>
        <w:t xml:space="preserve"> </w:t>
      </w:r>
      <w:r w:rsidRPr="00B23C32">
        <w:t>муниципального</w:t>
      </w:r>
      <w:r w:rsidRPr="00B23C32">
        <w:rPr>
          <w:spacing w:val="1"/>
        </w:rPr>
        <w:t xml:space="preserve"> </w:t>
      </w:r>
      <w:r w:rsidR="00B23C32">
        <w:rPr>
          <w:spacing w:val="1"/>
        </w:rPr>
        <w:t xml:space="preserve">бюджетного </w:t>
      </w:r>
      <w:r w:rsidRPr="00B23C32">
        <w:t>общеобразовательного</w:t>
      </w:r>
      <w:r w:rsidRPr="00B23C32">
        <w:rPr>
          <w:spacing w:val="1"/>
        </w:rPr>
        <w:t xml:space="preserve"> </w:t>
      </w:r>
      <w:r w:rsidRPr="00B23C32">
        <w:t>учреждения</w:t>
      </w:r>
      <w:r w:rsidRPr="00B23C32">
        <w:rPr>
          <w:spacing w:val="1"/>
        </w:rPr>
        <w:t xml:space="preserve"> </w:t>
      </w:r>
      <w:r w:rsidRPr="00B23C32">
        <w:t>«</w:t>
      </w:r>
      <w:r w:rsidR="00B23C32">
        <w:t>Новопокровская СОШ № 7»</w:t>
      </w:r>
      <w:r w:rsidRPr="00B23C32">
        <w:rPr>
          <w:spacing w:val="-8"/>
        </w:rPr>
        <w:t xml:space="preserve"> </w:t>
      </w:r>
      <w:r w:rsidRPr="00B23C32">
        <w:t>предполагает</w:t>
      </w:r>
      <w:r w:rsidRPr="00B23C32">
        <w:rPr>
          <w:spacing w:val="-8"/>
        </w:rPr>
        <w:t xml:space="preserve"> </w:t>
      </w:r>
      <w:r w:rsidRPr="00B23C32">
        <w:t>создание</w:t>
      </w:r>
      <w:r w:rsidRPr="00B23C32">
        <w:rPr>
          <w:spacing w:val="-10"/>
        </w:rPr>
        <w:t xml:space="preserve"> </w:t>
      </w:r>
      <w:r w:rsidRPr="00B23C32">
        <w:t>организационной</w:t>
      </w:r>
      <w:r w:rsidRPr="00B23C32">
        <w:rPr>
          <w:spacing w:val="-10"/>
        </w:rPr>
        <w:t xml:space="preserve"> </w:t>
      </w:r>
      <w:r w:rsidRPr="00B23C32">
        <w:t>структуры</w:t>
      </w:r>
      <w:r w:rsidRPr="00B23C32">
        <w:rPr>
          <w:spacing w:val="-10"/>
        </w:rPr>
        <w:t xml:space="preserve"> </w:t>
      </w:r>
      <w:r w:rsidRPr="00B23C32">
        <w:t>для</w:t>
      </w:r>
      <w:r w:rsidRPr="00B23C32">
        <w:rPr>
          <w:spacing w:val="-9"/>
        </w:rPr>
        <w:t xml:space="preserve"> </w:t>
      </w:r>
      <w:r w:rsidRPr="00B23C32">
        <w:t>осуществления</w:t>
      </w:r>
      <w:r w:rsidRPr="00B23C32">
        <w:rPr>
          <w:spacing w:val="-9"/>
        </w:rPr>
        <w:t xml:space="preserve"> </w:t>
      </w:r>
      <w:r w:rsidRPr="00B23C32">
        <w:t>управленческих</w:t>
      </w:r>
      <w:r w:rsidRPr="00B23C32">
        <w:rPr>
          <w:spacing w:val="-9"/>
        </w:rPr>
        <w:t xml:space="preserve"> </w:t>
      </w:r>
      <w:r w:rsidRPr="00B23C32">
        <w:t>функций</w:t>
      </w:r>
      <w:r w:rsidRPr="00B23C32">
        <w:rPr>
          <w:spacing w:val="-10"/>
        </w:rPr>
        <w:t xml:space="preserve"> </w:t>
      </w:r>
      <w:r w:rsidRPr="00B23C32">
        <w:t>согласно</w:t>
      </w:r>
      <w:r w:rsidRPr="00B23C32">
        <w:rPr>
          <w:spacing w:val="-58"/>
        </w:rPr>
        <w:t xml:space="preserve"> </w:t>
      </w:r>
      <w:r w:rsidRPr="00B23C32">
        <w:t>принятому</w:t>
      </w:r>
      <w:r w:rsidRPr="00B23C32">
        <w:rPr>
          <w:spacing w:val="-1"/>
        </w:rPr>
        <w:t xml:space="preserve"> </w:t>
      </w:r>
      <w:r w:rsidRPr="00B23C32">
        <w:t>распределению зон ответственности.</w:t>
      </w:r>
    </w:p>
    <w:p w:rsidR="00D46831" w:rsidRPr="00B23C32" w:rsidRDefault="00D46831" w:rsidP="00D46831">
      <w:pPr>
        <w:pStyle w:val="aff4"/>
        <w:spacing w:before="1"/>
        <w:ind w:left="1141"/>
        <w:jc w:val="both"/>
      </w:pPr>
      <w:r w:rsidRPr="00B23C32">
        <w:t>Структура</w:t>
      </w:r>
      <w:r w:rsidRPr="00B23C32">
        <w:rPr>
          <w:spacing w:val="-3"/>
        </w:rPr>
        <w:t xml:space="preserve"> </w:t>
      </w:r>
      <w:r w:rsidRPr="00B23C32">
        <w:t>управления</w:t>
      </w:r>
      <w:r w:rsidRPr="00B23C32">
        <w:rPr>
          <w:spacing w:val="-5"/>
        </w:rPr>
        <w:t xml:space="preserve"> </w:t>
      </w:r>
      <w:r w:rsidRPr="00B23C32">
        <w:t>направлена</w:t>
      </w:r>
      <w:r w:rsidRPr="00B23C32">
        <w:rPr>
          <w:spacing w:val="-3"/>
        </w:rPr>
        <w:t xml:space="preserve"> </w:t>
      </w:r>
      <w:r w:rsidRPr="00B23C32">
        <w:t>на</w:t>
      </w:r>
      <w:r w:rsidRPr="00B23C32">
        <w:rPr>
          <w:spacing w:val="-3"/>
        </w:rPr>
        <w:t xml:space="preserve"> </w:t>
      </w:r>
      <w:r w:rsidRPr="00B23C32">
        <w:t>создание</w:t>
      </w:r>
      <w:r w:rsidRPr="00B23C32">
        <w:rPr>
          <w:spacing w:val="-3"/>
        </w:rPr>
        <w:t xml:space="preserve"> </w:t>
      </w:r>
      <w:r w:rsidRPr="00B23C32">
        <w:t>условий</w:t>
      </w:r>
      <w:r w:rsidRPr="00B23C32">
        <w:rPr>
          <w:spacing w:val="-2"/>
        </w:rPr>
        <w:t xml:space="preserve"> </w:t>
      </w:r>
      <w:r w:rsidRPr="00B23C32">
        <w:t>для</w:t>
      </w:r>
      <w:r w:rsidRPr="00B23C32">
        <w:rPr>
          <w:spacing w:val="-3"/>
        </w:rPr>
        <w:t xml:space="preserve"> </w:t>
      </w:r>
      <w:r w:rsidRPr="00B23C32">
        <w:t>эффективного</w:t>
      </w:r>
      <w:r w:rsidRPr="00B23C32">
        <w:rPr>
          <w:spacing w:val="-2"/>
        </w:rPr>
        <w:t xml:space="preserve"> </w:t>
      </w:r>
      <w:r w:rsidRPr="00B23C32">
        <w:t>достижения</w:t>
      </w:r>
      <w:r w:rsidRPr="00B23C32">
        <w:rPr>
          <w:spacing w:val="-5"/>
        </w:rPr>
        <w:t xml:space="preserve"> </w:t>
      </w:r>
      <w:r w:rsidRPr="00B23C32">
        <w:t>конечных</w:t>
      </w:r>
      <w:r w:rsidRPr="00B23C32">
        <w:rPr>
          <w:spacing w:val="-2"/>
        </w:rPr>
        <w:t xml:space="preserve"> </w:t>
      </w:r>
      <w:r w:rsidRPr="00B23C32">
        <w:t>целей</w:t>
      </w:r>
      <w:r w:rsidRPr="00B23C32">
        <w:rPr>
          <w:spacing w:val="-2"/>
        </w:rPr>
        <w:t xml:space="preserve"> </w:t>
      </w:r>
      <w:r w:rsidRPr="00B23C32">
        <w:t>Программы</w:t>
      </w:r>
      <w:r w:rsidRPr="00B23C32">
        <w:rPr>
          <w:spacing w:val="-2"/>
        </w:rPr>
        <w:t xml:space="preserve"> </w:t>
      </w:r>
      <w:r w:rsidRPr="00B23C32">
        <w:t>развития.</w:t>
      </w:r>
    </w:p>
    <w:p w:rsidR="00D46831" w:rsidRPr="00B23C32" w:rsidRDefault="00D46831" w:rsidP="00D46831">
      <w:pPr>
        <w:pStyle w:val="aff4"/>
        <w:ind w:left="432" w:right="1132" w:firstLine="708"/>
        <w:jc w:val="both"/>
      </w:pPr>
      <w:r w:rsidRPr="00B23C32">
        <w:t>В структуру управления входят представители все</w:t>
      </w:r>
      <w:r w:rsidR="00B23C32">
        <w:t>х субъектов</w:t>
      </w:r>
      <w:r w:rsidRPr="00B23C32">
        <w:rPr>
          <w:spacing w:val="1"/>
        </w:rPr>
        <w:t xml:space="preserve"> </w:t>
      </w:r>
      <w:r w:rsidRPr="00B23C32">
        <w:t>образовательных отношений.</w:t>
      </w:r>
      <w:r w:rsidRPr="00B23C32">
        <w:rPr>
          <w:spacing w:val="1"/>
        </w:rPr>
        <w:t xml:space="preserve"> </w:t>
      </w:r>
      <w:r w:rsidRPr="00B23C32">
        <w:t>В целях построения эффективной и</w:t>
      </w:r>
      <w:r w:rsidRPr="00B23C32">
        <w:rPr>
          <w:spacing w:val="1"/>
        </w:rPr>
        <w:t xml:space="preserve"> </w:t>
      </w:r>
      <w:r w:rsidRPr="00B23C32">
        <w:t>качественной системы управления Пр</w:t>
      </w:r>
      <w:r w:rsidR="004E1DEB">
        <w:t>ограммой развития используется 3</w:t>
      </w:r>
      <w:r w:rsidRPr="00B23C32">
        <w:t>-х уровневая</w:t>
      </w:r>
      <w:r w:rsidRPr="00B23C32">
        <w:rPr>
          <w:spacing w:val="1"/>
        </w:rPr>
        <w:t xml:space="preserve"> </w:t>
      </w:r>
      <w:r w:rsidRPr="00B23C32">
        <w:t>организационно-педагогическая система, которая</w:t>
      </w:r>
      <w:r w:rsidRPr="00B23C32">
        <w:rPr>
          <w:spacing w:val="1"/>
        </w:rPr>
        <w:t xml:space="preserve"> </w:t>
      </w:r>
      <w:r w:rsidRPr="00B23C32">
        <w:t>позволяет</w:t>
      </w:r>
      <w:r w:rsidRPr="00B23C32">
        <w:rPr>
          <w:spacing w:val="-1"/>
        </w:rPr>
        <w:t xml:space="preserve"> </w:t>
      </w:r>
      <w:r w:rsidRPr="00B23C32">
        <w:t>обеспечивать</w:t>
      </w:r>
      <w:r w:rsidRPr="00B23C32">
        <w:rPr>
          <w:spacing w:val="1"/>
        </w:rPr>
        <w:t xml:space="preserve"> </w:t>
      </w:r>
      <w:r w:rsidRPr="00B23C32">
        <w:t>системное, гибкое, сквозное</w:t>
      </w:r>
      <w:r w:rsidRPr="00B23C32">
        <w:rPr>
          <w:spacing w:val="-1"/>
        </w:rPr>
        <w:t xml:space="preserve"> </w:t>
      </w:r>
      <w:r w:rsidRPr="00B23C32">
        <w:t>управление:</w:t>
      </w:r>
    </w:p>
    <w:p w:rsidR="00D46831" w:rsidRPr="00B23C32" w:rsidRDefault="00D46831" w:rsidP="00D46831">
      <w:pPr>
        <w:pStyle w:val="aff4"/>
        <w:spacing w:before="1"/>
      </w:pPr>
    </w:p>
    <w:tbl>
      <w:tblPr>
        <w:tblStyle w:val="TableNormal"/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6"/>
        <w:gridCol w:w="12324"/>
      </w:tblGrid>
      <w:tr w:rsidR="00D46831" w:rsidRPr="00B23C32" w:rsidTr="00C37C07">
        <w:trPr>
          <w:trHeight w:val="666"/>
        </w:trPr>
        <w:tc>
          <w:tcPr>
            <w:tcW w:w="14600" w:type="dxa"/>
            <w:gridSpan w:val="2"/>
            <w:shd w:val="clear" w:color="auto" w:fill="D9D9D9"/>
          </w:tcPr>
          <w:p w:rsidR="00D46831" w:rsidRPr="00B23C32" w:rsidRDefault="00D46831" w:rsidP="00C37C07">
            <w:pPr>
              <w:pStyle w:val="TableParagraph"/>
              <w:ind w:left="110"/>
              <w:rPr>
                <w:sz w:val="24"/>
              </w:rPr>
            </w:pPr>
            <w:r w:rsidRPr="00B23C32">
              <w:rPr>
                <w:b/>
                <w:sz w:val="24"/>
              </w:rPr>
              <w:t>Стратегический</w:t>
            </w:r>
            <w:r w:rsidRPr="00B23C32">
              <w:rPr>
                <w:b/>
                <w:spacing w:val="22"/>
                <w:sz w:val="24"/>
              </w:rPr>
              <w:t xml:space="preserve"> </w:t>
            </w:r>
            <w:r w:rsidRPr="00B23C32">
              <w:rPr>
                <w:b/>
                <w:sz w:val="24"/>
              </w:rPr>
              <w:t>уровень</w:t>
            </w:r>
            <w:r w:rsidRPr="00B23C32">
              <w:rPr>
                <w:sz w:val="24"/>
              </w:rPr>
              <w:t>:</w:t>
            </w:r>
            <w:r w:rsidRPr="00B23C32">
              <w:rPr>
                <w:spacing w:val="23"/>
                <w:sz w:val="24"/>
              </w:rPr>
              <w:t xml:space="preserve"> </w:t>
            </w:r>
            <w:r w:rsidRPr="00B23C32">
              <w:rPr>
                <w:sz w:val="24"/>
              </w:rPr>
              <w:t>контроль</w:t>
            </w:r>
            <w:r w:rsidRPr="00B23C32">
              <w:rPr>
                <w:spacing w:val="21"/>
                <w:sz w:val="24"/>
              </w:rPr>
              <w:t xml:space="preserve"> </w:t>
            </w:r>
            <w:r w:rsidRPr="00B23C32">
              <w:rPr>
                <w:sz w:val="24"/>
              </w:rPr>
              <w:t>за</w:t>
            </w:r>
            <w:r w:rsidRPr="00B23C32">
              <w:rPr>
                <w:spacing w:val="21"/>
                <w:sz w:val="24"/>
              </w:rPr>
              <w:t xml:space="preserve"> </w:t>
            </w:r>
            <w:r w:rsidRPr="00B23C32">
              <w:rPr>
                <w:sz w:val="24"/>
              </w:rPr>
              <w:t>ходом</w:t>
            </w:r>
            <w:r w:rsidRPr="00B23C32">
              <w:rPr>
                <w:spacing w:val="22"/>
                <w:sz w:val="24"/>
              </w:rPr>
              <w:t xml:space="preserve"> </w:t>
            </w:r>
            <w:r w:rsidRPr="00B23C32">
              <w:rPr>
                <w:sz w:val="24"/>
              </w:rPr>
              <w:t>реализации</w:t>
            </w:r>
            <w:r w:rsidRPr="00B23C32">
              <w:rPr>
                <w:spacing w:val="24"/>
                <w:sz w:val="24"/>
              </w:rPr>
              <w:t xml:space="preserve"> </w:t>
            </w:r>
            <w:r w:rsidRPr="00B23C32">
              <w:rPr>
                <w:sz w:val="24"/>
              </w:rPr>
              <w:t>Программы</w:t>
            </w:r>
            <w:r w:rsidRPr="00B23C32">
              <w:rPr>
                <w:spacing w:val="21"/>
                <w:sz w:val="24"/>
              </w:rPr>
              <w:t xml:space="preserve"> </w:t>
            </w:r>
            <w:r w:rsidRPr="00B23C32">
              <w:rPr>
                <w:sz w:val="24"/>
              </w:rPr>
              <w:t>развития,</w:t>
            </w:r>
            <w:r w:rsidRPr="00B23C32">
              <w:rPr>
                <w:spacing w:val="23"/>
                <w:sz w:val="24"/>
              </w:rPr>
              <w:t xml:space="preserve"> </w:t>
            </w:r>
            <w:r w:rsidRPr="00B23C32">
              <w:rPr>
                <w:sz w:val="24"/>
              </w:rPr>
              <w:t>определение</w:t>
            </w:r>
            <w:r w:rsidRPr="00B23C32">
              <w:rPr>
                <w:spacing w:val="22"/>
                <w:sz w:val="24"/>
              </w:rPr>
              <w:t xml:space="preserve"> </w:t>
            </w:r>
            <w:r w:rsidRPr="00B23C32">
              <w:rPr>
                <w:sz w:val="24"/>
              </w:rPr>
              <w:t>стратегии</w:t>
            </w:r>
            <w:r w:rsidRPr="00B23C32">
              <w:rPr>
                <w:spacing w:val="21"/>
                <w:sz w:val="24"/>
              </w:rPr>
              <w:t xml:space="preserve"> </w:t>
            </w:r>
            <w:r w:rsidRPr="00B23C32">
              <w:rPr>
                <w:sz w:val="24"/>
              </w:rPr>
              <w:t>и</w:t>
            </w:r>
            <w:r w:rsidRPr="00B23C32">
              <w:rPr>
                <w:spacing w:val="24"/>
                <w:sz w:val="24"/>
              </w:rPr>
              <w:t xml:space="preserve"> </w:t>
            </w:r>
            <w:r w:rsidRPr="00B23C32">
              <w:rPr>
                <w:sz w:val="24"/>
              </w:rPr>
              <w:t>тактики</w:t>
            </w:r>
            <w:r w:rsidRPr="00B23C32">
              <w:rPr>
                <w:spacing w:val="24"/>
                <w:sz w:val="24"/>
              </w:rPr>
              <w:t xml:space="preserve"> </w:t>
            </w:r>
            <w:r w:rsidRPr="00B23C32">
              <w:rPr>
                <w:sz w:val="24"/>
              </w:rPr>
              <w:t>развития</w:t>
            </w:r>
            <w:r w:rsidRPr="00B23C32">
              <w:rPr>
                <w:spacing w:val="22"/>
                <w:sz w:val="24"/>
              </w:rPr>
              <w:t xml:space="preserve"> </w:t>
            </w:r>
            <w:r w:rsidRPr="00B23C32">
              <w:rPr>
                <w:sz w:val="24"/>
              </w:rPr>
              <w:t>учреждения,</w:t>
            </w:r>
            <w:r w:rsidRPr="00B23C32">
              <w:rPr>
                <w:spacing w:val="-57"/>
                <w:sz w:val="24"/>
              </w:rPr>
              <w:t xml:space="preserve"> </w:t>
            </w:r>
            <w:r w:rsidRPr="00B23C32">
              <w:rPr>
                <w:sz w:val="24"/>
              </w:rPr>
              <w:t>координация</w:t>
            </w:r>
            <w:r w:rsidRPr="00B23C32">
              <w:rPr>
                <w:spacing w:val="-4"/>
                <w:sz w:val="24"/>
              </w:rPr>
              <w:t xml:space="preserve"> </w:t>
            </w:r>
            <w:r w:rsidRPr="00B23C32">
              <w:rPr>
                <w:sz w:val="24"/>
              </w:rPr>
              <w:t>и руководство</w:t>
            </w:r>
            <w:r w:rsidRPr="00B23C32">
              <w:rPr>
                <w:spacing w:val="-1"/>
                <w:sz w:val="24"/>
              </w:rPr>
              <w:t xml:space="preserve"> </w:t>
            </w:r>
            <w:r w:rsidRPr="00B23C32">
              <w:rPr>
                <w:sz w:val="24"/>
              </w:rPr>
              <w:t>Программой развития,</w:t>
            </w:r>
            <w:r w:rsidRPr="00B23C32">
              <w:rPr>
                <w:spacing w:val="-1"/>
                <w:sz w:val="24"/>
              </w:rPr>
              <w:t xml:space="preserve"> </w:t>
            </w:r>
            <w:r w:rsidRPr="00B23C32">
              <w:rPr>
                <w:sz w:val="24"/>
              </w:rPr>
              <w:t>корректировка ориентиров</w:t>
            </w:r>
            <w:r w:rsidRPr="00B23C32">
              <w:rPr>
                <w:spacing w:val="-1"/>
                <w:sz w:val="24"/>
              </w:rPr>
              <w:t xml:space="preserve"> </w:t>
            </w:r>
            <w:r w:rsidRPr="00B23C32">
              <w:rPr>
                <w:sz w:val="24"/>
              </w:rPr>
              <w:t>и</w:t>
            </w:r>
            <w:r w:rsidRPr="00B23C32">
              <w:rPr>
                <w:spacing w:val="-2"/>
                <w:sz w:val="24"/>
              </w:rPr>
              <w:t xml:space="preserve"> </w:t>
            </w:r>
            <w:r w:rsidRPr="00B23C32">
              <w:rPr>
                <w:sz w:val="24"/>
              </w:rPr>
              <w:t>приоритетов</w:t>
            </w:r>
            <w:r w:rsidRPr="00B23C32">
              <w:rPr>
                <w:spacing w:val="-3"/>
                <w:sz w:val="24"/>
              </w:rPr>
              <w:t xml:space="preserve"> </w:t>
            </w:r>
            <w:r w:rsidRPr="00B23C32">
              <w:rPr>
                <w:sz w:val="24"/>
              </w:rPr>
              <w:t>развития</w:t>
            </w:r>
            <w:r w:rsidRPr="00B23C32">
              <w:rPr>
                <w:spacing w:val="-1"/>
                <w:sz w:val="24"/>
              </w:rPr>
              <w:t xml:space="preserve"> </w:t>
            </w:r>
            <w:r w:rsidRPr="00B23C32">
              <w:rPr>
                <w:sz w:val="24"/>
              </w:rPr>
              <w:t>школы.</w:t>
            </w:r>
          </w:p>
        </w:tc>
      </w:tr>
      <w:tr w:rsidR="00D46831" w:rsidTr="00C37C07">
        <w:trPr>
          <w:trHeight w:val="2323"/>
        </w:trPr>
        <w:tc>
          <w:tcPr>
            <w:tcW w:w="2276" w:type="dxa"/>
          </w:tcPr>
          <w:p w:rsidR="00D46831" w:rsidRDefault="00D46831" w:rsidP="00C37C07">
            <w:pPr>
              <w:pStyle w:val="TableParagraph"/>
              <w:spacing w:line="276" w:lineRule="exact"/>
              <w:ind w:left="612"/>
              <w:rPr>
                <w:b/>
                <w:sz w:val="24"/>
              </w:rPr>
            </w:pPr>
            <w:r>
              <w:rPr>
                <w:b/>
                <w:sz w:val="24"/>
              </w:rPr>
              <w:t>Директор</w:t>
            </w:r>
          </w:p>
        </w:tc>
        <w:tc>
          <w:tcPr>
            <w:tcW w:w="12324" w:type="dxa"/>
          </w:tcPr>
          <w:p w:rsidR="00D46831" w:rsidRDefault="00D46831" w:rsidP="00F06248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координацию и руководство Программой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 стратегию развития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 обеспечивает проведение мониторинга инновационных процессов по этапам реализации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 контроля и оценивания достижения проектных показателей и индикаторов (ежегодно в рамках выделенных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этапов развития),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 показателей результативности Программы развития (проектов Программы) в 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F06248">
              <w:rPr>
                <w:sz w:val="24"/>
              </w:rPr>
              <w:t>Б</w:t>
            </w:r>
            <w:r>
              <w:rPr>
                <w:sz w:val="24"/>
              </w:rPr>
              <w:t>ОУ</w:t>
            </w:r>
            <w:r w:rsidR="00F06248">
              <w:rPr>
                <w:sz w:val="24"/>
              </w:rPr>
              <w:t xml:space="preserve"> «Новопокровская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F06248">
              <w:rPr>
                <w:sz w:val="24"/>
              </w:rPr>
              <w:t>О</w:t>
            </w:r>
            <w:r>
              <w:rPr>
                <w:sz w:val="24"/>
              </w:rPr>
              <w:t>Ш</w:t>
            </w:r>
            <w:r>
              <w:rPr>
                <w:spacing w:val="1"/>
                <w:sz w:val="24"/>
              </w:rPr>
              <w:t xml:space="preserve"> </w:t>
            </w:r>
            <w:r w:rsidR="00F06248">
              <w:rPr>
                <w:sz w:val="24"/>
              </w:rPr>
              <w:t>№7»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 стратегию и тактику перехода от достигнутого состояния образовательного учреждения к желаемому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 уточняет компетенции и разграничения полномочий для ответственных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 развития.</w:t>
            </w:r>
          </w:p>
        </w:tc>
      </w:tr>
      <w:tr w:rsidR="00D46831" w:rsidTr="00C37C07">
        <w:trPr>
          <w:trHeight w:val="943"/>
        </w:trPr>
        <w:tc>
          <w:tcPr>
            <w:tcW w:w="2276" w:type="dxa"/>
          </w:tcPr>
          <w:p w:rsidR="00D46831" w:rsidRDefault="00D46831" w:rsidP="00C37C07">
            <w:pPr>
              <w:pStyle w:val="TableParagraph"/>
              <w:ind w:left="847" w:right="234" w:hanging="59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совет</w:t>
            </w:r>
          </w:p>
        </w:tc>
        <w:tc>
          <w:tcPr>
            <w:tcW w:w="12324" w:type="dxa"/>
          </w:tcPr>
          <w:p w:rsidR="00D46831" w:rsidRDefault="00D46831" w:rsidP="00C37C07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образовательно-воспитательной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развития.</w:t>
            </w:r>
          </w:p>
        </w:tc>
      </w:tr>
      <w:tr w:rsidR="00D46831" w:rsidTr="00C37C07">
        <w:trPr>
          <w:trHeight w:val="827"/>
        </w:trPr>
        <w:tc>
          <w:tcPr>
            <w:tcW w:w="2276" w:type="dxa"/>
          </w:tcPr>
          <w:p w:rsidR="00D46831" w:rsidRDefault="00D46831" w:rsidP="00C37C07">
            <w:pPr>
              <w:pStyle w:val="TableParagraph"/>
              <w:ind w:left="223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Общее собрание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  <w:p w:rsidR="00D46831" w:rsidRDefault="00D46831" w:rsidP="00C37C07">
            <w:pPr>
              <w:pStyle w:val="TableParagraph"/>
              <w:spacing w:line="257" w:lineRule="exact"/>
              <w:ind w:left="220" w:right="212"/>
              <w:jc w:val="center"/>
              <w:rPr>
                <w:b/>
                <w:sz w:val="24"/>
              </w:rPr>
            </w:pPr>
          </w:p>
        </w:tc>
        <w:tc>
          <w:tcPr>
            <w:tcW w:w="12324" w:type="dxa"/>
          </w:tcPr>
          <w:p w:rsidR="00D46831" w:rsidRDefault="00D46831" w:rsidP="00C37C0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учреждения, 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подразделений.</w:t>
            </w:r>
          </w:p>
        </w:tc>
      </w:tr>
      <w:tr w:rsidR="00D46831" w:rsidTr="00C37C07">
        <w:trPr>
          <w:trHeight w:val="551"/>
        </w:trPr>
        <w:tc>
          <w:tcPr>
            <w:tcW w:w="2276" w:type="dxa"/>
          </w:tcPr>
          <w:p w:rsidR="00D46831" w:rsidRDefault="00F06248" w:rsidP="00C37C07">
            <w:pPr>
              <w:pStyle w:val="TableParagraph"/>
              <w:spacing w:line="275" w:lineRule="exact"/>
              <w:ind w:left="223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Управляющий </w:t>
            </w:r>
            <w:r w:rsidR="00D46831">
              <w:rPr>
                <w:b/>
                <w:sz w:val="24"/>
              </w:rPr>
              <w:t>Совет</w:t>
            </w:r>
          </w:p>
          <w:p w:rsidR="00D46831" w:rsidRDefault="00D46831" w:rsidP="00C37C07">
            <w:pPr>
              <w:pStyle w:val="TableParagraph"/>
              <w:spacing w:line="257" w:lineRule="exact"/>
              <w:ind w:left="220" w:right="212"/>
              <w:jc w:val="center"/>
              <w:rPr>
                <w:b/>
                <w:sz w:val="24"/>
              </w:rPr>
            </w:pPr>
          </w:p>
        </w:tc>
        <w:tc>
          <w:tcPr>
            <w:tcW w:w="12324" w:type="dxa"/>
          </w:tcPr>
          <w:p w:rsidR="00D46831" w:rsidRDefault="00D46831" w:rsidP="00C37C0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</w:p>
        </w:tc>
      </w:tr>
      <w:tr w:rsidR="00D46831" w:rsidTr="00C37C07">
        <w:trPr>
          <w:trHeight w:val="667"/>
        </w:trPr>
        <w:tc>
          <w:tcPr>
            <w:tcW w:w="14600" w:type="dxa"/>
            <w:gridSpan w:val="2"/>
            <w:shd w:val="clear" w:color="auto" w:fill="D9D9D9"/>
          </w:tcPr>
          <w:p w:rsidR="00D46831" w:rsidRDefault="00D46831" w:rsidP="00C37C07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Операционный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sz w:val="24"/>
              </w:rPr>
              <w:t>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Обеспечивают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оперативное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реализуют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управленческие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46831" w:rsidTr="00C37C07">
        <w:trPr>
          <w:trHeight w:val="1379"/>
        </w:trPr>
        <w:tc>
          <w:tcPr>
            <w:tcW w:w="2276" w:type="dxa"/>
          </w:tcPr>
          <w:p w:rsidR="00D46831" w:rsidRDefault="00D46831" w:rsidP="00F06248">
            <w:pPr>
              <w:pStyle w:val="TableParagraph"/>
              <w:ind w:left="158" w:right="1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Заместители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директора </w:t>
            </w:r>
            <w:r w:rsidR="00F06248">
              <w:rPr>
                <w:b/>
                <w:sz w:val="24"/>
              </w:rPr>
              <w:t>по УВР, методист по ВР, завхоз</w:t>
            </w:r>
          </w:p>
        </w:tc>
        <w:tc>
          <w:tcPr>
            <w:tcW w:w="12324" w:type="dxa"/>
          </w:tcPr>
          <w:p w:rsidR="00D46831" w:rsidRDefault="00D46831" w:rsidP="00F06248">
            <w:pPr>
              <w:pStyle w:val="TableParagraph"/>
              <w:spacing w:line="276" w:lineRule="exact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 и реализации Программы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интегрируют определенное направление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системы и выступают звеном опосредованного руководства Программой развития, 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 деятельности всех участников образовательных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 с заданными целями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ожидаемыми результатами.</w:t>
            </w:r>
          </w:p>
        </w:tc>
      </w:tr>
      <w:tr w:rsidR="00D46831" w:rsidTr="00C37C07">
        <w:trPr>
          <w:trHeight w:val="669"/>
        </w:trPr>
        <w:tc>
          <w:tcPr>
            <w:tcW w:w="14600" w:type="dxa"/>
            <w:gridSpan w:val="2"/>
            <w:shd w:val="clear" w:color="auto" w:fill="D9D9D9"/>
          </w:tcPr>
          <w:p w:rsidR="00D46831" w:rsidRDefault="00D46831" w:rsidP="00F06248">
            <w:pPr>
              <w:pStyle w:val="TableParagraph"/>
              <w:tabs>
                <w:tab w:val="left" w:pos="12011"/>
              </w:tabs>
              <w:ind w:left="110" w:right="108"/>
              <w:rPr>
                <w:sz w:val="24"/>
              </w:rPr>
            </w:pPr>
            <w:r>
              <w:rPr>
                <w:b/>
                <w:sz w:val="24"/>
              </w:rPr>
              <w:t>Тактический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уровень: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реализуют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обеспечивают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консолидацию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взаимодействию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проектами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подпрограммами.</w:t>
            </w:r>
          </w:p>
        </w:tc>
      </w:tr>
      <w:tr w:rsidR="00D46831" w:rsidTr="00C37C07">
        <w:trPr>
          <w:trHeight w:val="1218"/>
        </w:trPr>
        <w:tc>
          <w:tcPr>
            <w:tcW w:w="2276" w:type="dxa"/>
          </w:tcPr>
          <w:p w:rsidR="00D46831" w:rsidRDefault="00D46831" w:rsidP="00B23C32">
            <w:pPr>
              <w:pStyle w:val="TableParagraph"/>
              <w:ind w:left="263" w:right="250" w:firstLine="204"/>
              <w:rPr>
                <w:b/>
                <w:sz w:val="24"/>
              </w:rPr>
            </w:pPr>
            <w:r>
              <w:rPr>
                <w:b/>
                <w:sz w:val="24"/>
              </w:rPr>
              <w:t>Сотрудники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B23C32">
              <w:rPr>
                <w:b/>
                <w:sz w:val="24"/>
              </w:rPr>
              <w:t>учреждения</w:t>
            </w:r>
          </w:p>
        </w:tc>
        <w:tc>
          <w:tcPr>
            <w:tcW w:w="12324" w:type="dxa"/>
          </w:tcPr>
          <w:p w:rsidR="00D46831" w:rsidRDefault="00D46831" w:rsidP="00C37C07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Включены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посредством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учителей, методических объединений классных руководителей, творческих групп. Обеспечивают 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D46831" w:rsidTr="00C37C07">
        <w:trPr>
          <w:trHeight w:val="943"/>
        </w:trPr>
        <w:tc>
          <w:tcPr>
            <w:tcW w:w="2276" w:type="dxa"/>
          </w:tcPr>
          <w:p w:rsidR="00D46831" w:rsidRDefault="00D46831" w:rsidP="00C37C07">
            <w:pPr>
              <w:pStyle w:val="TableParagraph"/>
              <w:ind w:left="439" w:right="338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Методические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  <w:tc>
          <w:tcPr>
            <w:tcW w:w="12324" w:type="dxa"/>
          </w:tcPr>
          <w:p w:rsidR="00D46831" w:rsidRDefault="00D46831" w:rsidP="00C37C07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Ведут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оказывают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методическую помощь.</w:t>
            </w:r>
          </w:p>
        </w:tc>
      </w:tr>
      <w:tr w:rsidR="00D46831" w:rsidTr="00C37C07">
        <w:trPr>
          <w:trHeight w:val="1218"/>
        </w:trPr>
        <w:tc>
          <w:tcPr>
            <w:tcW w:w="2276" w:type="dxa"/>
          </w:tcPr>
          <w:p w:rsidR="00D46831" w:rsidRDefault="00D46831" w:rsidP="00C37C07">
            <w:pPr>
              <w:pStyle w:val="TableParagraph"/>
              <w:ind w:left="292" w:right="282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представители)</w:t>
            </w:r>
          </w:p>
        </w:tc>
        <w:tc>
          <w:tcPr>
            <w:tcW w:w="12324" w:type="dxa"/>
            <w:vMerge w:val="restart"/>
          </w:tcPr>
          <w:p w:rsidR="00D46831" w:rsidRDefault="00D46831" w:rsidP="00F06248">
            <w:pPr>
              <w:pStyle w:val="TableParagraph"/>
              <w:spacing w:before="108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Являясь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развитий.</w:t>
            </w:r>
          </w:p>
        </w:tc>
      </w:tr>
      <w:tr w:rsidR="00D46831" w:rsidTr="00C37C07">
        <w:trPr>
          <w:trHeight w:val="667"/>
        </w:trPr>
        <w:tc>
          <w:tcPr>
            <w:tcW w:w="2276" w:type="dxa"/>
          </w:tcPr>
          <w:p w:rsidR="00B23C32" w:rsidRDefault="00F06248" w:rsidP="00B23C32">
            <w:pPr>
              <w:pStyle w:val="TableParagraph"/>
              <w:spacing w:line="270" w:lineRule="exact"/>
              <w:ind w:left="223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Родительский контроль</w:t>
            </w:r>
          </w:p>
          <w:p w:rsidR="00D46831" w:rsidRDefault="00D46831" w:rsidP="00C37C07">
            <w:pPr>
              <w:pStyle w:val="TableParagraph"/>
              <w:ind w:left="223" w:right="212"/>
              <w:jc w:val="center"/>
              <w:rPr>
                <w:b/>
                <w:sz w:val="24"/>
              </w:rPr>
            </w:pPr>
          </w:p>
        </w:tc>
        <w:tc>
          <w:tcPr>
            <w:tcW w:w="12324" w:type="dxa"/>
            <w:vMerge/>
            <w:tcBorders>
              <w:top w:val="nil"/>
            </w:tcBorders>
          </w:tcPr>
          <w:p w:rsidR="00D46831" w:rsidRDefault="00D46831" w:rsidP="00C37C07">
            <w:pPr>
              <w:rPr>
                <w:sz w:val="2"/>
                <w:szCs w:val="2"/>
              </w:rPr>
            </w:pPr>
          </w:p>
        </w:tc>
      </w:tr>
      <w:tr w:rsidR="00D46831" w:rsidTr="00C37C07">
        <w:trPr>
          <w:trHeight w:val="666"/>
        </w:trPr>
        <w:tc>
          <w:tcPr>
            <w:tcW w:w="2276" w:type="dxa"/>
          </w:tcPr>
          <w:p w:rsidR="00D46831" w:rsidRDefault="00D46831" w:rsidP="00C37C07">
            <w:pPr>
              <w:pStyle w:val="TableParagraph"/>
              <w:ind w:left="110" w:right="94" w:firstLine="706"/>
              <w:rPr>
                <w:b/>
                <w:sz w:val="24"/>
              </w:rPr>
            </w:pPr>
            <w:r>
              <w:rPr>
                <w:b/>
                <w:sz w:val="24"/>
              </w:rPr>
              <w:t>Совет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старшеклассников</w:t>
            </w:r>
          </w:p>
        </w:tc>
        <w:tc>
          <w:tcPr>
            <w:tcW w:w="12324" w:type="dxa"/>
            <w:vMerge/>
            <w:tcBorders>
              <w:top w:val="nil"/>
            </w:tcBorders>
          </w:tcPr>
          <w:p w:rsidR="00D46831" w:rsidRDefault="00D46831" w:rsidP="00C37C07">
            <w:pPr>
              <w:rPr>
                <w:sz w:val="2"/>
                <w:szCs w:val="2"/>
              </w:rPr>
            </w:pPr>
          </w:p>
        </w:tc>
      </w:tr>
    </w:tbl>
    <w:p w:rsidR="00D46831" w:rsidRDefault="00D46831" w:rsidP="00D46831">
      <w:pPr>
        <w:pStyle w:val="aff4"/>
        <w:spacing w:before="7"/>
        <w:rPr>
          <w:sz w:val="15"/>
        </w:rPr>
      </w:pPr>
    </w:p>
    <w:p w:rsidR="00D46831" w:rsidRPr="00B23C32" w:rsidRDefault="00D46831" w:rsidP="00D46831">
      <w:pPr>
        <w:pStyle w:val="aff4"/>
        <w:spacing w:before="90"/>
        <w:ind w:left="432" w:right="296" w:firstLine="708"/>
      </w:pPr>
      <w:r w:rsidRPr="00B23C32">
        <w:t>Механизм</w:t>
      </w:r>
      <w:r w:rsidRPr="00B23C32">
        <w:rPr>
          <w:spacing w:val="36"/>
        </w:rPr>
        <w:t xml:space="preserve"> </w:t>
      </w:r>
      <w:r w:rsidRPr="00B23C32">
        <w:t>управления</w:t>
      </w:r>
      <w:r w:rsidRPr="00B23C32">
        <w:rPr>
          <w:spacing w:val="35"/>
        </w:rPr>
        <w:t xml:space="preserve"> </w:t>
      </w:r>
      <w:r w:rsidRPr="00B23C32">
        <w:t>реализацией</w:t>
      </w:r>
      <w:r w:rsidRPr="00B23C32">
        <w:rPr>
          <w:spacing w:val="38"/>
        </w:rPr>
        <w:t xml:space="preserve"> </w:t>
      </w:r>
      <w:r w:rsidRPr="00B23C32">
        <w:t>Программы</w:t>
      </w:r>
      <w:r w:rsidRPr="00B23C32">
        <w:rPr>
          <w:spacing w:val="37"/>
        </w:rPr>
        <w:t xml:space="preserve"> </w:t>
      </w:r>
      <w:r w:rsidRPr="00B23C32">
        <w:t>развития</w:t>
      </w:r>
      <w:r w:rsidRPr="00B23C32">
        <w:rPr>
          <w:spacing w:val="37"/>
        </w:rPr>
        <w:t xml:space="preserve"> </w:t>
      </w:r>
      <w:r w:rsidRPr="00B23C32">
        <w:t>представляет</w:t>
      </w:r>
      <w:r w:rsidRPr="00B23C32">
        <w:rPr>
          <w:spacing w:val="38"/>
        </w:rPr>
        <w:t xml:space="preserve"> </w:t>
      </w:r>
      <w:r w:rsidRPr="00B23C32">
        <w:t>собой</w:t>
      </w:r>
      <w:r w:rsidRPr="00B23C32">
        <w:rPr>
          <w:spacing w:val="38"/>
        </w:rPr>
        <w:t xml:space="preserve"> </w:t>
      </w:r>
      <w:r w:rsidRPr="00B23C32">
        <w:t>систему</w:t>
      </w:r>
      <w:r w:rsidRPr="00B23C32">
        <w:rPr>
          <w:spacing w:val="39"/>
        </w:rPr>
        <w:t xml:space="preserve"> </w:t>
      </w:r>
      <w:r w:rsidRPr="00B23C32">
        <w:t>действий</w:t>
      </w:r>
      <w:r w:rsidRPr="00B23C32">
        <w:rPr>
          <w:spacing w:val="38"/>
        </w:rPr>
        <w:t xml:space="preserve"> </w:t>
      </w:r>
      <w:r w:rsidRPr="00B23C32">
        <w:t>по</w:t>
      </w:r>
      <w:r w:rsidRPr="00B23C32">
        <w:rPr>
          <w:spacing w:val="47"/>
        </w:rPr>
        <w:t xml:space="preserve"> </w:t>
      </w:r>
      <w:r w:rsidRPr="00B23C32">
        <w:t>обеспечению</w:t>
      </w:r>
      <w:r w:rsidRPr="00B23C32">
        <w:rPr>
          <w:spacing w:val="38"/>
        </w:rPr>
        <w:t xml:space="preserve"> </w:t>
      </w:r>
      <w:r w:rsidRPr="00B23C32">
        <w:t>поэтапного</w:t>
      </w:r>
      <w:r w:rsidRPr="00B23C32">
        <w:rPr>
          <w:spacing w:val="-57"/>
        </w:rPr>
        <w:t xml:space="preserve"> </w:t>
      </w:r>
      <w:r w:rsidRPr="00B23C32">
        <w:t>осуществления</w:t>
      </w:r>
      <w:r w:rsidRPr="00B23C32">
        <w:rPr>
          <w:spacing w:val="-1"/>
        </w:rPr>
        <w:t xml:space="preserve"> </w:t>
      </w:r>
      <w:r w:rsidRPr="00B23C32">
        <w:t>Программы развития, который</w:t>
      </w:r>
      <w:r w:rsidRPr="00B23C32">
        <w:rPr>
          <w:spacing w:val="-1"/>
        </w:rPr>
        <w:t xml:space="preserve"> </w:t>
      </w:r>
      <w:r w:rsidRPr="00B23C32">
        <w:t>включает:</w:t>
      </w:r>
    </w:p>
    <w:p w:rsidR="00D46831" w:rsidRPr="00B23C32" w:rsidRDefault="00D46831" w:rsidP="00A06B40">
      <w:pPr>
        <w:pStyle w:val="a3"/>
        <w:widowControl w:val="0"/>
        <w:numPr>
          <w:ilvl w:val="1"/>
          <w:numId w:val="26"/>
        </w:numPr>
        <w:tabs>
          <w:tab w:val="left" w:pos="715"/>
          <w:tab w:val="left" w:pos="71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23C32">
        <w:rPr>
          <w:rFonts w:ascii="Times New Roman" w:hAnsi="Times New Roman" w:cs="Times New Roman"/>
          <w:sz w:val="24"/>
        </w:rPr>
        <w:t>четкое</w:t>
      </w:r>
      <w:r w:rsidRPr="00B23C32">
        <w:rPr>
          <w:rFonts w:ascii="Times New Roman" w:hAnsi="Times New Roman" w:cs="Times New Roman"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планирование;</w:t>
      </w:r>
    </w:p>
    <w:p w:rsidR="00D46831" w:rsidRPr="00B23C32" w:rsidRDefault="00D46831" w:rsidP="00A06B40">
      <w:pPr>
        <w:pStyle w:val="a3"/>
        <w:widowControl w:val="0"/>
        <w:numPr>
          <w:ilvl w:val="1"/>
          <w:numId w:val="26"/>
        </w:numPr>
        <w:tabs>
          <w:tab w:val="left" w:pos="715"/>
          <w:tab w:val="left" w:pos="71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23C32">
        <w:rPr>
          <w:rFonts w:ascii="Times New Roman" w:hAnsi="Times New Roman" w:cs="Times New Roman"/>
          <w:sz w:val="24"/>
        </w:rPr>
        <w:t>распределение</w:t>
      </w:r>
      <w:r w:rsidRPr="00B23C32">
        <w:rPr>
          <w:rFonts w:ascii="Times New Roman" w:hAnsi="Times New Roman" w:cs="Times New Roman"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функций,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определение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зон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ответственности;</w:t>
      </w:r>
    </w:p>
    <w:p w:rsidR="00D46831" w:rsidRPr="00B23C32" w:rsidRDefault="00D46831" w:rsidP="00A06B40">
      <w:pPr>
        <w:pStyle w:val="a3"/>
        <w:widowControl w:val="0"/>
        <w:numPr>
          <w:ilvl w:val="1"/>
          <w:numId w:val="26"/>
        </w:numPr>
        <w:tabs>
          <w:tab w:val="left" w:pos="715"/>
          <w:tab w:val="left" w:pos="71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23C32">
        <w:rPr>
          <w:rFonts w:ascii="Times New Roman" w:hAnsi="Times New Roman" w:cs="Times New Roman"/>
          <w:sz w:val="24"/>
        </w:rPr>
        <w:t>контроль</w:t>
      </w:r>
      <w:r w:rsidRPr="00B23C32">
        <w:rPr>
          <w:rFonts w:ascii="Times New Roman" w:hAnsi="Times New Roman" w:cs="Times New Roman"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за</w:t>
      </w:r>
      <w:r w:rsidRPr="00B23C32">
        <w:rPr>
          <w:rFonts w:ascii="Times New Roman" w:hAnsi="Times New Roman" w:cs="Times New Roman"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реализацией</w:t>
      </w:r>
      <w:r w:rsidRPr="00B23C32">
        <w:rPr>
          <w:rFonts w:ascii="Times New Roman" w:hAnsi="Times New Roman" w:cs="Times New Roman"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приоритетных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направлений</w:t>
      </w:r>
      <w:r w:rsidRPr="00B23C32">
        <w:rPr>
          <w:rFonts w:ascii="Times New Roman" w:hAnsi="Times New Roman" w:cs="Times New Roman"/>
          <w:spacing w:val="-6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программы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развития,</w:t>
      </w:r>
      <w:r w:rsidRPr="00B23C32">
        <w:rPr>
          <w:rFonts w:ascii="Times New Roman" w:hAnsi="Times New Roman" w:cs="Times New Roman"/>
          <w:spacing w:val="2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ключевых</w:t>
      </w:r>
      <w:r w:rsidRPr="00B23C32">
        <w:rPr>
          <w:rFonts w:ascii="Times New Roman" w:hAnsi="Times New Roman" w:cs="Times New Roman"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подпрограмм,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проектов;</w:t>
      </w:r>
    </w:p>
    <w:p w:rsidR="00D46831" w:rsidRPr="00B23C32" w:rsidRDefault="00D46831" w:rsidP="00A06B40">
      <w:pPr>
        <w:pStyle w:val="a3"/>
        <w:widowControl w:val="0"/>
        <w:numPr>
          <w:ilvl w:val="1"/>
          <w:numId w:val="26"/>
        </w:numPr>
        <w:tabs>
          <w:tab w:val="left" w:pos="715"/>
          <w:tab w:val="left" w:pos="71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23C32">
        <w:rPr>
          <w:rFonts w:ascii="Times New Roman" w:hAnsi="Times New Roman" w:cs="Times New Roman"/>
          <w:sz w:val="24"/>
        </w:rPr>
        <w:t>анализ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объёма</w:t>
      </w:r>
      <w:r w:rsidRPr="00B23C32">
        <w:rPr>
          <w:rFonts w:ascii="Times New Roman" w:hAnsi="Times New Roman" w:cs="Times New Roman"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выполнения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запланированного</w:t>
      </w:r>
      <w:r w:rsidRPr="00B23C32">
        <w:rPr>
          <w:rFonts w:ascii="Times New Roman" w:hAnsi="Times New Roman" w:cs="Times New Roman"/>
          <w:spacing w:val="-6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и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динамики</w:t>
      </w:r>
      <w:r w:rsidRPr="00B23C32">
        <w:rPr>
          <w:rFonts w:ascii="Times New Roman" w:hAnsi="Times New Roman" w:cs="Times New Roman"/>
          <w:spacing w:val="-5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положительных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и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отрицательных</w:t>
      </w:r>
      <w:r w:rsidRPr="00B23C32">
        <w:rPr>
          <w:rFonts w:ascii="Times New Roman" w:hAnsi="Times New Roman" w:cs="Times New Roman"/>
          <w:spacing w:val="-6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процессов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(своевременный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мониторинг);</w:t>
      </w:r>
    </w:p>
    <w:p w:rsidR="00D46831" w:rsidRPr="00B23C32" w:rsidRDefault="00D46831" w:rsidP="00A06B40">
      <w:pPr>
        <w:pStyle w:val="a3"/>
        <w:widowControl w:val="0"/>
        <w:numPr>
          <w:ilvl w:val="1"/>
          <w:numId w:val="26"/>
        </w:numPr>
        <w:tabs>
          <w:tab w:val="left" w:pos="715"/>
          <w:tab w:val="left" w:pos="71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23C32">
        <w:rPr>
          <w:rFonts w:ascii="Times New Roman" w:hAnsi="Times New Roman" w:cs="Times New Roman"/>
          <w:sz w:val="24"/>
        </w:rPr>
        <w:t>своевременную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корректировку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в</w:t>
      </w:r>
      <w:r w:rsidRPr="00B23C32">
        <w:rPr>
          <w:rFonts w:ascii="Times New Roman" w:hAnsi="Times New Roman" w:cs="Times New Roman"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работе</w:t>
      </w:r>
      <w:r w:rsidRPr="00B23C32">
        <w:rPr>
          <w:rFonts w:ascii="Times New Roman" w:hAnsi="Times New Roman" w:cs="Times New Roman"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по</w:t>
      </w:r>
      <w:r w:rsidRPr="00B23C32">
        <w:rPr>
          <w:rFonts w:ascii="Times New Roman" w:hAnsi="Times New Roman" w:cs="Times New Roman"/>
          <w:spacing w:val="-2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выполнению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Программы</w:t>
      </w:r>
      <w:r w:rsidRPr="00B23C32">
        <w:rPr>
          <w:rFonts w:ascii="Times New Roman" w:hAnsi="Times New Roman" w:cs="Times New Roman"/>
          <w:spacing w:val="-2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развития;</w:t>
      </w:r>
    </w:p>
    <w:p w:rsidR="00D46831" w:rsidRDefault="00D46831" w:rsidP="00D46831">
      <w:pPr>
        <w:rPr>
          <w:sz w:val="24"/>
        </w:rPr>
        <w:sectPr w:rsidR="00D46831">
          <w:pgSz w:w="16840" w:h="11910" w:orient="landscape"/>
          <w:pgMar w:top="340" w:right="0" w:bottom="1200" w:left="700" w:header="0" w:footer="920" w:gutter="0"/>
          <w:cols w:space="720"/>
        </w:sectPr>
      </w:pPr>
    </w:p>
    <w:p w:rsidR="00D46831" w:rsidRPr="00B23C32" w:rsidRDefault="00D46831" w:rsidP="00D46831">
      <w:pPr>
        <w:spacing w:before="73"/>
        <w:ind w:left="1141"/>
        <w:rPr>
          <w:rFonts w:ascii="Times New Roman" w:hAnsi="Times New Roman" w:cs="Times New Roman"/>
          <w:b/>
          <w:sz w:val="24"/>
        </w:rPr>
      </w:pPr>
      <w:r w:rsidRPr="00B23C32">
        <w:rPr>
          <w:rFonts w:ascii="Times New Roman" w:hAnsi="Times New Roman" w:cs="Times New Roman"/>
          <w:b/>
          <w:sz w:val="24"/>
        </w:rPr>
        <w:lastRenderedPageBreak/>
        <w:t>Пакет</w:t>
      </w:r>
      <w:r w:rsidRPr="00B23C32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b/>
          <w:sz w:val="24"/>
        </w:rPr>
        <w:t>нормативно-правовых</w:t>
      </w:r>
      <w:r w:rsidRPr="00B23C32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b/>
          <w:sz w:val="24"/>
        </w:rPr>
        <w:t>документов,</w:t>
      </w:r>
      <w:r w:rsidRPr="00B23C32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b/>
          <w:sz w:val="24"/>
        </w:rPr>
        <w:t>регламентирующих</w:t>
      </w:r>
      <w:r w:rsidRPr="00B23C32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b/>
          <w:sz w:val="24"/>
        </w:rPr>
        <w:t>реализацию</w:t>
      </w:r>
      <w:r w:rsidRPr="00B23C32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b/>
          <w:sz w:val="24"/>
        </w:rPr>
        <w:t>Программы</w:t>
      </w:r>
      <w:r w:rsidRPr="00B23C32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B23C32">
        <w:rPr>
          <w:rFonts w:ascii="Times New Roman" w:hAnsi="Times New Roman" w:cs="Times New Roman"/>
          <w:b/>
          <w:sz w:val="24"/>
        </w:rPr>
        <w:t>развития:</w:t>
      </w:r>
    </w:p>
    <w:p w:rsidR="00D46831" w:rsidRPr="00B23C32" w:rsidRDefault="00D46831" w:rsidP="00A06B40">
      <w:pPr>
        <w:pStyle w:val="a3"/>
        <w:widowControl w:val="0"/>
        <w:numPr>
          <w:ilvl w:val="1"/>
          <w:numId w:val="26"/>
        </w:numPr>
        <w:tabs>
          <w:tab w:val="left" w:pos="715"/>
          <w:tab w:val="left" w:pos="71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23C32">
        <w:rPr>
          <w:rFonts w:ascii="Times New Roman" w:hAnsi="Times New Roman" w:cs="Times New Roman"/>
          <w:sz w:val="24"/>
        </w:rPr>
        <w:t>Положение</w:t>
      </w:r>
      <w:r w:rsidRPr="00B23C32">
        <w:rPr>
          <w:rFonts w:ascii="Times New Roman" w:hAnsi="Times New Roman" w:cs="Times New Roman"/>
          <w:spacing w:val="-5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о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Программе</w:t>
      </w:r>
      <w:r w:rsidRPr="00B23C32">
        <w:rPr>
          <w:rFonts w:ascii="Times New Roman" w:hAnsi="Times New Roman" w:cs="Times New Roman"/>
          <w:spacing w:val="-5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развития.</w:t>
      </w:r>
    </w:p>
    <w:p w:rsidR="00D46831" w:rsidRPr="00B23C32" w:rsidRDefault="00D46831" w:rsidP="00A06B40">
      <w:pPr>
        <w:pStyle w:val="a3"/>
        <w:widowControl w:val="0"/>
        <w:numPr>
          <w:ilvl w:val="1"/>
          <w:numId w:val="26"/>
        </w:numPr>
        <w:tabs>
          <w:tab w:val="left" w:pos="715"/>
          <w:tab w:val="left" w:pos="71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23C32">
        <w:rPr>
          <w:rFonts w:ascii="Times New Roman" w:hAnsi="Times New Roman" w:cs="Times New Roman"/>
          <w:sz w:val="24"/>
        </w:rPr>
        <w:t>Приказ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директора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об</w:t>
      </w:r>
      <w:r w:rsidRPr="00B23C32">
        <w:rPr>
          <w:rFonts w:ascii="Times New Roman" w:hAnsi="Times New Roman" w:cs="Times New Roman"/>
          <w:spacing w:val="-2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утверждении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состава</w:t>
      </w:r>
      <w:r w:rsidRPr="00B23C32">
        <w:rPr>
          <w:rFonts w:ascii="Times New Roman" w:hAnsi="Times New Roman" w:cs="Times New Roman"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и</w:t>
      </w:r>
      <w:r w:rsidRPr="00B23C32">
        <w:rPr>
          <w:rFonts w:ascii="Times New Roman" w:hAnsi="Times New Roman" w:cs="Times New Roman"/>
          <w:spacing w:val="-2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функций</w:t>
      </w:r>
      <w:r w:rsidRPr="00B23C32">
        <w:rPr>
          <w:rFonts w:ascii="Times New Roman" w:hAnsi="Times New Roman" w:cs="Times New Roman"/>
          <w:spacing w:val="-5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Рабочей</w:t>
      </w:r>
      <w:r w:rsidRPr="00B23C32">
        <w:rPr>
          <w:rFonts w:ascii="Times New Roman" w:hAnsi="Times New Roman" w:cs="Times New Roman"/>
          <w:spacing w:val="-2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группы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по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разработке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и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реализации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Программы</w:t>
      </w:r>
      <w:r w:rsidRPr="00B23C32">
        <w:rPr>
          <w:rFonts w:ascii="Times New Roman" w:hAnsi="Times New Roman" w:cs="Times New Roman"/>
          <w:spacing w:val="-2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развития.</w:t>
      </w:r>
    </w:p>
    <w:p w:rsidR="00D46831" w:rsidRPr="00B23C32" w:rsidRDefault="00D46831" w:rsidP="00A06B40">
      <w:pPr>
        <w:pStyle w:val="a3"/>
        <w:widowControl w:val="0"/>
        <w:numPr>
          <w:ilvl w:val="1"/>
          <w:numId w:val="26"/>
        </w:numPr>
        <w:tabs>
          <w:tab w:val="left" w:pos="715"/>
          <w:tab w:val="left" w:pos="716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23C32">
        <w:rPr>
          <w:rFonts w:ascii="Times New Roman" w:hAnsi="Times New Roman" w:cs="Times New Roman"/>
          <w:sz w:val="24"/>
        </w:rPr>
        <w:t>Приказ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директора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об</w:t>
      </w:r>
      <w:r w:rsidRPr="00B23C32">
        <w:rPr>
          <w:rFonts w:ascii="Times New Roman" w:hAnsi="Times New Roman" w:cs="Times New Roman"/>
          <w:spacing w:val="-2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утверждении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Программы</w:t>
      </w:r>
      <w:r w:rsidRPr="00B23C32">
        <w:rPr>
          <w:rFonts w:ascii="Times New Roman" w:hAnsi="Times New Roman" w:cs="Times New Roman"/>
          <w:spacing w:val="-1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развития,</w:t>
      </w:r>
      <w:r w:rsidRPr="00B23C32">
        <w:rPr>
          <w:rFonts w:ascii="Times New Roman" w:hAnsi="Times New Roman" w:cs="Times New Roman"/>
          <w:spacing w:val="-5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подпрограмм,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проектов</w:t>
      </w:r>
      <w:r w:rsidR="00F23B70">
        <w:rPr>
          <w:rFonts w:ascii="Times New Roman" w:hAnsi="Times New Roman" w:cs="Times New Roman"/>
          <w:spacing w:val="-2"/>
          <w:sz w:val="24"/>
        </w:rPr>
        <w:t>.</w:t>
      </w:r>
    </w:p>
    <w:p w:rsidR="00D46831" w:rsidRPr="00B23C32" w:rsidRDefault="00D46831" w:rsidP="00A06B40">
      <w:pPr>
        <w:pStyle w:val="a3"/>
        <w:widowControl w:val="0"/>
        <w:numPr>
          <w:ilvl w:val="1"/>
          <w:numId w:val="26"/>
        </w:numPr>
        <w:tabs>
          <w:tab w:val="left" w:pos="715"/>
          <w:tab w:val="left" w:pos="71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23C32">
        <w:rPr>
          <w:rFonts w:ascii="Times New Roman" w:hAnsi="Times New Roman" w:cs="Times New Roman"/>
          <w:sz w:val="24"/>
        </w:rPr>
        <w:t>Приказы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о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создании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рабочих/творческих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групп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по</w:t>
      </w:r>
      <w:r w:rsidRPr="00B23C32">
        <w:rPr>
          <w:rFonts w:ascii="Times New Roman" w:hAnsi="Times New Roman" w:cs="Times New Roman"/>
          <w:spacing w:val="-2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реализации</w:t>
      </w:r>
      <w:r w:rsidRPr="00B23C32">
        <w:rPr>
          <w:rFonts w:ascii="Times New Roman" w:hAnsi="Times New Roman" w:cs="Times New Roman"/>
          <w:spacing w:val="-5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подпрограмм,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="00B23C32" w:rsidRPr="00B23C32">
        <w:rPr>
          <w:rFonts w:ascii="Times New Roman" w:hAnsi="Times New Roman" w:cs="Times New Roman"/>
          <w:sz w:val="24"/>
        </w:rPr>
        <w:t>проектов</w:t>
      </w:r>
    </w:p>
    <w:p w:rsidR="00B23C32" w:rsidRPr="00B23C32" w:rsidRDefault="00B23C32" w:rsidP="00A06B40">
      <w:pPr>
        <w:pStyle w:val="a3"/>
        <w:widowControl w:val="0"/>
        <w:numPr>
          <w:ilvl w:val="1"/>
          <w:numId w:val="26"/>
        </w:numPr>
        <w:tabs>
          <w:tab w:val="left" w:pos="715"/>
          <w:tab w:val="left" w:pos="71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23C32">
        <w:rPr>
          <w:rFonts w:ascii="Times New Roman" w:hAnsi="Times New Roman" w:cs="Times New Roman"/>
          <w:sz w:val="24"/>
        </w:rPr>
        <w:t>Положение по ВСОКО (актуализировать)</w:t>
      </w:r>
    </w:p>
    <w:p w:rsidR="00D46831" w:rsidRPr="00B23C32" w:rsidRDefault="00D46831" w:rsidP="00A06B40">
      <w:pPr>
        <w:pStyle w:val="a3"/>
        <w:widowControl w:val="0"/>
        <w:numPr>
          <w:ilvl w:val="1"/>
          <w:numId w:val="26"/>
        </w:numPr>
        <w:tabs>
          <w:tab w:val="left" w:pos="715"/>
          <w:tab w:val="left" w:pos="71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23C32">
        <w:rPr>
          <w:rFonts w:ascii="Times New Roman" w:hAnsi="Times New Roman" w:cs="Times New Roman"/>
          <w:sz w:val="24"/>
        </w:rPr>
        <w:t>Положение</w:t>
      </w:r>
      <w:r w:rsidRPr="00B23C32">
        <w:rPr>
          <w:rFonts w:ascii="Times New Roman" w:hAnsi="Times New Roman" w:cs="Times New Roman"/>
          <w:spacing w:val="-6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о</w:t>
      </w:r>
      <w:r w:rsidRPr="00B23C32">
        <w:rPr>
          <w:rFonts w:ascii="Times New Roman" w:hAnsi="Times New Roman" w:cs="Times New Roman"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проектной,</w:t>
      </w:r>
      <w:r w:rsidRPr="00B23C32">
        <w:rPr>
          <w:rFonts w:ascii="Times New Roman" w:hAnsi="Times New Roman" w:cs="Times New Roman"/>
          <w:spacing w:val="-5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инновационной</w:t>
      </w:r>
      <w:r w:rsidRPr="00B23C32">
        <w:rPr>
          <w:rFonts w:ascii="Times New Roman" w:hAnsi="Times New Roman" w:cs="Times New Roman"/>
          <w:spacing w:val="-5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деятельности.</w:t>
      </w:r>
    </w:p>
    <w:p w:rsidR="00D46831" w:rsidRPr="00B23C32" w:rsidRDefault="00D46831" w:rsidP="00A06B40">
      <w:pPr>
        <w:pStyle w:val="a3"/>
        <w:widowControl w:val="0"/>
        <w:numPr>
          <w:ilvl w:val="1"/>
          <w:numId w:val="26"/>
        </w:numPr>
        <w:tabs>
          <w:tab w:val="left" w:pos="715"/>
          <w:tab w:val="left" w:pos="71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23C32">
        <w:rPr>
          <w:rFonts w:ascii="Times New Roman" w:hAnsi="Times New Roman" w:cs="Times New Roman"/>
          <w:sz w:val="24"/>
        </w:rPr>
        <w:t>Положение</w:t>
      </w:r>
      <w:r w:rsidRPr="00B23C32">
        <w:rPr>
          <w:rFonts w:ascii="Times New Roman" w:hAnsi="Times New Roman" w:cs="Times New Roman"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о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мониторинге</w:t>
      </w:r>
      <w:r w:rsidRPr="00B23C32">
        <w:rPr>
          <w:rFonts w:ascii="Times New Roman" w:hAnsi="Times New Roman" w:cs="Times New Roman"/>
          <w:spacing w:val="-2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(актуализация).</w:t>
      </w:r>
    </w:p>
    <w:p w:rsidR="00D46831" w:rsidRPr="00B23C32" w:rsidRDefault="00D46831" w:rsidP="00A06B40">
      <w:pPr>
        <w:pStyle w:val="a3"/>
        <w:widowControl w:val="0"/>
        <w:numPr>
          <w:ilvl w:val="1"/>
          <w:numId w:val="26"/>
        </w:numPr>
        <w:tabs>
          <w:tab w:val="left" w:pos="715"/>
          <w:tab w:val="left" w:pos="71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23C32">
        <w:rPr>
          <w:rFonts w:ascii="Times New Roman" w:hAnsi="Times New Roman" w:cs="Times New Roman"/>
          <w:sz w:val="24"/>
        </w:rPr>
        <w:t>Положения</w:t>
      </w:r>
      <w:r w:rsidRPr="00B23C32">
        <w:rPr>
          <w:rFonts w:ascii="Times New Roman" w:hAnsi="Times New Roman" w:cs="Times New Roman"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о</w:t>
      </w:r>
      <w:r w:rsidRPr="00B23C32">
        <w:rPr>
          <w:rFonts w:ascii="Times New Roman" w:hAnsi="Times New Roman" w:cs="Times New Roman"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методических</w:t>
      </w:r>
      <w:r w:rsidRPr="00B23C32">
        <w:rPr>
          <w:rFonts w:ascii="Times New Roman" w:hAnsi="Times New Roman" w:cs="Times New Roman"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объединениях</w:t>
      </w:r>
      <w:r w:rsidRPr="00B23C32">
        <w:rPr>
          <w:rFonts w:ascii="Times New Roman" w:hAnsi="Times New Roman" w:cs="Times New Roman"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(актуализировать).</w:t>
      </w:r>
    </w:p>
    <w:p w:rsidR="00D46831" w:rsidRPr="00B23C32" w:rsidRDefault="00D46831" w:rsidP="00A06B40">
      <w:pPr>
        <w:pStyle w:val="a3"/>
        <w:widowControl w:val="0"/>
        <w:numPr>
          <w:ilvl w:val="1"/>
          <w:numId w:val="26"/>
        </w:numPr>
        <w:tabs>
          <w:tab w:val="left" w:pos="715"/>
          <w:tab w:val="left" w:pos="71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23C32">
        <w:rPr>
          <w:rFonts w:ascii="Times New Roman" w:hAnsi="Times New Roman" w:cs="Times New Roman"/>
          <w:sz w:val="24"/>
        </w:rPr>
        <w:t>Приказ</w:t>
      </w:r>
      <w:r w:rsidRPr="00B23C32">
        <w:rPr>
          <w:rFonts w:ascii="Times New Roman" w:hAnsi="Times New Roman" w:cs="Times New Roman"/>
          <w:spacing w:val="-4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директора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о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реализации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методической</w:t>
      </w:r>
      <w:r w:rsidRPr="00B23C32">
        <w:rPr>
          <w:rFonts w:ascii="Times New Roman" w:hAnsi="Times New Roman" w:cs="Times New Roman"/>
          <w:spacing w:val="-5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поддержки</w:t>
      </w:r>
      <w:r w:rsidRPr="00B23C32">
        <w:rPr>
          <w:rFonts w:ascii="Times New Roman" w:hAnsi="Times New Roman" w:cs="Times New Roman"/>
          <w:spacing w:val="-5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педагогов.</w:t>
      </w:r>
    </w:p>
    <w:p w:rsidR="00D46831" w:rsidRPr="00B23C32" w:rsidRDefault="00D46831" w:rsidP="00D46831">
      <w:pPr>
        <w:pStyle w:val="aff4"/>
        <w:spacing w:before="6"/>
        <w:rPr>
          <w:sz w:val="27"/>
        </w:rPr>
      </w:pPr>
    </w:p>
    <w:p w:rsidR="00D46831" w:rsidRPr="00F06248" w:rsidRDefault="00D46831" w:rsidP="00F06248">
      <w:pPr>
        <w:ind w:left="432" w:firstLine="1337"/>
        <w:rPr>
          <w:rFonts w:ascii="Times New Roman" w:hAnsi="Times New Roman" w:cs="Times New Roman"/>
          <w:sz w:val="24"/>
        </w:rPr>
      </w:pPr>
      <w:r w:rsidRPr="00B23C32">
        <w:rPr>
          <w:rFonts w:ascii="Times New Roman" w:hAnsi="Times New Roman" w:cs="Times New Roman"/>
          <w:b/>
          <w:sz w:val="24"/>
        </w:rPr>
        <w:t>Результаты</w:t>
      </w:r>
      <w:r w:rsidRPr="00B23C32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B23C32">
        <w:rPr>
          <w:rFonts w:ascii="Times New Roman" w:hAnsi="Times New Roman" w:cs="Times New Roman"/>
          <w:b/>
          <w:sz w:val="24"/>
        </w:rPr>
        <w:t>и показатели Программы</w:t>
      </w:r>
      <w:r w:rsidRPr="00B23C32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B23C32">
        <w:rPr>
          <w:rFonts w:ascii="Times New Roman" w:hAnsi="Times New Roman" w:cs="Times New Roman"/>
          <w:b/>
          <w:sz w:val="24"/>
        </w:rPr>
        <w:t>развития</w:t>
      </w:r>
      <w:r w:rsidRPr="00B23C32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B23C32">
        <w:rPr>
          <w:rFonts w:ascii="Times New Roman" w:hAnsi="Times New Roman" w:cs="Times New Roman"/>
          <w:b/>
          <w:sz w:val="24"/>
        </w:rPr>
        <w:t>можно</w:t>
      </w:r>
      <w:r w:rsidRPr="00B23C32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B23C32">
        <w:rPr>
          <w:rFonts w:ascii="Times New Roman" w:hAnsi="Times New Roman" w:cs="Times New Roman"/>
          <w:b/>
          <w:sz w:val="24"/>
        </w:rPr>
        <w:t>считать</w:t>
      </w:r>
      <w:r w:rsidRPr="00B23C32">
        <w:rPr>
          <w:rFonts w:ascii="Times New Roman" w:hAnsi="Times New Roman" w:cs="Times New Roman"/>
          <w:b/>
          <w:spacing w:val="4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достигнутыми, если</w:t>
      </w:r>
      <w:r w:rsidRPr="00B23C32">
        <w:rPr>
          <w:rFonts w:ascii="Times New Roman" w:hAnsi="Times New Roman" w:cs="Times New Roman"/>
          <w:spacing w:val="1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по магистральным</w:t>
      </w:r>
      <w:r w:rsidRPr="00B23C32">
        <w:rPr>
          <w:rFonts w:ascii="Times New Roman" w:hAnsi="Times New Roman" w:cs="Times New Roman"/>
          <w:spacing w:val="-1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направлениям школа</w:t>
      </w:r>
      <w:r w:rsidRPr="00B23C32">
        <w:rPr>
          <w:rFonts w:ascii="Times New Roman" w:hAnsi="Times New Roman" w:cs="Times New Roman"/>
          <w:spacing w:val="-57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приблизится</w:t>
      </w:r>
      <w:r w:rsidRPr="00B23C32">
        <w:rPr>
          <w:rFonts w:ascii="Times New Roman" w:hAnsi="Times New Roman" w:cs="Times New Roman"/>
          <w:spacing w:val="-1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 xml:space="preserve">к </w:t>
      </w:r>
      <w:r w:rsidR="00B23C32" w:rsidRPr="00B23C32">
        <w:rPr>
          <w:rFonts w:ascii="Times New Roman" w:hAnsi="Times New Roman" w:cs="Times New Roman"/>
          <w:sz w:val="24"/>
        </w:rPr>
        <w:t xml:space="preserve">полному </w:t>
      </w:r>
      <w:r w:rsidRPr="00B23C32">
        <w:rPr>
          <w:rFonts w:ascii="Times New Roman" w:hAnsi="Times New Roman" w:cs="Times New Roman"/>
          <w:spacing w:val="-1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уровню. Планируемые</w:t>
      </w:r>
      <w:r w:rsidRPr="00B23C32">
        <w:rPr>
          <w:rFonts w:ascii="Times New Roman" w:hAnsi="Times New Roman" w:cs="Times New Roman"/>
          <w:spacing w:val="-3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баллы</w:t>
      </w:r>
      <w:r w:rsidRPr="00B23C32">
        <w:rPr>
          <w:rFonts w:ascii="Times New Roman" w:hAnsi="Times New Roman" w:cs="Times New Roman"/>
          <w:spacing w:val="-1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по</w:t>
      </w:r>
      <w:r w:rsidRPr="00B23C32">
        <w:rPr>
          <w:rFonts w:ascii="Times New Roman" w:hAnsi="Times New Roman" w:cs="Times New Roman"/>
          <w:spacing w:val="-1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направлениям</w:t>
      </w:r>
      <w:r w:rsidRPr="00B23C32">
        <w:rPr>
          <w:rFonts w:ascii="Times New Roman" w:hAnsi="Times New Roman" w:cs="Times New Roman"/>
          <w:spacing w:val="4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(суммарно)</w:t>
      </w:r>
      <w:r w:rsidRPr="00B23C32">
        <w:rPr>
          <w:rFonts w:ascii="Times New Roman" w:hAnsi="Times New Roman" w:cs="Times New Roman"/>
          <w:spacing w:val="-1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должны быть</w:t>
      </w:r>
      <w:r w:rsidRPr="00B23C32">
        <w:rPr>
          <w:rFonts w:ascii="Times New Roman" w:hAnsi="Times New Roman" w:cs="Times New Roman"/>
          <w:spacing w:val="-1"/>
          <w:sz w:val="24"/>
        </w:rPr>
        <w:t xml:space="preserve"> </w:t>
      </w:r>
      <w:r w:rsidRPr="00B23C32">
        <w:rPr>
          <w:rFonts w:ascii="Times New Roman" w:hAnsi="Times New Roman" w:cs="Times New Roman"/>
          <w:sz w:val="24"/>
        </w:rPr>
        <w:t>следующими: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35"/>
        <w:gridCol w:w="2696"/>
        <w:gridCol w:w="2268"/>
        <w:gridCol w:w="1275"/>
        <w:gridCol w:w="1277"/>
        <w:gridCol w:w="1133"/>
      </w:tblGrid>
      <w:tr w:rsidR="00EA35B4" w:rsidTr="00C37C07">
        <w:trPr>
          <w:trHeight w:val="1151"/>
        </w:trPr>
        <w:tc>
          <w:tcPr>
            <w:tcW w:w="4835" w:type="dxa"/>
          </w:tcPr>
          <w:p w:rsidR="00EA35B4" w:rsidRDefault="00EA35B4" w:rsidP="00C37C07">
            <w:pPr>
              <w:pStyle w:val="TableParagraph"/>
              <w:spacing w:before="11"/>
              <w:rPr>
                <w:sz w:val="25"/>
              </w:rPr>
            </w:pPr>
          </w:p>
          <w:p w:rsidR="00EA35B4" w:rsidRDefault="00EA35B4" w:rsidP="00C37C07">
            <w:pPr>
              <w:pStyle w:val="TableParagraph"/>
              <w:ind w:left="1387" w:right="790" w:hanging="576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  <w:tc>
          <w:tcPr>
            <w:tcW w:w="2696" w:type="dxa"/>
          </w:tcPr>
          <w:p w:rsidR="00EA35B4" w:rsidRDefault="00EA35B4" w:rsidP="00C37C07">
            <w:pPr>
              <w:pStyle w:val="TableParagraph"/>
              <w:ind w:left="217" w:right="208"/>
              <w:jc w:val="center"/>
              <w:rPr>
                <w:sz w:val="20"/>
              </w:rPr>
            </w:pPr>
            <w:r>
              <w:rPr>
                <w:sz w:val="20"/>
              </w:rPr>
              <w:t>Мах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баллов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 Проекта</w:t>
            </w:r>
          </w:p>
          <w:p w:rsidR="00EA35B4" w:rsidRDefault="00EA35B4" w:rsidP="00C37C07">
            <w:pPr>
              <w:pStyle w:val="TableParagraph"/>
              <w:spacing w:before="1"/>
              <w:ind w:left="220" w:right="20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«Школа </w:t>
            </w:r>
            <w:r>
              <w:rPr>
                <w:sz w:val="20"/>
              </w:rPr>
              <w:t>Минпросвещения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  <w:tc>
          <w:tcPr>
            <w:tcW w:w="2268" w:type="dxa"/>
          </w:tcPr>
          <w:p w:rsidR="00EA35B4" w:rsidRDefault="00EA35B4" w:rsidP="00C37C07">
            <w:pPr>
              <w:pStyle w:val="TableParagraph"/>
              <w:ind w:left="464" w:right="456"/>
              <w:jc w:val="center"/>
              <w:rPr>
                <w:sz w:val="20"/>
              </w:rPr>
            </w:pPr>
            <w:r>
              <w:rPr>
                <w:sz w:val="20"/>
              </w:rPr>
              <w:t>2024-2025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уч.г.</w:t>
            </w:r>
          </w:p>
          <w:p w:rsidR="00EA35B4" w:rsidRDefault="00EA35B4" w:rsidP="00C37C07">
            <w:pPr>
              <w:pStyle w:val="TableParagraph"/>
              <w:spacing w:line="230" w:lineRule="atLeast"/>
              <w:ind w:left="555" w:right="545" w:hanging="1"/>
              <w:jc w:val="center"/>
              <w:rPr>
                <w:sz w:val="20"/>
              </w:rPr>
            </w:pPr>
            <w:r>
              <w:rPr>
                <w:sz w:val="20"/>
              </w:rPr>
              <w:t>(факт,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прохождении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диагностики)</w:t>
            </w:r>
          </w:p>
        </w:tc>
        <w:tc>
          <w:tcPr>
            <w:tcW w:w="1275" w:type="dxa"/>
          </w:tcPr>
          <w:p w:rsidR="00EA35B4" w:rsidRDefault="00EA35B4" w:rsidP="00C37C07">
            <w:pPr>
              <w:pStyle w:val="TableParagraph"/>
              <w:ind w:left="183" w:right="174"/>
              <w:jc w:val="center"/>
              <w:rPr>
                <w:sz w:val="20"/>
              </w:rPr>
            </w:pPr>
            <w:r>
              <w:rPr>
                <w:sz w:val="20"/>
              </w:rPr>
              <w:t>2025-2026</w:t>
            </w:r>
          </w:p>
          <w:p w:rsidR="00EA35B4" w:rsidRDefault="00EA35B4" w:rsidP="00C37C07">
            <w:pPr>
              <w:pStyle w:val="TableParagraph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Уч.г.</w:t>
            </w:r>
          </w:p>
        </w:tc>
        <w:tc>
          <w:tcPr>
            <w:tcW w:w="1277" w:type="dxa"/>
          </w:tcPr>
          <w:p w:rsidR="00EA35B4" w:rsidRDefault="00EA35B4" w:rsidP="00C37C07">
            <w:pPr>
              <w:pStyle w:val="TableParagraph"/>
              <w:ind w:left="185" w:right="175"/>
              <w:jc w:val="center"/>
              <w:rPr>
                <w:sz w:val="20"/>
              </w:rPr>
            </w:pPr>
            <w:r>
              <w:rPr>
                <w:sz w:val="20"/>
              </w:rPr>
              <w:t>2026-2027</w:t>
            </w:r>
          </w:p>
          <w:p w:rsidR="00EA35B4" w:rsidRDefault="00EA35B4" w:rsidP="00C37C07">
            <w:pPr>
              <w:pStyle w:val="TableParagraph"/>
              <w:ind w:left="185" w:right="174"/>
              <w:jc w:val="center"/>
              <w:rPr>
                <w:sz w:val="20"/>
              </w:rPr>
            </w:pPr>
            <w:r>
              <w:rPr>
                <w:sz w:val="20"/>
              </w:rPr>
              <w:t>уч.г.</w:t>
            </w:r>
          </w:p>
        </w:tc>
        <w:tc>
          <w:tcPr>
            <w:tcW w:w="1133" w:type="dxa"/>
          </w:tcPr>
          <w:p w:rsidR="00EA35B4" w:rsidRDefault="00EA35B4" w:rsidP="00C37C07">
            <w:pPr>
              <w:pStyle w:val="TableParagraph"/>
              <w:ind w:left="110" w:right="105"/>
              <w:jc w:val="center"/>
              <w:rPr>
                <w:sz w:val="20"/>
              </w:rPr>
            </w:pPr>
            <w:r>
              <w:rPr>
                <w:sz w:val="20"/>
              </w:rPr>
              <w:t>2027-2028</w:t>
            </w:r>
          </w:p>
          <w:p w:rsidR="00EA35B4" w:rsidRDefault="00EA35B4" w:rsidP="00C37C07">
            <w:pPr>
              <w:pStyle w:val="TableParagraph"/>
              <w:ind w:left="110" w:right="104"/>
              <w:jc w:val="center"/>
              <w:rPr>
                <w:sz w:val="20"/>
              </w:rPr>
            </w:pPr>
            <w:r>
              <w:rPr>
                <w:sz w:val="20"/>
              </w:rPr>
              <w:t>уч.г.</w:t>
            </w:r>
          </w:p>
        </w:tc>
      </w:tr>
      <w:tr w:rsidR="00EA35B4" w:rsidTr="00C37C07">
        <w:trPr>
          <w:trHeight w:val="693"/>
        </w:trPr>
        <w:tc>
          <w:tcPr>
            <w:tcW w:w="4835" w:type="dxa"/>
          </w:tcPr>
          <w:p w:rsidR="00EA35B4" w:rsidRDefault="00EA35B4" w:rsidP="00C37C07">
            <w:pPr>
              <w:pStyle w:val="TableParagraph"/>
              <w:spacing w:before="208"/>
              <w:ind w:left="741" w:right="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Знание</w:t>
            </w:r>
          </w:p>
        </w:tc>
        <w:tc>
          <w:tcPr>
            <w:tcW w:w="2696" w:type="dxa"/>
          </w:tcPr>
          <w:p w:rsidR="00EA35B4" w:rsidRDefault="00EA35B4" w:rsidP="00C37C07">
            <w:pPr>
              <w:pStyle w:val="TableParagraph"/>
              <w:spacing w:line="275" w:lineRule="exact"/>
              <w:ind w:left="122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268" w:type="dxa"/>
          </w:tcPr>
          <w:p w:rsidR="00EA35B4" w:rsidRDefault="00EA35B4" w:rsidP="00C37C07">
            <w:pPr>
              <w:pStyle w:val="TableParagraph"/>
              <w:spacing w:line="275" w:lineRule="exact"/>
              <w:ind w:left="101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5" w:type="dxa"/>
          </w:tcPr>
          <w:p w:rsidR="00EA35B4" w:rsidRDefault="00EA35B4" w:rsidP="00C37C07">
            <w:pPr>
              <w:pStyle w:val="TableParagraph"/>
              <w:spacing w:line="275" w:lineRule="exact"/>
              <w:ind w:left="51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7" w:type="dxa"/>
          </w:tcPr>
          <w:p w:rsidR="00EA35B4" w:rsidRDefault="00EA35B4" w:rsidP="00C37C07">
            <w:pPr>
              <w:pStyle w:val="TableParagraph"/>
              <w:spacing w:line="275" w:lineRule="exact"/>
              <w:ind w:left="51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133" w:type="dxa"/>
          </w:tcPr>
          <w:p w:rsidR="00EA35B4" w:rsidRDefault="00EA35B4" w:rsidP="00C37C07">
            <w:pPr>
              <w:pStyle w:val="TableParagraph"/>
              <w:spacing w:line="275" w:lineRule="exact"/>
              <w:ind w:left="44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EA35B4" w:rsidTr="00C37C07">
        <w:trPr>
          <w:trHeight w:val="465"/>
        </w:trPr>
        <w:tc>
          <w:tcPr>
            <w:tcW w:w="4835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before="95"/>
              <w:ind w:left="742" w:right="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696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before="1"/>
              <w:ind w:left="122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68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before="1"/>
              <w:ind w:left="101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5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before="1"/>
              <w:ind w:left="51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7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before="1"/>
              <w:ind w:left="51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3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before="1"/>
              <w:ind w:left="44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EA35B4" w:rsidTr="00C37C07">
        <w:trPr>
          <w:trHeight w:val="465"/>
        </w:trPr>
        <w:tc>
          <w:tcPr>
            <w:tcW w:w="4835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before="95"/>
              <w:ind w:left="738" w:right="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Творчество</w:t>
            </w:r>
          </w:p>
        </w:tc>
        <w:tc>
          <w:tcPr>
            <w:tcW w:w="2696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122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68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101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5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51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7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51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33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44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EA35B4" w:rsidTr="00C37C07">
        <w:trPr>
          <w:trHeight w:val="450"/>
        </w:trPr>
        <w:tc>
          <w:tcPr>
            <w:tcW w:w="4835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before="87"/>
              <w:ind w:left="740" w:right="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  <w:tc>
          <w:tcPr>
            <w:tcW w:w="2696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122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68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101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5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51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7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51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3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44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EA35B4" w:rsidTr="00C37C07">
        <w:trPr>
          <w:trHeight w:val="450"/>
        </w:trPr>
        <w:tc>
          <w:tcPr>
            <w:tcW w:w="4835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before="85"/>
              <w:ind w:left="741" w:right="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</w:t>
            </w:r>
          </w:p>
        </w:tc>
        <w:tc>
          <w:tcPr>
            <w:tcW w:w="2696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122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68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10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5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51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7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51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33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44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EA35B4" w:rsidTr="00C37C07">
        <w:trPr>
          <w:trHeight w:val="448"/>
        </w:trPr>
        <w:tc>
          <w:tcPr>
            <w:tcW w:w="4835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before="85"/>
              <w:ind w:left="742" w:right="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команды</w:t>
            </w:r>
          </w:p>
        </w:tc>
        <w:tc>
          <w:tcPr>
            <w:tcW w:w="2696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122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68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101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5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51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7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51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33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44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EA35B4" w:rsidTr="00C37C07">
        <w:trPr>
          <w:trHeight w:val="465"/>
        </w:trPr>
        <w:tc>
          <w:tcPr>
            <w:tcW w:w="4835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before="95"/>
              <w:ind w:left="742" w:right="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климат</w:t>
            </w:r>
          </w:p>
        </w:tc>
        <w:tc>
          <w:tcPr>
            <w:tcW w:w="2696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122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68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101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5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51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7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51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33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44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EA35B4" w:rsidTr="00C37C07">
        <w:trPr>
          <w:trHeight w:val="465"/>
        </w:trPr>
        <w:tc>
          <w:tcPr>
            <w:tcW w:w="4835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before="95"/>
              <w:ind w:left="738" w:right="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2696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122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68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101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5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51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7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51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3" w:type="dxa"/>
            <w:tcBorders>
              <w:left w:val="single" w:sz="4" w:space="0" w:color="696969"/>
              <w:right w:val="single" w:sz="4" w:space="0" w:color="696969"/>
            </w:tcBorders>
          </w:tcPr>
          <w:p w:rsidR="00EA35B4" w:rsidRDefault="00EA35B4" w:rsidP="00C37C07">
            <w:pPr>
              <w:pStyle w:val="TableParagraph"/>
              <w:spacing w:line="275" w:lineRule="exact"/>
              <w:ind w:left="44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 w:rsidR="00D46831" w:rsidRDefault="00D46831" w:rsidP="00D46831">
      <w:pPr>
        <w:spacing w:line="275" w:lineRule="exact"/>
        <w:jc w:val="right"/>
        <w:rPr>
          <w:sz w:val="24"/>
        </w:rPr>
        <w:sectPr w:rsidR="00D46831">
          <w:pgSz w:w="16840" w:h="11910" w:orient="landscape"/>
          <w:pgMar w:top="260" w:right="0" w:bottom="1200" w:left="700" w:header="0" w:footer="920" w:gutter="0"/>
          <w:cols w:space="720"/>
        </w:sectPr>
      </w:pPr>
    </w:p>
    <w:p w:rsidR="00D46831" w:rsidRDefault="00D46831" w:rsidP="00D46831">
      <w:pPr>
        <w:pStyle w:val="Heading1"/>
        <w:tabs>
          <w:tab w:val="left" w:pos="6198"/>
        </w:tabs>
        <w:spacing w:before="70"/>
        <w:ind w:left="5490"/>
      </w:pPr>
      <w:r>
        <w:lastRenderedPageBreak/>
        <w:t>IV.</w:t>
      </w:r>
      <w:r>
        <w:tab/>
        <w:t>Мониторинг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развития</w:t>
      </w:r>
    </w:p>
    <w:p w:rsidR="00D46831" w:rsidRDefault="00D46831" w:rsidP="00D46831">
      <w:pPr>
        <w:pStyle w:val="aff4"/>
        <w:rPr>
          <w:b/>
          <w:sz w:val="20"/>
        </w:rPr>
      </w:pPr>
    </w:p>
    <w:p w:rsidR="00D46831" w:rsidRDefault="00D46831" w:rsidP="00D46831">
      <w:pPr>
        <w:pStyle w:val="aff4"/>
        <w:rPr>
          <w:b/>
          <w:sz w:val="20"/>
        </w:rPr>
      </w:pPr>
    </w:p>
    <w:p w:rsidR="00D46831" w:rsidRDefault="00D46831" w:rsidP="00D46831">
      <w:pPr>
        <w:pStyle w:val="aff4"/>
        <w:spacing w:before="11"/>
        <w:rPr>
          <w:b/>
          <w:sz w:val="1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1"/>
        <w:gridCol w:w="4018"/>
        <w:gridCol w:w="3219"/>
        <w:gridCol w:w="1486"/>
        <w:gridCol w:w="2178"/>
      </w:tblGrid>
      <w:tr w:rsidR="00D46831" w:rsidTr="00C37C07">
        <w:trPr>
          <w:trHeight w:val="551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spacing w:line="275" w:lineRule="exact"/>
              <w:ind w:left="1475" w:right="1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Индикаторы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spacing w:line="276" w:lineRule="exact"/>
              <w:ind w:left="1139" w:right="799" w:hanging="372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эффективности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spacing w:line="276" w:lineRule="exact"/>
              <w:ind w:left="244" w:right="276" w:firstLine="350"/>
              <w:rPr>
                <w:b/>
                <w:sz w:val="24"/>
              </w:rPr>
            </w:pPr>
            <w:r>
              <w:rPr>
                <w:b/>
                <w:sz w:val="24"/>
              </w:rPr>
              <w:t>Формы, методики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отслеживания,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75" w:lineRule="exact"/>
              <w:ind w:left="3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D46831" w:rsidTr="00C37C07">
        <w:trPr>
          <w:trHeight w:val="275"/>
        </w:trPr>
        <w:tc>
          <w:tcPr>
            <w:tcW w:w="15342" w:type="dxa"/>
            <w:gridSpan w:val="5"/>
            <w:shd w:val="clear" w:color="auto" w:fill="D9D9D9"/>
          </w:tcPr>
          <w:p w:rsidR="00D46831" w:rsidRDefault="00D46831" w:rsidP="00C37C07">
            <w:pPr>
              <w:pStyle w:val="TableParagraph"/>
              <w:spacing w:line="255" w:lineRule="exact"/>
              <w:ind w:left="4834" w:right="4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"Знание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</w:t>
            </w:r>
          </w:p>
        </w:tc>
      </w:tr>
      <w:tr w:rsidR="00D46831" w:rsidTr="00C37C07">
        <w:trPr>
          <w:trHeight w:val="3864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2725"/>
              </w:tabs>
              <w:spacing w:before="1"/>
              <w:ind w:left="107" w:right="125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обучающимися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12"/>
              </w:numPr>
              <w:tabs>
                <w:tab w:val="left" w:pos="679"/>
                <w:tab w:val="left" w:pos="2900"/>
              </w:tabs>
              <w:spacing w:before="1"/>
              <w:ind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 по 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</w:p>
          <w:p w:rsidR="00D46831" w:rsidRDefault="00D46831" w:rsidP="00A06B40">
            <w:pPr>
              <w:pStyle w:val="TableParagraph"/>
              <w:numPr>
                <w:ilvl w:val="0"/>
                <w:numId w:val="12"/>
              </w:numPr>
              <w:tabs>
                <w:tab w:val="left" w:pos="480"/>
              </w:tabs>
              <w:ind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D46831" w:rsidRDefault="00D46831" w:rsidP="00C37C07">
            <w:pPr>
              <w:pStyle w:val="TableParagraph"/>
              <w:spacing w:line="270" w:lineRule="atLeast"/>
              <w:ind w:left="107" w:right="1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Основание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мотивирующий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tabs>
                <w:tab w:val="left" w:pos="1033"/>
                <w:tab w:val="left" w:pos="2328"/>
              </w:tabs>
              <w:spacing w:before="1"/>
              <w:ind w:left="107" w:right="98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z w:val="24"/>
              </w:rPr>
              <w:tab/>
              <w:t>освоение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D46831" w:rsidRDefault="00D46831" w:rsidP="00C37C0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F23B70">
              <w:rPr>
                <w:sz w:val="24"/>
              </w:rPr>
              <w:t>40</w:t>
            </w:r>
            <w:r>
              <w:rPr>
                <w:sz w:val="24"/>
              </w:rPr>
              <w:t>%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tabs>
                <w:tab w:val="left" w:pos="1515"/>
                <w:tab w:val="left" w:pos="3017"/>
              </w:tabs>
              <w:spacing w:before="1"/>
              <w:ind w:left="127" w:right="6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текущей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D46831" w:rsidRDefault="00D46831" w:rsidP="00C37C07">
            <w:pPr>
              <w:pStyle w:val="TableParagraph"/>
              <w:rPr>
                <w:b/>
                <w:sz w:val="26"/>
              </w:rPr>
            </w:pPr>
          </w:p>
          <w:p w:rsidR="00D46831" w:rsidRDefault="00D46831" w:rsidP="00C37C07">
            <w:pPr>
              <w:pStyle w:val="TableParagraph"/>
              <w:rPr>
                <w:b/>
                <w:sz w:val="26"/>
              </w:rPr>
            </w:pPr>
          </w:p>
          <w:p w:rsidR="00D46831" w:rsidRDefault="00D46831" w:rsidP="00C37C07">
            <w:pPr>
              <w:pStyle w:val="TableParagraph"/>
              <w:rPr>
                <w:b/>
                <w:sz w:val="26"/>
              </w:rPr>
            </w:pPr>
          </w:p>
          <w:p w:rsidR="00D46831" w:rsidRDefault="00D46831" w:rsidP="00C37C07">
            <w:pPr>
              <w:pStyle w:val="TableParagraph"/>
              <w:rPr>
                <w:b/>
                <w:sz w:val="26"/>
              </w:rPr>
            </w:pPr>
          </w:p>
          <w:p w:rsidR="00D46831" w:rsidRDefault="00D46831" w:rsidP="00C37C07">
            <w:pPr>
              <w:pStyle w:val="TableParagraph"/>
              <w:spacing w:before="185"/>
              <w:ind w:left="127" w:right="61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ученой четверти </w:t>
            </w:r>
            <w:r>
              <w:rPr>
                <w:sz w:val="24"/>
              </w:rPr>
              <w:t>(полугодия),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before="1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D46831" w:rsidRDefault="00D46831" w:rsidP="00C37C07">
            <w:pPr>
              <w:pStyle w:val="TableParagraph"/>
              <w:ind w:left="38" w:right="78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D46831" w:rsidRDefault="00D46831" w:rsidP="00C37C07">
            <w:pPr>
              <w:pStyle w:val="TableParagraph"/>
              <w:rPr>
                <w:b/>
                <w:sz w:val="26"/>
              </w:rPr>
            </w:pPr>
          </w:p>
          <w:p w:rsidR="00D46831" w:rsidRDefault="00D46831" w:rsidP="00C37C07">
            <w:pPr>
              <w:pStyle w:val="TableParagraph"/>
              <w:spacing w:before="1"/>
              <w:rPr>
                <w:b/>
              </w:rPr>
            </w:pPr>
          </w:p>
          <w:p w:rsidR="00D46831" w:rsidRDefault="00D46831" w:rsidP="00C37C07">
            <w:pPr>
              <w:pStyle w:val="TableParagraph"/>
              <w:ind w:left="122" w:right="7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spacing w:before="1"/>
              <w:ind w:left="88" w:right="121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D46831" w:rsidRDefault="00D46831" w:rsidP="00C37C07">
            <w:pPr>
              <w:pStyle w:val="TableParagraph"/>
              <w:rPr>
                <w:b/>
                <w:sz w:val="26"/>
              </w:rPr>
            </w:pPr>
          </w:p>
          <w:p w:rsidR="00D46831" w:rsidRDefault="00D46831" w:rsidP="00C37C07">
            <w:pPr>
              <w:pStyle w:val="TableParagraph"/>
              <w:rPr>
                <w:b/>
                <w:sz w:val="26"/>
              </w:rPr>
            </w:pPr>
          </w:p>
          <w:p w:rsidR="00D46831" w:rsidRDefault="00D46831" w:rsidP="00C37C07">
            <w:pPr>
              <w:pStyle w:val="TableParagraph"/>
              <w:rPr>
                <w:b/>
                <w:sz w:val="26"/>
              </w:rPr>
            </w:pPr>
          </w:p>
          <w:p w:rsidR="00D46831" w:rsidRDefault="00D46831" w:rsidP="00C37C07">
            <w:pPr>
              <w:pStyle w:val="TableParagraph"/>
              <w:rPr>
                <w:b/>
                <w:sz w:val="26"/>
              </w:rPr>
            </w:pPr>
          </w:p>
          <w:p w:rsidR="00D46831" w:rsidRDefault="00D46831" w:rsidP="00C37C07">
            <w:pPr>
              <w:pStyle w:val="TableParagraph"/>
              <w:rPr>
                <w:b/>
                <w:sz w:val="26"/>
              </w:rPr>
            </w:pPr>
          </w:p>
          <w:p w:rsidR="00D46831" w:rsidRDefault="00313D1A" w:rsidP="00C37C07">
            <w:pPr>
              <w:pStyle w:val="TableParagraph"/>
              <w:spacing w:before="162"/>
              <w:ind w:left="85" w:right="12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по УВР</w:t>
            </w:r>
          </w:p>
        </w:tc>
      </w:tr>
      <w:tr w:rsidR="00D46831" w:rsidRPr="00601A32" w:rsidTr="00C37C07">
        <w:trPr>
          <w:trHeight w:val="2209"/>
        </w:trPr>
        <w:tc>
          <w:tcPr>
            <w:tcW w:w="4441" w:type="dxa"/>
          </w:tcPr>
          <w:p w:rsidR="00D46831" w:rsidRPr="00601A32" w:rsidRDefault="00D46831" w:rsidP="00C37C07">
            <w:pPr>
              <w:pStyle w:val="TableParagraph"/>
              <w:ind w:left="107"/>
              <w:jc w:val="both"/>
              <w:rPr>
                <w:sz w:val="24"/>
              </w:rPr>
            </w:pPr>
            <w:r w:rsidRPr="00601A32">
              <w:rPr>
                <w:sz w:val="24"/>
              </w:rPr>
              <w:t>Стартовая</w:t>
            </w:r>
            <w:r w:rsidRPr="00601A32">
              <w:rPr>
                <w:spacing w:val="-2"/>
                <w:sz w:val="24"/>
              </w:rPr>
              <w:t xml:space="preserve"> </w:t>
            </w:r>
            <w:r w:rsidRPr="00601A32">
              <w:rPr>
                <w:sz w:val="24"/>
              </w:rPr>
              <w:t>диагностика:</w:t>
            </w:r>
          </w:p>
          <w:p w:rsidR="00D46831" w:rsidRPr="00601A32" w:rsidRDefault="00D46831" w:rsidP="00A06B40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 w:rsidRPr="00601A32">
              <w:rPr>
                <w:sz w:val="24"/>
              </w:rPr>
              <w:t>в</w:t>
            </w:r>
            <w:r w:rsidRPr="00601A32">
              <w:rPr>
                <w:spacing w:val="-3"/>
                <w:sz w:val="24"/>
              </w:rPr>
              <w:t xml:space="preserve"> </w:t>
            </w:r>
            <w:r w:rsidRPr="00601A32">
              <w:rPr>
                <w:sz w:val="24"/>
              </w:rPr>
              <w:t>1-х</w:t>
            </w:r>
            <w:r w:rsidRPr="00601A32">
              <w:rPr>
                <w:spacing w:val="-1"/>
                <w:sz w:val="24"/>
              </w:rPr>
              <w:t xml:space="preserve"> </w:t>
            </w:r>
            <w:r w:rsidRPr="00601A32">
              <w:rPr>
                <w:sz w:val="24"/>
              </w:rPr>
              <w:t>классах,</w:t>
            </w:r>
          </w:p>
          <w:p w:rsidR="00D46831" w:rsidRPr="00601A32" w:rsidRDefault="004F6954" w:rsidP="00A06B40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ind w:right="125" w:firstLine="0"/>
              <w:jc w:val="both"/>
              <w:rPr>
                <w:sz w:val="24"/>
              </w:rPr>
            </w:pPr>
            <w:r w:rsidRPr="00601A32">
              <w:rPr>
                <w:sz w:val="24"/>
              </w:rPr>
              <w:t>в 5-х классе</w:t>
            </w:r>
            <w:r w:rsidR="00D46831" w:rsidRPr="00601A32">
              <w:rPr>
                <w:sz w:val="24"/>
              </w:rPr>
              <w:t xml:space="preserve"> (проводится в первый</w:t>
            </w:r>
            <w:r w:rsidR="00D46831" w:rsidRPr="00601A32">
              <w:rPr>
                <w:spacing w:val="1"/>
                <w:sz w:val="24"/>
              </w:rPr>
              <w:t xml:space="preserve"> </w:t>
            </w:r>
            <w:r w:rsidR="00D46831" w:rsidRPr="00601A32">
              <w:rPr>
                <w:sz w:val="24"/>
              </w:rPr>
              <w:t>год</w:t>
            </w:r>
            <w:r w:rsidR="00D46831" w:rsidRPr="00601A32">
              <w:rPr>
                <w:spacing w:val="1"/>
                <w:sz w:val="24"/>
              </w:rPr>
              <w:t xml:space="preserve"> </w:t>
            </w:r>
            <w:r w:rsidR="00D46831" w:rsidRPr="00601A32">
              <w:rPr>
                <w:sz w:val="24"/>
              </w:rPr>
              <w:t>изучения</w:t>
            </w:r>
            <w:r w:rsidR="00D46831" w:rsidRPr="00601A32">
              <w:rPr>
                <w:spacing w:val="1"/>
                <w:sz w:val="24"/>
              </w:rPr>
              <w:t xml:space="preserve"> </w:t>
            </w:r>
            <w:r w:rsidR="00D46831" w:rsidRPr="00601A32">
              <w:rPr>
                <w:sz w:val="24"/>
              </w:rPr>
              <w:t>учебного</w:t>
            </w:r>
            <w:r w:rsidR="00D46831" w:rsidRPr="00601A32">
              <w:rPr>
                <w:spacing w:val="1"/>
                <w:sz w:val="24"/>
              </w:rPr>
              <w:t xml:space="preserve"> </w:t>
            </w:r>
            <w:r w:rsidR="00D46831" w:rsidRPr="00601A32">
              <w:rPr>
                <w:sz w:val="24"/>
              </w:rPr>
              <w:t>предмета</w:t>
            </w:r>
            <w:r w:rsidR="00D46831" w:rsidRPr="00601A32">
              <w:rPr>
                <w:spacing w:val="1"/>
                <w:sz w:val="24"/>
              </w:rPr>
              <w:t xml:space="preserve"> </w:t>
            </w:r>
            <w:r w:rsidR="00D46831" w:rsidRPr="00601A32">
              <w:rPr>
                <w:sz w:val="24"/>
              </w:rPr>
              <w:t>на</w:t>
            </w:r>
            <w:r w:rsidR="00D46831" w:rsidRPr="00601A32">
              <w:rPr>
                <w:spacing w:val="1"/>
                <w:sz w:val="24"/>
              </w:rPr>
              <w:t xml:space="preserve"> </w:t>
            </w:r>
            <w:r w:rsidR="00D46831" w:rsidRPr="00601A32">
              <w:rPr>
                <w:sz w:val="24"/>
              </w:rPr>
              <w:t>уровне</w:t>
            </w:r>
            <w:r w:rsidR="00D46831" w:rsidRPr="00601A32">
              <w:rPr>
                <w:spacing w:val="-2"/>
                <w:sz w:val="24"/>
              </w:rPr>
              <w:t xml:space="preserve"> </w:t>
            </w:r>
            <w:r w:rsidR="00D46831" w:rsidRPr="00601A32">
              <w:rPr>
                <w:sz w:val="24"/>
              </w:rPr>
              <w:t>основного</w:t>
            </w:r>
            <w:r w:rsidR="00D46831" w:rsidRPr="00601A32">
              <w:rPr>
                <w:spacing w:val="-1"/>
                <w:sz w:val="24"/>
              </w:rPr>
              <w:t xml:space="preserve"> </w:t>
            </w:r>
            <w:r w:rsidR="00D46831" w:rsidRPr="00601A32">
              <w:rPr>
                <w:sz w:val="24"/>
              </w:rPr>
              <w:t>общего</w:t>
            </w:r>
            <w:r w:rsidR="00D46831" w:rsidRPr="00601A32">
              <w:rPr>
                <w:spacing w:val="-2"/>
                <w:sz w:val="24"/>
              </w:rPr>
              <w:t xml:space="preserve"> </w:t>
            </w:r>
            <w:r w:rsidR="00D46831" w:rsidRPr="00601A32">
              <w:rPr>
                <w:sz w:val="24"/>
              </w:rPr>
              <w:t>образования),</w:t>
            </w:r>
          </w:p>
          <w:p w:rsidR="00D46831" w:rsidRPr="00601A32" w:rsidRDefault="00D46831" w:rsidP="00A06B40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 w:rsidRPr="00601A32">
              <w:rPr>
                <w:sz w:val="24"/>
              </w:rPr>
              <w:t>в</w:t>
            </w:r>
            <w:r w:rsidRPr="00601A32">
              <w:rPr>
                <w:spacing w:val="-3"/>
                <w:sz w:val="24"/>
              </w:rPr>
              <w:t xml:space="preserve"> </w:t>
            </w:r>
            <w:r w:rsidRPr="00601A32">
              <w:rPr>
                <w:sz w:val="24"/>
              </w:rPr>
              <w:t>10-х</w:t>
            </w:r>
            <w:r w:rsidRPr="00601A32">
              <w:rPr>
                <w:spacing w:val="-1"/>
                <w:sz w:val="24"/>
              </w:rPr>
              <w:t xml:space="preserve"> </w:t>
            </w:r>
            <w:r w:rsidRPr="00601A32">
              <w:rPr>
                <w:sz w:val="24"/>
              </w:rPr>
              <w:t>классах.</w:t>
            </w:r>
          </w:p>
          <w:p w:rsidR="00D46831" w:rsidRPr="00601A32" w:rsidRDefault="00D46831" w:rsidP="00C37C07">
            <w:pPr>
              <w:pStyle w:val="TableParagraph"/>
              <w:spacing w:line="270" w:lineRule="atLeast"/>
              <w:ind w:left="107" w:right="130"/>
              <w:jc w:val="both"/>
              <w:rPr>
                <w:sz w:val="24"/>
              </w:rPr>
            </w:pPr>
            <w:r w:rsidRPr="00601A32">
              <w:rPr>
                <w:b/>
                <w:sz w:val="24"/>
              </w:rPr>
              <w:t>Основание:</w:t>
            </w:r>
            <w:r w:rsidRPr="00601A32">
              <w:rPr>
                <w:b/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ООП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НОО,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ООП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ООО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и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ООП</w:t>
            </w:r>
            <w:r w:rsidRPr="00601A32">
              <w:rPr>
                <w:spacing w:val="-2"/>
                <w:sz w:val="24"/>
              </w:rPr>
              <w:t xml:space="preserve"> </w:t>
            </w:r>
            <w:r w:rsidRPr="00601A32">
              <w:rPr>
                <w:sz w:val="24"/>
              </w:rPr>
              <w:t>СОО.</w:t>
            </w:r>
          </w:p>
        </w:tc>
        <w:tc>
          <w:tcPr>
            <w:tcW w:w="4018" w:type="dxa"/>
          </w:tcPr>
          <w:p w:rsidR="00D46831" w:rsidRPr="00601A32" w:rsidRDefault="00D46831" w:rsidP="00C37C07">
            <w:pPr>
              <w:pStyle w:val="TableParagraph"/>
              <w:tabs>
                <w:tab w:val="left" w:pos="2555"/>
              </w:tabs>
              <w:ind w:left="107" w:right="97"/>
              <w:jc w:val="both"/>
              <w:rPr>
                <w:sz w:val="24"/>
              </w:rPr>
            </w:pPr>
            <w:r w:rsidRPr="00601A32">
              <w:rPr>
                <w:sz w:val="24"/>
              </w:rPr>
              <w:t>Стартовые</w:t>
            </w:r>
            <w:r w:rsidRPr="00601A32">
              <w:rPr>
                <w:sz w:val="24"/>
              </w:rPr>
              <w:tab/>
            </w:r>
            <w:r w:rsidRPr="00601A32">
              <w:rPr>
                <w:spacing w:val="-1"/>
                <w:sz w:val="24"/>
              </w:rPr>
              <w:t>возможности</w:t>
            </w:r>
            <w:r w:rsidRPr="00601A32">
              <w:rPr>
                <w:spacing w:val="-58"/>
                <w:sz w:val="24"/>
              </w:rPr>
              <w:t xml:space="preserve"> </w:t>
            </w:r>
            <w:r w:rsidRPr="00601A32">
              <w:rPr>
                <w:sz w:val="24"/>
              </w:rPr>
              <w:t>обучающихся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соответствующего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уровня</w:t>
            </w:r>
            <w:r w:rsidRPr="00601A32">
              <w:rPr>
                <w:spacing w:val="-1"/>
                <w:sz w:val="24"/>
              </w:rPr>
              <w:t xml:space="preserve"> </w:t>
            </w:r>
            <w:r w:rsidRPr="00601A32">
              <w:rPr>
                <w:sz w:val="24"/>
              </w:rPr>
              <w:t>образования</w:t>
            </w:r>
          </w:p>
        </w:tc>
        <w:tc>
          <w:tcPr>
            <w:tcW w:w="3219" w:type="dxa"/>
          </w:tcPr>
          <w:p w:rsidR="00D46831" w:rsidRPr="00601A32" w:rsidRDefault="00D46831" w:rsidP="004F6954">
            <w:pPr>
              <w:pStyle w:val="TableParagraph"/>
              <w:ind w:left="127" w:right="61"/>
              <w:jc w:val="both"/>
              <w:rPr>
                <w:sz w:val="24"/>
              </w:rPr>
            </w:pPr>
            <w:r w:rsidRPr="00601A32">
              <w:rPr>
                <w:sz w:val="24"/>
              </w:rPr>
              <w:t>Анализ работ обучающихся,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в том числе обучающихся с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ОВЗ (</w:t>
            </w:r>
            <w:r w:rsidR="004F6954" w:rsidRPr="00601A32">
              <w:rPr>
                <w:sz w:val="24"/>
              </w:rPr>
              <w:t>по основным предметам учебного плана</w:t>
            </w:r>
            <w:r w:rsidRPr="00601A32">
              <w:rPr>
                <w:sz w:val="24"/>
              </w:rPr>
              <w:t>)</w:t>
            </w:r>
          </w:p>
        </w:tc>
        <w:tc>
          <w:tcPr>
            <w:tcW w:w="1486" w:type="dxa"/>
          </w:tcPr>
          <w:p w:rsidR="00D46831" w:rsidRPr="00601A32" w:rsidRDefault="00D46831" w:rsidP="00C37C07">
            <w:pPr>
              <w:pStyle w:val="TableParagraph"/>
              <w:ind w:left="38" w:right="78"/>
              <w:jc w:val="center"/>
              <w:rPr>
                <w:sz w:val="24"/>
              </w:rPr>
            </w:pPr>
            <w:r w:rsidRPr="00601A32">
              <w:rPr>
                <w:sz w:val="24"/>
              </w:rPr>
              <w:t>Октябрь</w:t>
            </w:r>
          </w:p>
        </w:tc>
        <w:tc>
          <w:tcPr>
            <w:tcW w:w="2178" w:type="dxa"/>
          </w:tcPr>
          <w:p w:rsidR="00D46831" w:rsidRPr="00601A32" w:rsidRDefault="00D46831" w:rsidP="00C37C07">
            <w:pPr>
              <w:pStyle w:val="TableParagraph"/>
              <w:ind w:left="169" w:right="116" w:firstLine="262"/>
              <w:rPr>
                <w:sz w:val="24"/>
              </w:rPr>
            </w:pPr>
            <w:r w:rsidRPr="00601A32">
              <w:rPr>
                <w:sz w:val="24"/>
              </w:rPr>
              <w:t>Заместитель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директора</w:t>
            </w:r>
            <w:r w:rsidRPr="00601A32">
              <w:rPr>
                <w:spacing w:val="-7"/>
                <w:sz w:val="24"/>
              </w:rPr>
              <w:t xml:space="preserve"> </w:t>
            </w:r>
            <w:r w:rsidRPr="00601A32">
              <w:rPr>
                <w:sz w:val="24"/>
              </w:rPr>
              <w:t>по</w:t>
            </w:r>
            <w:r w:rsidRPr="00601A32">
              <w:rPr>
                <w:spacing w:val="-7"/>
                <w:sz w:val="24"/>
              </w:rPr>
              <w:t xml:space="preserve"> </w:t>
            </w:r>
            <w:r w:rsidRPr="00601A32">
              <w:rPr>
                <w:sz w:val="24"/>
              </w:rPr>
              <w:t>УВР</w:t>
            </w:r>
          </w:p>
        </w:tc>
      </w:tr>
      <w:tr w:rsidR="00D46831" w:rsidRPr="00601A32" w:rsidTr="00C37C07">
        <w:trPr>
          <w:trHeight w:val="1656"/>
        </w:trPr>
        <w:tc>
          <w:tcPr>
            <w:tcW w:w="4441" w:type="dxa"/>
          </w:tcPr>
          <w:p w:rsidR="00D46831" w:rsidRPr="00601A32" w:rsidRDefault="00D46831" w:rsidP="00C37C0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601A32">
              <w:rPr>
                <w:sz w:val="24"/>
              </w:rPr>
              <w:t>Показатели</w:t>
            </w:r>
            <w:r w:rsidRPr="00601A32">
              <w:rPr>
                <w:spacing w:val="-4"/>
                <w:sz w:val="24"/>
              </w:rPr>
              <w:t xml:space="preserve"> </w:t>
            </w:r>
            <w:r w:rsidRPr="00601A32">
              <w:rPr>
                <w:sz w:val="24"/>
              </w:rPr>
              <w:t>результатов</w:t>
            </w:r>
            <w:r w:rsidRPr="00601A32">
              <w:rPr>
                <w:spacing w:val="-4"/>
                <w:sz w:val="24"/>
              </w:rPr>
              <w:t xml:space="preserve"> </w:t>
            </w:r>
            <w:r w:rsidRPr="00601A32">
              <w:rPr>
                <w:sz w:val="24"/>
              </w:rPr>
              <w:t>ГИА:</w:t>
            </w:r>
          </w:p>
          <w:p w:rsidR="00D46831" w:rsidRPr="00601A32" w:rsidRDefault="00D46831" w:rsidP="00A06B40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rPr>
                <w:sz w:val="24"/>
              </w:rPr>
            </w:pPr>
            <w:r w:rsidRPr="00601A32">
              <w:rPr>
                <w:sz w:val="24"/>
              </w:rPr>
              <w:t>ОГЭ,</w:t>
            </w:r>
          </w:p>
          <w:p w:rsidR="00D46831" w:rsidRPr="00601A32" w:rsidRDefault="00D46831" w:rsidP="00601A32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rPr>
                <w:sz w:val="24"/>
              </w:rPr>
            </w:pPr>
            <w:r w:rsidRPr="00601A32">
              <w:rPr>
                <w:sz w:val="24"/>
              </w:rPr>
              <w:t>ЕГЭ,</w:t>
            </w:r>
          </w:p>
          <w:p w:rsidR="00D46831" w:rsidRPr="00601A32" w:rsidRDefault="00D46831" w:rsidP="00C37C07">
            <w:pPr>
              <w:pStyle w:val="TableParagraph"/>
              <w:tabs>
                <w:tab w:val="left" w:pos="1204"/>
                <w:tab w:val="left" w:pos="2350"/>
              </w:tabs>
              <w:spacing w:line="270" w:lineRule="atLeast"/>
              <w:ind w:left="107" w:right="126"/>
              <w:rPr>
                <w:sz w:val="24"/>
              </w:rPr>
            </w:pPr>
            <w:r w:rsidRPr="00601A32">
              <w:rPr>
                <w:b/>
                <w:sz w:val="24"/>
              </w:rPr>
              <w:t>Основание</w:t>
            </w:r>
            <w:r w:rsidRPr="00601A32">
              <w:rPr>
                <w:sz w:val="24"/>
              </w:rPr>
              <w:t>:</w:t>
            </w:r>
            <w:r w:rsidRPr="00601A32">
              <w:rPr>
                <w:spacing w:val="13"/>
                <w:sz w:val="24"/>
              </w:rPr>
              <w:t xml:space="preserve"> </w:t>
            </w:r>
            <w:r w:rsidRPr="00601A32">
              <w:rPr>
                <w:sz w:val="24"/>
              </w:rPr>
              <w:t>ООП</w:t>
            </w:r>
            <w:r w:rsidRPr="00601A32">
              <w:rPr>
                <w:spacing w:val="12"/>
                <w:sz w:val="24"/>
              </w:rPr>
              <w:t xml:space="preserve"> </w:t>
            </w:r>
            <w:r w:rsidRPr="00601A32">
              <w:rPr>
                <w:sz w:val="24"/>
              </w:rPr>
              <w:t>НОО,</w:t>
            </w:r>
            <w:r w:rsidRPr="00601A32">
              <w:rPr>
                <w:spacing w:val="12"/>
                <w:sz w:val="24"/>
              </w:rPr>
              <w:t xml:space="preserve"> </w:t>
            </w:r>
            <w:r w:rsidRPr="00601A32">
              <w:rPr>
                <w:sz w:val="24"/>
              </w:rPr>
              <w:t>ООП</w:t>
            </w:r>
            <w:r w:rsidRPr="00601A32">
              <w:rPr>
                <w:spacing w:val="14"/>
                <w:sz w:val="24"/>
              </w:rPr>
              <w:t xml:space="preserve"> </w:t>
            </w:r>
            <w:r w:rsidRPr="00601A32">
              <w:rPr>
                <w:sz w:val="24"/>
              </w:rPr>
              <w:t>ООО</w:t>
            </w:r>
            <w:r w:rsidRPr="00601A32">
              <w:rPr>
                <w:spacing w:val="14"/>
                <w:sz w:val="24"/>
              </w:rPr>
              <w:t xml:space="preserve"> </w:t>
            </w:r>
            <w:r w:rsidRPr="00601A32">
              <w:rPr>
                <w:sz w:val="24"/>
              </w:rPr>
              <w:t>и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ООП</w:t>
            </w:r>
            <w:r w:rsidRPr="00601A32">
              <w:rPr>
                <w:sz w:val="24"/>
              </w:rPr>
              <w:tab/>
              <w:t>СОО,</w:t>
            </w:r>
            <w:r w:rsidRPr="00601A32">
              <w:rPr>
                <w:sz w:val="24"/>
              </w:rPr>
              <w:tab/>
            </w:r>
            <w:r w:rsidRPr="00601A32">
              <w:rPr>
                <w:spacing w:val="-1"/>
                <w:sz w:val="24"/>
              </w:rPr>
              <w:t>аккредитационный</w:t>
            </w:r>
          </w:p>
        </w:tc>
        <w:tc>
          <w:tcPr>
            <w:tcW w:w="4018" w:type="dxa"/>
          </w:tcPr>
          <w:p w:rsidR="00D46831" w:rsidRPr="00601A32" w:rsidRDefault="00D46831" w:rsidP="00313D1A">
            <w:pPr>
              <w:pStyle w:val="TableParagraph"/>
              <w:tabs>
                <w:tab w:val="left" w:pos="1485"/>
                <w:tab w:val="left" w:pos="3624"/>
              </w:tabs>
              <w:ind w:left="138" w:right="57"/>
              <w:jc w:val="both"/>
              <w:rPr>
                <w:sz w:val="24"/>
              </w:rPr>
            </w:pPr>
            <w:r w:rsidRPr="00601A32">
              <w:rPr>
                <w:sz w:val="24"/>
              </w:rPr>
              <w:t>100%</w:t>
            </w:r>
            <w:r w:rsidRPr="00601A32">
              <w:rPr>
                <w:sz w:val="24"/>
              </w:rPr>
              <w:tab/>
              <w:t>выпускников</w:t>
            </w:r>
            <w:r w:rsidRPr="00601A32">
              <w:rPr>
                <w:sz w:val="24"/>
              </w:rPr>
              <w:tab/>
              <w:t>9-х</w:t>
            </w:r>
            <w:r w:rsidRPr="00601A32">
              <w:rPr>
                <w:spacing w:val="-58"/>
                <w:sz w:val="24"/>
              </w:rPr>
              <w:t xml:space="preserve"> </w:t>
            </w:r>
            <w:r w:rsidRPr="00601A32">
              <w:rPr>
                <w:sz w:val="24"/>
              </w:rPr>
              <w:t>и 11-х классов получают аттестат об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образовании</w:t>
            </w:r>
            <w:r w:rsidR="00313D1A" w:rsidRPr="00601A32">
              <w:rPr>
                <w:sz w:val="24"/>
              </w:rPr>
              <w:t>.</w:t>
            </w:r>
          </w:p>
        </w:tc>
        <w:tc>
          <w:tcPr>
            <w:tcW w:w="3219" w:type="dxa"/>
          </w:tcPr>
          <w:p w:rsidR="00D46831" w:rsidRPr="00601A32" w:rsidRDefault="00D46831" w:rsidP="00C37C07">
            <w:pPr>
              <w:pStyle w:val="TableParagraph"/>
              <w:spacing w:line="275" w:lineRule="exact"/>
              <w:ind w:left="127"/>
              <w:rPr>
                <w:sz w:val="24"/>
              </w:rPr>
            </w:pPr>
            <w:r w:rsidRPr="00601A32">
              <w:rPr>
                <w:sz w:val="24"/>
              </w:rPr>
              <w:t>Анализ</w:t>
            </w:r>
            <w:r w:rsidRPr="00601A32">
              <w:rPr>
                <w:spacing w:val="-3"/>
                <w:sz w:val="24"/>
              </w:rPr>
              <w:t xml:space="preserve"> </w:t>
            </w:r>
            <w:r w:rsidRPr="00601A32">
              <w:rPr>
                <w:sz w:val="24"/>
              </w:rPr>
              <w:t>результатов</w:t>
            </w:r>
            <w:r w:rsidRPr="00601A32">
              <w:rPr>
                <w:spacing w:val="-2"/>
                <w:sz w:val="24"/>
              </w:rPr>
              <w:t xml:space="preserve"> </w:t>
            </w:r>
            <w:r w:rsidRPr="00601A32">
              <w:rPr>
                <w:sz w:val="24"/>
              </w:rPr>
              <w:t>ГИА</w:t>
            </w:r>
          </w:p>
        </w:tc>
        <w:tc>
          <w:tcPr>
            <w:tcW w:w="1486" w:type="dxa"/>
          </w:tcPr>
          <w:p w:rsidR="00D46831" w:rsidRPr="00601A32" w:rsidRDefault="00D46831" w:rsidP="00C37C07">
            <w:pPr>
              <w:pStyle w:val="TableParagraph"/>
              <w:spacing w:line="275" w:lineRule="exact"/>
              <w:ind w:left="38" w:right="78"/>
              <w:jc w:val="center"/>
              <w:rPr>
                <w:sz w:val="24"/>
              </w:rPr>
            </w:pPr>
            <w:r w:rsidRPr="00601A32">
              <w:rPr>
                <w:sz w:val="24"/>
              </w:rPr>
              <w:t>Август</w:t>
            </w:r>
          </w:p>
        </w:tc>
        <w:tc>
          <w:tcPr>
            <w:tcW w:w="2178" w:type="dxa"/>
          </w:tcPr>
          <w:p w:rsidR="00D46831" w:rsidRPr="00601A32" w:rsidRDefault="00D46831" w:rsidP="00C37C07">
            <w:pPr>
              <w:pStyle w:val="TableParagraph"/>
              <w:ind w:left="169" w:right="115" w:firstLine="262"/>
              <w:rPr>
                <w:sz w:val="24"/>
              </w:rPr>
            </w:pPr>
            <w:r w:rsidRPr="00601A32">
              <w:rPr>
                <w:sz w:val="24"/>
              </w:rPr>
              <w:t>Заместитель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директора</w:t>
            </w:r>
            <w:r w:rsidRPr="00601A32">
              <w:rPr>
                <w:spacing w:val="-7"/>
                <w:sz w:val="24"/>
              </w:rPr>
              <w:t xml:space="preserve"> </w:t>
            </w:r>
            <w:r w:rsidRPr="00601A32">
              <w:rPr>
                <w:sz w:val="24"/>
              </w:rPr>
              <w:t>по</w:t>
            </w:r>
            <w:r w:rsidRPr="00601A32">
              <w:rPr>
                <w:spacing w:val="-6"/>
                <w:sz w:val="24"/>
              </w:rPr>
              <w:t xml:space="preserve"> </w:t>
            </w:r>
            <w:r w:rsidRPr="00601A32">
              <w:rPr>
                <w:sz w:val="24"/>
              </w:rPr>
              <w:t>УВР</w:t>
            </w:r>
          </w:p>
        </w:tc>
      </w:tr>
    </w:tbl>
    <w:p w:rsidR="00D46831" w:rsidRPr="00601A32" w:rsidRDefault="00D46831" w:rsidP="00D46831">
      <w:pPr>
        <w:rPr>
          <w:sz w:val="24"/>
        </w:rPr>
        <w:sectPr w:rsidR="00D46831" w:rsidRPr="00601A32">
          <w:pgSz w:w="16840" w:h="11910" w:orient="landscape"/>
          <w:pgMar w:top="540" w:right="0" w:bottom="1200" w:left="700" w:header="0" w:footer="9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1"/>
        <w:gridCol w:w="4018"/>
        <w:gridCol w:w="3219"/>
        <w:gridCol w:w="1486"/>
        <w:gridCol w:w="2178"/>
      </w:tblGrid>
      <w:tr w:rsidR="00D46831" w:rsidRPr="00601A32" w:rsidTr="00C37C07">
        <w:trPr>
          <w:trHeight w:val="551"/>
        </w:trPr>
        <w:tc>
          <w:tcPr>
            <w:tcW w:w="4441" w:type="dxa"/>
          </w:tcPr>
          <w:p w:rsidR="00D46831" w:rsidRPr="00601A32" w:rsidRDefault="00D46831" w:rsidP="00C37C07">
            <w:pPr>
              <w:pStyle w:val="TableParagraph"/>
              <w:tabs>
                <w:tab w:val="left" w:pos="2694"/>
              </w:tabs>
              <w:spacing w:line="269" w:lineRule="exact"/>
              <w:ind w:left="107"/>
              <w:rPr>
                <w:sz w:val="24"/>
              </w:rPr>
            </w:pPr>
            <w:r w:rsidRPr="00601A32">
              <w:rPr>
                <w:sz w:val="24"/>
              </w:rPr>
              <w:lastRenderedPageBreak/>
              <w:t>мониторинг,</w:t>
            </w:r>
            <w:r w:rsidRPr="00601A32">
              <w:rPr>
                <w:sz w:val="24"/>
              </w:rPr>
              <w:tab/>
              <w:t>мотивирующий</w:t>
            </w:r>
          </w:p>
          <w:p w:rsidR="00D46831" w:rsidRPr="00601A32" w:rsidRDefault="00D46831" w:rsidP="00C37C0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 w:rsidRPr="00601A32">
              <w:rPr>
                <w:sz w:val="24"/>
              </w:rPr>
              <w:t>мониторинг.</w:t>
            </w:r>
          </w:p>
        </w:tc>
        <w:tc>
          <w:tcPr>
            <w:tcW w:w="4018" w:type="dxa"/>
          </w:tcPr>
          <w:p w:rsidR="00D46831" w:rsidRPr="00601A32" w:rsidRDefault="00D46831" w:rsidP="00C37C07">
            <w:pPr>
              <w:pStyle w:val="TableParagraph"/>
              <w:rPr>
                <w:sz w:val="24"/>
              </w:rPr>
            </w:pPr>
          </w:p>
        </w:tc>
        <w:tc>
          <w:tcPr>
            <w:tcW w:w="3219" w:type="dxa"/>
          </w:tcPr>
          <w:p w:rsidR="00D46831" w:rsidRPr="00601A32" w:rsidRDefault="00D46831" w:rsidP="00C37C07">
            <w:pPr>
              <w:pStyle w:val="TableParagraph"/>
              <w:rPr>
                <w:sz w:val="24"/>
              </w:rPr>
            </w:pPr>
          </w:p>
        </w:tc>
        <w:tc>
          <w:tcPr>
            <w:tcW w:w="1486" w:type="dxa"/>
          </w:tcPr>
          <w:p w:rsidR="00D46831" w:rsidRPr="00601A32" w:rsidRDefault="00D46831" w:rsidP="00C37C07">
            <w:pPr>
              <w:pStyle w:val="TableParagraph"/>
              <w:rPr>
                <w:sz w:val="24"/>
              </w:rPr>
            </w:pPr>
          </w:p>
        </w:tc>
        <w:tc>
          <w:tcPr>
            <w:tcW w:w="2178" w:type="dxa"/>
          </w:tcPr>
          <w:p w:rsidR="00D46831" w:rsidRPr="00601A32" w:rsidRDefault="00D46831" w:rsidP="00C37C07">
            <w:pPr>
              <w:pStyle w:val="TableParagraph"/>
              <w:rPr>
                <w:sz w:val="24"/>
              </w:rPr>
            </w:pPr>
          </w:p>
        </w:tc>
      </w:tr>
      <w:tr w:rsidR="00D46831" w:rsidRPr="00601A32" w:rsidTr="00C37C07">
        <w:trPr>
          <w:trHeight w:val="828"/>
        </w:trPr>
        <w:tc>
          <w:tcPr>
            <w:tcW w:w="4441" w:type="dxa"/>
          </w:tcPr>
          <w:p w:rsidR="00D46831" w:rsidRPr="00601A32" w:rsidRDefault="00D46831" w:rsidP="00C37C07">
            <w:pPr>
              <w:pStyle w:val="TableParagraph"/>
              <w:tabs>
                <w:tab w:val="left" w:pos="1685"/>
                <w:tab w:val="left" w:pos="3305"/>
                <w:tab w:val="left" w:pos="4173"/>
              </w:tabs>
              <w:ind w:left="107" w:right="128"/>
              <w:rPr>
                <w:sz w:val="24"/>
              </w:rPr>
            </w:pPr>
            <w:r w:rsidRPr="00601A32">
              <w:rPr>
                <w:sz w:val="24"/>
              </w:rPr>
              <w:t>Показатели</w:t>
            </w:r>
            <w:r w:rsidRPr="00601A32">
              <w:rPr>
                <w:sz w:val="24"/>
              </w:rPr>
              <w:tab/>
              <w:t>результатов</w:t>
            </w:r>
            <w:r w:rsidRPr="00601A32">
              <w:rPr>
                <w:sz w:val="24"/>
              </w:rPr>
              <w:tab/>
              <w:t>ВПР</w:t>
            </w:r>
            <w:r w:rsidRPr="00601A32">
              <w:rPr>
                <w:sz w:val="24"/>
              </w:rPr>
              <w:tab/>
            </w:r>
            <w:r w:rsidRPr="00601A32">
              <w:rPr>
                <w:spacing w:val="-6"/>
                <w:sz w:val="24"/>
              </w:rPr>
              <w:t>и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функциональной</w:t>
            </w:r>
            <w:r w:rsidRPr="00601A32">
              <w:rPr>
                <w:spacing w:val="-1"/>
                <w:sz w:val="24"/>
              </w:rPr>
              <w:t xml:space="preserve"> </w:t>
            </w:r>
            <w:r w:rsidRPr="00601A32">
              <w:rPr>
                <w:sz w:val="24"/>
              </w:rPr>
              <w:t>грамотности.</w:t>
            </w:r>
          </w:p>
        </w:tc>
        <w:tc>
          <w:tcPr>
            <w:tcW w:w="4018" w:type="dxa"/>
          </w:tcPr>
          <w:p w:rsidR="00D46831" w:rsidRPr="00601A32" w:rsidRDefault="00D46831" w:rsidP="00C37C07">
            <w:pPr>
              <w:pStyle w:val="TableParagraph"/>
              <w:tabs>
                <w:tab w:val="left" w:pos="1882"/>
                <w:tab w:val="left" w:pos="3417"/>
              </w:tabs>
              <w:spacing w:line="269" w:lineRule="exact"/>
              <w:ind w:left="107"/>
              <w:rPr>
                <w:sz w:val="24"/>
              </w:rPr>
            </w:pPr>
            <w:r w:rsidRPr="00601A32">
              <w:rPr>
                <w:sz w:val="24"/>
              </w:rPr>
              <w:t>Объективные</w:t>
            </w:r>
            <w:r w:rsidRPr="00601A32">
              <w:rPr>
                <w:sz w:val="24"/>
              </w:rPr>
              <w:tab/>
              <w:t>результаты</w:t>
            </w:r>
            <w:r w:rsidRPr="00601A32">
              <w:rPr>
                <w:sz w:val="24"/>
              </w:rPr>
              <w:tab/>
              <w:t>ВПР,</w:t>
            </w:r>
          </w:p>
          <w:p w:rsidR="00D46831" w:rsidRPr="00601A32" w:rsidRDefault="00D46831" w:rsidP="00C37C07">
            <w:pPr>
              <w:pStyle w:val="TableParagraph"/>
              <w:spacing w:line="270" w:lineRule="atLeast"/>
              <w:ind w:left="107" w:right="52"/>
              <w:rPr>
                <w:sz w:val="24"/>
              </w:rPr>
            </w:pPr>
            <w:r w:rsidRPr="00601A32">
              <w:rPr>
                <w:sz w:val="24"/>
              </w:rPr>
              <w:t>качество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успеваемости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–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не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ниже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90%,</w:t>
            </w:r>
            <w:r w:rsidRPr="00601A32">
              <w:rPr>
                <w:spacing w:val="-5"/>
                <w:sz w:val="24"/>
              </w:rPr>
              <w:t xml:space="preserve"> </w:t>
            </w:r>
            <w:r w:rsidRPr="00601A32">
              <w:rPr>
                <w:sz w:val="24"/>
              </w:rPr>
              <w:t>качество</w:t>
            </w:r>
            <w:r w:rsidRPr="00601A32">
              <w:rPr>
                <w:spacing w:val="-3"/>
                <w:sz w:val="24"/>
              </w:rPr>
              <w:t xml:space="preserve"> </w:t>
            </w:r>
            <w:r w:rsidRPr="00601A32">
              <w:rPr>
                <w:sz w:val="24"/>
              </w:rPr>
              <w:t>знаний</w:t>
            </w:r>
            <w:r w:rsidRPr="00601A32">
              <w:rPr>
                <w:spacing w:val="-2"/>
                <w:sz w:val="24"/>
              </w:rPr>
              <w:t xml:space="preserve"> </w:t>
            </w:r>
            <w:r w:rsidRPr="00601A32">
              <w:rPr>
                <w:sz w:val="24"/>
              </w:rPr>
              <w:t>–</w:t>
            </w:r>
            <w:r w:rsidRPr="00601A32">
              <w:rPr>
                <w:spacing w:val="-6"/>
                <w:sz w:val="24"/>
              </w:rPr>
              <w:t xml:space="preserve"> </w:t>
            </w:r>
            <w:r w:rsidRPr="00601A32">
              <w:rPr>
                <w:sz w:val="24"/>
              </w:rPr>
              <w:t>не</w:t>
            </w:r>
            <w:r w:rsidRPr="00601A32">
              <w:rPr>
                <w:spacing w:val="-5"/>
                <w:sz w:val="24"/>
              </w:rPr>
              <w:t xml:space="preserve"> </w:t>
            </w:r>
            <w:r w:rsidRPr="00601A32">
              <w:rPr>
                <w:sz w:val="24"/>
              </w:rPr>
              <w:t>ниже</w:t>
            </w:r>
            <w:r w:rsidRPr="00601A32">
              <w:rPr>
                <w:spacing w:val="-5"/>
                <w:sz w:val="24"/>
              </w:rPr>
              <w:t xml:space="preserve"> </w:t>
            </w:r>
            <w:r w:rsidR="00313D1A" w:rsidRPr="00601A32">
              <w:rPr>
                <w:sz w:val="24"/>
              </w:rPr>
              <w:t>4</w:t>
            </w:r>
            <w:r w:rsidR="004F67F3">
              <w:rPr>
                <w:sz w:val="24"/>
              </w:rPr>
              <w:t>0</w:t>
            </w:r>
            <w:r w:rsidRPr="00601A32">
              <w:rPr>
                <w:sz w:val="24"/>
              </w:rPr>
              <w:t>%.</w:t>
            </w:r>
          </w:p>
        </w:tc>
        <w:tc>
          <w:tcPr>
            <w:tcW w:w="3219" w:type="dxa"/>
          </w:tcPr>
          <w:p w:rsidR="00D46831" w:rsidRPr="00601A32" w:rsidRDefault="00D46831" w:rsidP="00C37C07">
            <w:pPr>
              <w:pStyle w:val="TableParagraph"/>
              <w:spacing w:line="269" w:lineRule="exact"/>
              <w:ind w:left="127"/>
              <w:rPr>
                <w:sz w:val="24"/>
              </w:rPr>
            </w:pPr>
            <w:r w:rsidRPr="00601A32">
              <w:rPr>
                <w:sz w:val="24"/>
              </w:rPr>
              <w:t>Анализ</w:t>
            </w:r>
            <w:r w:rsidRPr="00601A32">
              <w:rPr>
                <w:spacing w:val="30"/>
                <w:sz w:val="24"/>
              </w:rPr>
              <w:t xml:space="preserve"> </w:t>
            </w:r>
            <w:r w:rsidRPr="00601A32">
              <w:rPr>
                <w:sz w:val="24"/>
              </w:rPr>
              <w:t>результатов</w:t>
            </w:r>
            <w:r w:rsidRPr="00601A32">
              <w:rPr>
                <w:spacing w:val="87"/>
                <w:sz w:val="24"/>
              </w:rPr>
              <w:t xml:space="preserve"> </w:t>
            </w:r>
            <w:r w:rsidRPr="00601A32">
              <w:rPr>
                <w:sz w:val="24"/>
              </w:rPr>
              <w:t>ВПР</w:t>
            </w:r>
            <w:r w:rsidRPr="00601A32">
              <w:rPr>
                <w:spacing w:val="89"/>
                <w:sz w:val="24"/>
              </w:rPr>
              <w:t xml:space="preserve"> </w:t>
            </w:r>
            <w:r w:rsidRPr="00601A32">
              <w:rPr>
                <w:sz w:val="24"/>
              </w:rPr>
              <w:t>и</w:t>
            </w:r>
          </w:p>
          <w:p w:rsidR="00D46831" w:rsidRPr="00601A32" w:rsidRDefault="00D46831" w:rsidP="00C37C07">
            <w:pPr>
              <w:pStyle w:val="TableParagraph"/>
              <w:spacing w:line="270" w:lineRule="atLeast"/>
              <w:ind w:left="127" w:right="1337"/>
              <w:rPr>
                <w:sz w:val="24"/>
              </w:rPr>
            </w:pPr>
            <w:r w:rsidRPr="00601A32">
              <w:rPr>
                <w:spacing w:val="-1"/>
                <w:sz w:val="24"/>
              </w:rPr>
              <w:t>функциональной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грамотности</w:t>
            </w:r>
          </w:p>
        </w:tc>
        <w:tc>
          <w:tcPr>
            <w:tcW w:w="1486" w:type="dxa"/>
          </w:tcPr>
          <w:p w:rsidR="00D46831" w:rsidRPr="00601A32" w:rsidRDefault="00D46831" w:rsidP="00C37C07">
            <w:pPr>
              <w:pStyle w:val="TableParagraph"/>
              <w:spacing w:line="269" w:lineRule="exact"/>
              <w:ind w:left="38" w:right="77"/>
              <w:jc w:val="center"/>
              <w:rPr>
                <w:sz w:val="24"/>
              </w:rPr>
            </w:pPr>
            <w:r w:rsidRPr="00601A32">
              <w:rPr>
                <w:sz w:val="24"/>
              </w:rPr>
              <w:t>По</w:t>
            </w:r>
            <w:r w:rsidRPr="00601A32">
              <w:rPr>
                <w:spacing w:val="-3"/>
                <w:sz w:val="24"/>
              </w:rPr>
              <w:t xml:space="preserve"> </w:t>
            </w:r>
            <w:r w:rsidRPr="00601A32">
              <w:rPr>
                <w:sz w:val="24"/>
              </w:rPr>
              <w:t>графику</w:t>
            </w:r>
          </w:p>
        </w:tc>
        <w:tc>
          <w:tcPr>
            <w:tcW w:w="2178" w:type="dxa"/>
          </w:tcPr>
          <w:p w:rsidR="00D46831" w:rsidRPr="00601A32" w:rsidRDefault="00D46831" w:rsidP="00C37C07">
            <w:pPr>
              <w:pStyle w:val="TableParagraph"/>
              <w:ind w:left="169" w:right="115" w:firstLine="262"/>
              <w:rPr>
                <w:sz w:val="24"/>
              </w:rPr>
            </w:pPr>
            <w:r w:rsidRPr="00601A32">
              <w:rPr>
                <w:sz w:val="24"/>
              </w:rPr>
              <w:t>Заместитель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директора</w:t>
            </w:r>
            <w:r w:rsidRPr="00601A32">
              <w:rPr>
                <w:spacing w:val="-7"/>
                <w:sz w:val="24"/>
              </w:rPr>
              <w:t xml:space="preserve"> </w:t>
            </w:r>
            <w:r w:rsidRPr="00601A32">
              <w:rPr>
                <w:sz w:val="24"/>
              </w:rPr>
              <w:t>по</w:t>
            </w:r>
            <w:r w:rsidRPr="00601A32">
              <w:rPr>
                <w:spacing w:val="-6"/>
                <w:sz w:val="24"/>
              </w:rPr>
              <w:t xml:space="preserve"> </w:t>
            </w:r>
            <w:r w:rsidRPr="00601A32">
              <w:rPr>
                <w:sz w:val="24"/>
              </w:rPr>
              <w:t>УВР</w:t>
            </w:r>
          </w:p>
        </w:tc>
      </w:tr>
      <w:tr w:rsidR="00D46831" w:rsidRPr="00601A32" w:rsidTr="00C37C07">
        <w:trPr>
          <w:trHeight w:val="1655"/>
        </w:trPr>
        <w:tc>
          <w:tcPr>
            <w:tcW w:w="4441" w:type="dxa"/>
          </w:tcPr>
          <w:p w:rsidR="00D46831" w:rsidRPr="00601A32" w:rsidRDefault="00D46831" w:rsidP="00C37C07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 w:rsidRPr="00601A32">
              <w:rPr>
                <w:sz w:val="24"/>
              </w:rPr>
              <w:t>Выявление</w:t>
            </w:r>
            <w:r w:rsidRPr="00601A32">
              <w:rPr>
                <w:spacing w:val="-3"/>
                <w:sz w:val="24"/>
              </w:rPr>
              <w:t xml:space="preserve"> </w:t>
            </w:r>
            <w:r w:rsidRPr="00601A32">
              <w:rPr>
                <w:sz w:val="24"/>
              </w:rPr>
              <w:t>уровня</w:t>
            </w:r>
            <w:r w:rsidRPr="00601A32">
              <w:rPr>
                <w:spacing w:val="-1"/>
                <w:sz w:val="24"/>
              </w:rPr>
              <w:t xml:space="preserve"> </w:t>
            </w:r>
            <w:r w:rsidRPr="00601A32">
              <w:rPr>
                <w:sz w:val="24"/>
              </w:rPr>
              <w:t>сформированности:</w:t>
            </w:r>
          </w:p>
          <w:p w:rsidR="00D46831" w:rsidRPr="00601A32" w:rsidRDefault="00D46831" w:rsidP="00A06B40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 w:rsidRPr="00601A32">
              <w:rPr>
                <w:sz w:val="24"/>
              </w:rPr>
              <w:t>цифровой</w:t>
            </w:r>
            <w:r w:rsidRPr="00601A32">
              <w:rPr>
                <w:spacing w:val="-3"/>
                <w:sz w:val="24"/>
              </w:rPr>
              <w:t xml:space="preserve"> </w:t>
            </w:r>
            <w:r w:rsidRPr="00601A32">
              <w:rPr>
                <w:sz w:val="24"/>
              </w:rPr>
              <w:t>грамотности,</w:t>
            </w:r>
          </w:p>
          <w:p w:rsidR="00D46831" w:rsidRPr="00601A32" w:rsidRDefault="00D46831" w:rsidP="00A06B40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 w:rsidRPr="00601A32">
              <w:rPr>
                <w:sz w:val="24"/>
              </w:rPr>
              <w:t>естественнонаучной</w:t>
            </w:r>
            <w:r w:rsidRPr="00601A32">
              <w:rPr>
                <w:spacing w:val="-4"/>
                <w:sz w:val="24"/>
              </w:rPr>
              <w:t xml:space="preserve"> </w:t>
            </w:r>
            <w:r w:rsidRPr="00601A32">
              <w:rPr>
                <w:sz w:val="24"/>
              </w:rPr>
              <w:t>грамотности,</w:t>
            </w:r>
          </w:p>
          <w:p w:rsidR="00D46831" w:rsidRPr="00601A32" w:rsidRDefault="00D46831" w:rsidP="00A06B40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line="270" w:lineRule="atLeast"/>
              <w:ind w:right="94" w:firstLine="0"/>
              <w:jc w:val="both"/>
              <w:rPr>
                <w:b/>
                <w:sz w:val="24"/>
              </w:rPr>
            </w:pPr>
            <w:r w:rsidRPr="00601A32">
              <w:rPr>
                <w:sz w:val="24"/>
              </w:rPr>
              <w:t>математической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грамотности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и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т.п.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в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соответствии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с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требованиями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b/>
                <w:sz w:val="24"/>
              </w:rPr>
              <w:t>ФОП</w:t>
            </w:r>
            <w:r w:rsidRPr="00601A32">
              <w:rPr>
                <w:b/>
                <w:spacing w:val="-57"/>
                <w:sz w:val="24"/>
              </w:rPr>
              <w:t xml:space="preserve"> </w:t>
            </w:r>
            <w:r w:rsidRPr="00601A32">
              <w:rPr>
                <w:b/>
                <w:sz w:val="24"/>
              </w:rPr>
              <w:t>ООО.</w:t>
            </w:r>
          </w:p>
        </w:tc>
        <w:tc>
          <w:tcPr>
            <w:tcW w:w="4018" w:type="dxa"/>
          </w:tcPr>
          <w:p w:rsidR="00D46831" w:rsidRPr="00601A32" w:rsidRDefault="00D46831" w:rsidP="00313D1A">
            <w:pPr>
              <w:pStyle w:val="TableParagraph"/>
              <w:tabs>
                <w:tab w:val="left" w:pos="1950"/>
              </w:tabs>
              <w:ind w:left="107" w:right="97"/>
              <w:jc w:val="both"/>
              <w:rPr>
                <w:sz w:val="24"/>
              </w:rPr>
            </w:pPr>
            <w:r w:rsidRPr="00601A32">
              <w:rPr>
                <w:sz w:val="24"/>
              </w:rPr>
              <w:t>Не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менее</w:t>
            </w:r>
            <w:r w:rsidRPr="00601A32">
              <w:rPr>
                <w:spacing w:val="1"/>
                <w:sz w:val="24"/>
              </w:rPr>
              <w:t xml:space="preserve"> </w:t>
            </w:r>
            <w:r w:rsidR="00313D1A" w:rsidRPr="00601A32">
              <w:rPr>
                <w:sz w:val="24"/>
              </w:rPr>
              <w:t>50</w:t>
            </w:r>
            <w:r w:rsidRPr="00601A32">
              <w:rPr>
                <w:sz w:val="24"/>
              </w:rPr>
              <w:t>%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обучающихся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со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средним,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повышенным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и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высоким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уровнем</w:t>
            </w:r>
            <w:r w:rsidRPr="00601A32">
              <w:rPr>
                <w:sz w:val="24"/>
              </w:rPr>
              <w:tab/>
            </w:r>
            <w:r w:rsidRPr="00601A32">
              <w:rPr>
                <w:spacing w:val="-1"/>
                <w:sz w:val="24"/>
              </w:rPr>
              <w:t>сформированности</w:t>
            </w:r>
            <w:r w:rsidRPr="00601A32">
              <w:rPr>
                <w:spacing w:val="-58"/>
                <w:sz w:val="24"/>
              </w:rPr>
              <w:t xml:space="preserve"> </w:t>
            </w:r>
            <w:r w:rsidRPr="00601A32">
              <w:rPr>
                <w:sz w:val="24"/>
              </w:rPr>
              <w:t>указанной</w:t>
            </w:r>
            <w:r w:rsidRPr="00601A32">
              <w:rPr>
                <w:spacing w:val="-1"/>
                <w:sz w:val="24"/>
              </w:rPr>
              <w:t xml:space="preserve"> </w:t>
            </w:r>
            <w:r w:rsidRPr="00601A32">
              <w:rPr>
                <w:sz w:val="24"/>
              </w:rPr>
              <w:t>грамотности.</w:t>
            </w:r>
          </w:p>
        </w:tc>
        <w:tc>
          <w:tcPr>
            <w:tcW w:w="3219" w:type="dxa"/>
          </w:tcPr>
          <w:p w:rsidR="00D46831" w:rsidRPr="00601A32" w:rsidRDefault="00D46831" w:rsidP="00C37C07">
            <w:pPr>
              <w:pStyle w:val="TableParagraph"/>
              <w:tabs>
                <w:tab w:val="left" w:pos="2043"/>
              </w:tabs>
              <w:ind w:left="127" w:right="98"/>
              <w:rPr>
                <w:sz w:val="24"/>
              </w:rPr>
            </w:pPr>
            <w:r w:rsidRPr="00601A32">
              <w:rPr>
                <w:sz w:val="24"/>
              </w:rPr>
              <w:t>Анализ</w:t>
            </w:r>
            <w:r w:rsidRPr="00601A32">
              <w:rPr>
                <w:sz w:val="24"/>
              </w:rPr>
              <w:tab/>
            </w:r>
            <w:r w:rsidRPr="00601A32">
              <w:rPr>
                <w:spacing w:val="-1"/>
                <w:sz w:val="24"/>
              </w:rPr>
              <w:t>продуктов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деятельности</w:t>
            </w:r>
            <w:r w:rsidRPr="00601A32">
              <w:rPr>
                <w:spacing w:val="-2"/>
                <w:sz w:val="24"/>
              </w:rPr>
              <w:t xml:space="preserve"> </w:t>
            </w:r>
            <w:r w:rsidRPr="00601A32">
              <w:rPr>
                <w:sz w:val="24"/>
              </w:rPr>
              <w:t>обучающихся</w:t>
            </w:r>
          </w:p>
        </w:tc>
        <w:tc>
          <w:tcPr>
            <w:tcW w:w="1486" w:type="dxa"/>
          </w:tcPr>
          <w:p w:rsidR="00D46831" w:rsidRPr="00601A32" w:rsidRDefault="00D46831" w:rsidP="00C37C07">
            <w:pPr>
              <w:pStyle w:val="TableParagraph"/>
              <w:ind w:left="527" w:right="158" w:hanging="428"/>
              <w:rPr>
                <w:sz w:val="24"/>
              </w:rPr>
            </w:pPr>
            <w:r w:rsidRPr="00601A32">
              <w:rPr>
                <w:sz w:val="24"/>
              </w:rPr>
              <w:t>По графику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ОО</w:t>
            </w:r>
          </w:p>
        </w:tc>
        <w:tc>
          <w:tcPr>
            <w:tcW w:w="2178" w:type="dxa"/>
          </w:tcPr>
          <w:p w:rsidR="00D46831" w:rsidRPr="00601A32" w:rsidRDefault="00D46831" w:rsidP="00C37C07">
            <w:pPr>
              <w:pStyle w:val="TableParagraph"/>
              <w:ind w:left="169" w:right="115" w:firstLine="262"/>
              <w:rPr>
                <w:sz w:val="24"/>
              </w:rPr>
            </w:pPr>
            <w:r w:rsidRPr="00601A32">
              <w:rPr>
                <w:sz w:val="24"/>
              </w:rPr>
              <w:t>Заместитель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директора</w:t>
            </w:r>
            <w:r w:rsidRPr="00601A32">
              <w:rPr>
                <w:spacing w:val="-7"/>
                <w:sz w:val="24"/>
              </w:rPr>
              <w:t xml:space="preserve"> </w:t>
            </w:r>
            <w:r w:rsidRPr="00601A32">
              <w:rPr>
                <w:sz w:val="24"/>
              </w:rPr>
              <w:t>по</w:t>
            </w:r>
            <w:r w:rsidRPr="00601A32">
              <w:rPr>
                <w:spacing w:val="-6"/>
                <w:sz w:val="24"/>
              </w:rPr>
              <w:t xml:space="preserve"> </w:t>
            </w:r>
            <w:r w:rsidRPr="00601A32">
              <w:rPr>
                <w:sz w:val="24"/>
              </w:rPr>
              <w:t>УВР</w:t>
            </w:r>
          </w:p>
        </w:tc>
      </w:tr>
      <w:tr w:rsidR="00D46831" w:rsidRPr="00601A32" w:rsidTr="00C37C07">
        <w:trPr>
          <w:trHeight w:val="1104"/>
        </w:trPr>
        <w:tc>
          <w:tcPr>
            <w:tcW w:w="4441" w:type="dxa"/>
          </w:tcPr>
          <w:p w:rsidR="00D46831" w:rsidRPr="00601A32" w:rsidRDefault="00D46831" w:rsidP="00C37C07">
            <w:pPr>
              <w:pStyle w:val="TableParagraph"/>
              <w:tabs>
                <w:tab w:val="left" w:pos="1741"/>
                <w:tab w:val="left" w:pos="3609"/>
              </w:tabs>
              <w:ind w:left="107" w:right="126"/>
              <w:rPr>
                <w:sz w:val="24"/>
              </w:rPr>
            </w:pPr>
            <w:r w:rsidRPr="00601A32">
              <w:rPr>
                <w:sz w:val="24"/>
              </w:rPr>
              <w:t>Качество</w:t>
            </w:r>
            <w:r w:rsidRPr="00601A32">
              <w:rPr>
                <w:sz w:val="24"/>
              </w:rPr>
              <w:tab/>
              <w:t>реализации</w:t>
            </w:r>
            <w:r w:rsidRPr="00601A32">
              <w:rPr>
                <w:sz w:val="24"/>
              </w:rPr>
              <w:tab/>
            </w:r>
            <w:r w:rsidRPr="00601A32">
              <w:rPr>
                <w:spacing w:val="-1"/>
                <w:sz w:val="24"/>
              </w:rPr>
              <w:t>АООП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соответствующего</w:t>
            </w:r>
            <w:r w:rsidRPr="00601A32">
              <w:rPr>
                <w:spacing w:val="-2"/>
                <w:sz w:val="24"/>
              </w:rPr>
              <w:t xml:space="preserve"> </w:t>
            </w:r>
            <w:r w:rsidRPr="00601A32">
              <w:rPr>
                <w:sz w:val="24"/>
              </w:rPr>
              <w:t>вида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и уровня.</w:t>
            </w:r>
          </w:p>
          <w:p w:rsidR="00D46831" w:rsidRPr="00601A32" w:rsidRDefault="00D46831" w:rsidP="00C37C07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 w:rsidRPr="00601A32">
              <w:rPr>
                <w:b/>
                <w:sz w:val="24"/>
              </w:rPr>
              <w:t>Основание:</w:t>
            </w:r>
            <w:r w:rsidRPr="00601A32">
              <w:rPr>
                <w:b/>
                <w:spacing w:val="36"/>
                <w:sz w:val="24"/>
              </w:rPr>
              <w:t xml:space="preserve"> </w:t>
            </w:r>
            <w:r w:rsidRPr="00601A32">
              <w:rPr>
                <w:sz w:val="24"/>
              </w:rPr>
              <w:t>АООП</w:t>
            </w:r>
            <w:r w:rsidRPr="00601A32">
              <w:rPr>
                <w:spacing w:val="37"/>
                <w:sz w:val="24"/>
              </w:rPr>
              <w:t xml:space="preserve"> </w:t>
            </w:r>
            <w:r w:rsidRPr="00601A32">
              <w:rPr>
                <w:sz w:val="24"/>
              </w:rPr>
              <w:t>соответствующего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уровня</w:t>
            </w:r>
            <w:r w:rsidRPr="00601A32">
              <w:rPr>
                <w:spacing w:val="-1"/>
                <w:sz w:val="24"/>
              </w:rPr>
              <w:t xml:space="preserve"> </w:t>
            </w:r>
            <w:r w:rsidRPr="00601A32">
              <w:rPr>
                <w:sz w:val="24"/>
              </w:rPr>
              <w:t>образования и вида.</w:t>
            </w:r>
          </w:p>
        </w:tc>
        <w:tc>
          <w:tcPr>
            <w:tcW w:w="4018" w:type="dxa"/>
          </w:tcPr>
          <w:p w:rsidR="00D46831" w:rsidRPr="00601A32" w:rsidRDefault="00D46831" w:rsidP="00C37C07">
            <w:pPr>
              <w:pStyle w:val="TableParagraph"/>
              <w:ind w:left="138" w:right="152" w:hanging="32"/>
              <w:rPr>
                <w:sz w:val="24"/>
              </w:rPr>
            </w:pPr>
            <w:r w:rsidRPr="00601A32">
              <w:rPr>
                <w:sz w:val="24"/>
              </w:rPr>
              <w:t>100%</w:t>
            </w:r>
            <w:r w:rsidRPr="00601A32">
              <w:rPr>
                <w:spacing w:val="9"/>
                <w:sz w:val="24"/>
              </w:rPr>
              <w:t xml:space="preserve"> </w:t>
            </w:r>
            <w:r w:rsidRPr="00601A32">
              <w:rPr>
                <w:sz w:val="24"/>
              </w:rPr>
              <w:t>освоение</w:t>
            </w:r>
            <w:r w:rsidRPr="00601A32">
              <w:rPr>
                <w:spacing w:val="8"/>
                <w:sz w:val="24"/>
              </w:rPr>
              <w:t xml:space="preserve"> </w:t>
            </w:r>
            <w:r w:rsidRPr="00601A32">
              <w:rPr>
                <w:sz w:val="24"/>
              </w:rPr>
              <w:t>обучающимися</w:t>
            </w:r>
            <w:r w:rsidRPr="00601A32">
              <w:rPr>
                <w:spacing w:val="9"/>
                <w:sz w:val="24"/>
              </w:rPr>
              <w:t xml:space="preserve"> </w:t>
            </w:r>
            <w:r w:rsidRPr="00601A32">
              <w:rPr>
                <w:sz w:val="24"/>
              </w:rPr>
              <w:t>с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ОВЗ</w:t>
            </w:r>
            <w:r w:rsidRPr="00601A32">
              <w:rPr>
                <w:spacing w:val="-2"/>
                <w:sz w:val="24"/>
              </w:rPr>
              <w:t xml:space="preserve"> </w:t>
            </w:r>
            <w:r w:rsidRPr="00601A32">
              <w:rPr>
                <w:sz w:val="24"/>
              </w:rPr>
              <w:t>АООП</w:t>
            </w:r>
          </w:p>
        </w:tc>
        <w:tc>
          <w:tcPr>
            <w:tcW w:w="3219" w:type="dxa"/>
          </w:tcPr>
          <w:p w:rsidR="00D46831" w:rsidRPr="00601A32" w:rsidRDefault="00D46831" w:rsidP="00C37C07">
            <w:pPr>
              <w:pStyle w:val="TableParagraph"/>
              <w:tabs>
                <w:tab w:val="left" w:pos="1313"/>
                <w:tab w:val="left" w:pos="1348"/>
                <w:tab w:val="left" w:pos="2461"/>
                <w:tab w:val="left" w:pos="3014"/>
              </w:tabs>
              <w:ind w:left="127" w:right="60"/>
              <w:rPr>
                <w:sz w:val="24"/>
              </w:rPr>
            </w:pPr>
            <w:r w:rsidRPr="00601A32">
              <w:rPr>
                <w:sz w:val="24"/>
              </w:rPr>
              <w:t>Анализ</w:t>
            </w:r>
            <w:r w:rsidRPr="00601A32">
              <w:rPr>
                <w:sz w:val="24"/>
              </w:rPr>
              <w:tab/>
              <w:t>письменных</w:t>
            </w:r>
            <w:r w:rsidRPr="00601A32">
              <w:rPr>
                <w:sz w:val="24"/>
              </w:rPr>
              <w:tab/>
            </w:r>
            <w:r w:rsidRPr="00601A32">
              <w:rPr>
                <w:spacing w:val="-1"/>
                <w:sz w:val="24"/>
              </w:rPr>
              <w:t>и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устных</w:t>
            </w:r>
            <w:r w:rsidRPr="00601A32">
              <w:rPr>
                <w:sz w:val="24"/>
              </w:rPr>
              <w:tab/>
            </w:r>
            <w:r w:rsidRPr="00601A32">
              <w:rPr>
                <w:sz w:val="24"/>
              </w:rPr>
              <w:tab/>
              <w:t>работ,</w:t>
            </w:r>
            <w:r w:rsidRPr="00601A32">
              <w:rPr>
                <w:sz w:val="24"/>
              </w:rPr>
              <w:tab/>
            </w:r>
            <w:r w:rsidRPr="00601A32">
              <w:rPr>
                <w:spacing w:val="-1"/>
                <w:sz w:val="24"/>
              </w:rPr>
              <w:t>анализ</w:t>
            </w:r>
          </w:p>
          <w:p w:rsidR="00D46831" w:rsidRPr="00601A32" w:rsidRDefault="00D46831" w:rsidP="00C37C07">
            <w:pPr>
              <w:pStyle w:val="TableParagraph"/>
              <w:tabs>
                <w:tab w:val="left" w:pos="1746"/>
              </w:tabs>
              <w:spacing w:line="270" w:lineRule="atLeast"/>
              <w:ind w:left="127" w:right="63"/>
              <w:rPr>
                <w:sz w:val="24"/>
              </w:rPr>
            </w:pPr>
            <w:r w:rsidRPr="00601A32">
              <w:rPr>
                <w:sz w:val="24"/>
              </w:rPr>
              <w:t>текущей</w:t>
            </w:r>
            <w:r w:rsidRPr="00601A32">
              <w:rPr>
                <w:sz w:val="24"/>
              </w:rPr>
              <w:tab/>
            </w:r>
            <w:r w:rsidRPr="00601A32">
              <w:rPr>
                <w:spacing w:val="-1"/>
                <w:sz w:val="24"/>
              </w:rPr>
              <w:t>успеваемости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обучающихся</w:t>
            </w:r>
            <w:r w:rsidRPr="00601A32">
              <w:rPr>
                <w:spacing w:val="-1"/>
                <w:sz w:val="24"/>
              </w:rPr>
              <w:t xml:space="preserve"> </w:t>
            </w:r>
            <w:r w:rsidRPr="00601A32">
              <w:rPr>
                <w:sz w:val="24"/>
              </w:rPr>
              <w:t>с</w:t>
            </w:r>
            <w:r w:rsidRPr="00601A32">
              <w:rPr>
                <w:spacing w:val="-1"/>
                <w:sz w:val="24"/>
              </w:rPr>
              <w:t xml:space="preserve"> </w:t>
            </w:r>
            <w:r w:rsidRPr="00601A32">
              <w:rPr>
                <w:sz w:val="24"/>
              </w:rPr>
              <w:t>ОВЗ</w:t>
            </w:r>
          </w:p>
        </w:tc>
        <w:tc>
          <w:tcPr>
            <w:tcW w:w="1486" w:type="dxa"/>
          </w:tcPr>
          <w:p w:rsidR="00D46831" w:rsidRPr="00601A32" w:rsidRDefault="00D46831" w:rsidP="00C37C07">
            <w:pPr>
              <w:pStyle w:val="TableParagraph"/>
              <w:ind w:left="246" w:right="234" w:firstLine="2"/>
              <w:jc w:val="center"/>
              <w:rPr>
                <w:sz w:val="24"/>
              </w:rPr>
            </w:pPr>
            <w:r w:rsidRPr="00601A32">
              <w:rPr>
                <w:sz w:val="24"/>
              </w:rPr>
              <w:t>Два</w:t>
            </w:r>
            <w:r w:rsidRPr="00601A32">
              <w:rPr>
                <w:spacing w:val="9"/>
                <w:sz w:val="24"/>
              </w:rPr>
              <w:t xml:space="preserve"> </w:t>
            </w:r>
            <w:r w:rsidRPr="00601A32">
              <w:rPr>
                <w:sz w:val="24"/>
              </w:rPr>
              <w:t>раза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в</w:t>
            </w:r>
            <w:r w:rsidRPr="00601A32">
              <w:rPr>
                <w:spacing w:val="-2"/>
                <w:sz w:val="24"/>
              </w:rPr>
              <w:t xml:space="preserve"> </w:t>
            </w:r>
            <w:r w:rsidRPr="00601A32">
              <w:rPr>
                <w:sz w:val="24"/>
              </w:rPr>
              <w:t>год:</w:t>
            </w:r>
          </w:p>
          <w:p w:rsidR="00D46831" w:rsidRPr="00601A32" w:rsidRDefault="00D46831" w:rsidP="00C37C07">
            <w:pPr>
              <w:pStyle w:val="TableParagraph"/>
              <w:spacing w:line="270" w:lineRule="atLeast"/>
              <w:ind w:left="90" w:right="78"/>
              <w:jc w:val="center"/>
              <w:rPr>
                <w:sz w:val="24"/>
              </w:rPr>
            </w:pPr>
            <w:r w:rsidRPr="00601A32">
              <w:rPr>
                <w:sz w:val="24"/>
              </w:rPr>
              <w:t>декабрь и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май</w:t>
            </w:r>
          </w:p>
        </w:tc>
        <w:tc>
          <w:tcPr>
            <w:tcW w:w="2178" w:type="dxa"/>
          </w:tcPr>
          <w:p w:rsidR="00D46831" w:rsidRPr="00601A32" w:rsidRDefault="00D46831" w:rsidP="00C37C07">
            <w:pPr>
              <w:pStyle w:val="TableParagraph"/>
              <w:ind w:left="169" w:right="115" w:firstLine="262"/>
              <w:rPr>
                <w:sz w:val="24"/>
              </w:rPr>
            </w:pPr>
            <w:r w:rsidRPr="00601A32">
              <w:rPr>
                <w:sz w:val="24"/>
              </w:rPr>
              <w:t>Заместитель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директора</w:t>
            </w:r>
            <w:r w:rsidRPr="00601A32">
              <w:rPr>
                <w:spacing w:val="-7"/>
                <w:sz w:val="24"/>
              </w:rPr>
              <w:t xml:space="preserve"> </w:t>
            </w:r>
            <w:r w:rsidRPr="00601A32">
              <w:rPr>
                <w:sz w:val="24"/>
              </w:rPr>
              <w:t>по</w:t>
            </w:r>
            <w:r w:rsidRPr="00601A32">
              <w:rPr>
                <w:spacing w:val="-6"/>
                <w:sz w:val="24"/>
              </w:rPr>
              <w:t xml:space="preserve"> </w:t>
            </w:r>
            <w:r w:rsidRPr="00601A32">
              <w:rPr>
                <w:sz w:val="24"/>
              </w:rPr>
              <w:t>УВР</w:t>
            </w:r>
          </w:p>
        </w:tc>
      </w:tr>
      <w:tr w:rsidR="00D46831" w:rsidRPr="00601A32" w:rsidTr="00C37C07">
        <w:trPr>
          <w:trHeight w:val="827"/>
        </w:trPr>
        <w:tc>
          <w:tcPr>
            <w:tcW w:w="4441" w:type="dxa"/>
          </w:tcPr>
          <w:p w:rsidR="00D46831" w:rsidRPr="00601A32" w:rsidRDefault="00D46831" w:rsidP="00C37C07">
            <w:pPr>
              <w:pStyle w:val="TableParagraph"/>
              <w:tabs>
                <w:tab w:val="left" w:pos="1110"/>
                <w:tab w:val="left" w:pos="3077"/>
              </w:tabs>
              <w:spacing w:line="269" w:lineRule="exact"/>
              <w:ind w:left="107"/>
              <w:rPr>
                <w:sz w:val="24"/>
              </w:rPr>
            </w:pPr>
            <w:r w:rsidRPr="00601A32">
              <w:rPr>
                <w:sz w:val="24"/>
              </w:rPr>
              <w:t>Доля</w:t>
            </w:r>
            <w:r w:rsidRPr="00601A32">
              <w:rPr>
                <w:sz w:val="24"/>
              </w:rPr>
              <w:tab/>
              <w:t>обучающихся,</w:t>
            </w:r>
            <w:r w:rsidRPr="00601A32">
              <w:rPr>
                <w:sz w:val="24"/>
              </w:rPr>
              <w:tab/>
              <w:t>охваченных</w:t>
            </w:r>
          </w:p>
          <w:p w:rsidR="00D46831" w:rsidRPr="00601A32" w:rsidRDefault="00D46831" w:rsidP="00C37C07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 w:rsidRPr="00601A32">
              <w:rPr>
                <w:sz w:val="24"/>
              </w:rPr>
              <w:t>олимпиадным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движением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(на</w:t>
            </w:r>
            <w:r w:rsidRPr="00601A32">
              <w:rPr>
                <w:spacing w:val="2"/>
                <w:sz w:val="24"/>
              </w:rPr>
              <w:t xml:space="preserve"> </w:t>
            </w:r>
            <w:r w:rsidRPr="00601A32">
              <w:rPr>
                <w:sz w:val="24"/>
              </w:rPr>
              <w:t>разных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уровнях)</w:t>
            </w:r>
          </w:p>
        </w:tc>
        <w:tc>
          <w:tcPr>
            <w:tcW w:w="4018" w:type="dxa"/>
          </w:tcPr>
          <w:p w:rsidR="00D46831" w:rsidRPr="00601A32" w:rsidRDefault="004F67F3" w:rsidP="00C37C07">
            <w:pPr>
              <w:pStyle w:val="TableParagraph"/>
              <w:spacing w:line="269" w:lineRule="exact"/>
              <w:ind w:left="138" w:hanging="32"/>
              <w:rPr>
                <w:sz w:val="24"/>
              </w:rPr>
            </w:pPr>
            <w:r>
              <w:rPr>
                <w:sz w:val="24"/>
              </w:rPr>
              <w:t xml:space="preserve">Не менее </w:t>
            </w:r>
            <w:r w:rsidR="00313D1A" w:rsidRPr="00601A32">
              <w:rPr>
                <w:sz w:val="24"/>
              </w:rPr>
              <w:t>2</w:t>
            </w:r>
            <w:r w:rsidR="00D46831" w:rsidRPr="00601A32">
              <w:rPr>
                <w:sz w:val="24"/>
              </w:rPr>
              <w:t>5%</w:t>
            </w:r>
            <w:r w:rsidR="00D46831" w:rsidRPr="00601A32">
              <w:rPr>
                <w:spacing w:val="55"/>
                <w:sz w:val="24"/>
              </w:rPr>
              <w:t xml:space="preserve"> </w:t>
            </w:r>
            <w:r w:rsidR="00D46831" w:rsidRPr="00601A32">
              <w:rPr>
                <w:sz w:val="24"/>
              </w:rPr>
              <w:t>обучающихся</w:t>
            </w:r>
            <w:r w:rsidR="00D46831" w:rsidRPr="00601A32">
              <w:rPr>
                <w:spacing w:val="117"/>
                <w:sz w:val="24"/>
              </w:rPr>
              <w:t xml:space="preserve"> </w:t>
            </w:r>
            <w:r w:rsidR="00D46831" w:rsidRPr="00601A32">
              <w:rPr>
                <w:sz w:val="24"/>
              </w:rPr>
              <w:t>включенных</w:t>
            </w:r>
            <w:r w:rsidR="00D46831" w:rsidRPr="00601A32">
              <w:rPr>
                <w:spacing w:val="114"/>
                <w:sz w:val="24"/>
              </w:rPr>
              <w:t xml:space="preserve"> </w:t>
            </w:r>
            <w:r w:rsidR="00D46831" w:rsidRPr="00601A32">
              <w:rPr>
                <w:sz w:val="24"/>
              </w:rPr>
              <w:t>в</w:t>
            </w:r>
          </w:p>
          <w:p w:rsidR="00D46831" w:rsidRPr="00601A32" w:rsidRDefault="00D46831" w:rsidP="00C37C07">
            <w:pPr>
              <w:pStyle w:val="TableParagraph"/>
              <w:spacing w:line="270" w:lineRule="atLeast"/>
              <w:ind w:left="138"/>
              <w:rPr>
                <w:sz w:val="24"/>
              </w:rPr>
            </w:pPr>
            <w:r w:rsidRPr="00601A32">
              <w:rPr>
                <w:sz w:val="24"/>
              </w:rPr>
              <w:t>олимпиадное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движение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(на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разных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уровнях)</w:t>
            </w:r>
          </w:p>
        </w:tc>
        <w:tc>
          <w:tcPr>
            <w:tcW w:w="3219" w:type="dxa"/>
          </w:tcPr>
          <w:p w:rsidR="00D46831" w:rsidRPr="00601A32" w:rsidRDefault="00D46831" w:rsidP="00C37C07">
            <w:pPr>
              <w:pStyle w:val="TableParagraph"/>
              <w:tabs>
                <w:tab w:val="left" w:pos="2357"/>
              </w:tabs>
              <w:spacing w:line="269" w:lineRule="exact"/>
              <w:ind w:left="21"/>
              <w:rPr>
                <w:sz w:val="24"/>
              </w:rPr>
            </w:pPr>
            <w:r w:rsidRPr="00601A32">
              <w:rPr>
                <w:sz w:val="24"/>
              </w:rPr>
              <w:t>Анализ</w:t>
            </w:r>
            <w:r w:rsidRPr="00601A32">
              <w:rPr>
                <w:sz w:val="24"/>
              </w:rPr>
              <w:tab/>
              <w:t>отчетов</w:t>
            </w:r>
          </w:p>
          <w:p w:rsidR="00D46831" w:rsidRPr="00601A32" w:rsidRDefault="00313D1A" w:rsidP="00C37C07">
            <w:pPr>
              <w:pStyle w:val="TableParagraph"/>
              <w:ind w:left="21"/>
              <w:rPr>
                <w:sz w:val="24"/>
              </w:rPr>
            </w:pPr>
            <w:r w:rsidRPr="00601A32">
              <w:rPr>
                <w:sz w:val="24"/>
              </w:rPr>
              <w:t>Координатора по работе с одарёнными детьми</w:t>
            </w:r>
          </w:p>
        </w:tc>
        <w:tc>
          <w:tcPr>
            <w:tcW w:w="1486" w:type="dxa"/>
          </w:tcPr>
          <w:p w:rsidR="00D46831" w:rsidRPr="00601A32" w:rsidRDefault="00D46831" w:rsidP="00C37C07">
            <w:pPr>
              <w:pStyle w:val="TableParagraph"/>
              <w:spacing w:line="269" w:lineRule="exact"/>
              <w:ind w:left="38" w:right="77"/>
              <w:jc w:val="center"/>
              <w:rPr>
                <w:sz w:val="24"/>
              </w:rPr>
            </w:pPr>
            <w:r w:rsidRPr="00601A32">
              <w:rPr>
                <w:sz w:val="24"/>
              </w:rPr>
              <w:t>1</w:t>
            </w:r>
            <w:r w:rsidRPr="00601A32">
              <w:rPr>
                <w:spacing w:val="-1"/>
                <w:sz w:val="24"/>
              </w:rPr>
              <w:t xml:space="preserve"> </w:t>
            </w:r>
            <w:r w:rsidRPr="00601A32">
              <w:rPr>
                <w:sz w:val="24"/>
              </w:rPr>
              <w:t>раз</w:t>
            </w:r>
            <w:r w:rsidRPr="00601A32">
              <w:rPr>
                <w:spacing w:val="-1"/>
                <w:sz w:val="24"/>
              </w:rPr>
              <w:t xml:space="preserve"> </w:t>
            </w:r>
            <w:r w:rsidRPr="00601A32">
              <w:rPr>
                <w:sz w:val="24"/>
              </w:rPr>
              <w:t>в</w:t>
            </w:r>
            <w:r w:rsidRPr="00601A32">
              <w:rPr>
                <w:spacing w:val="-2"/>
                <w:sz w:val="24"/>
              </w:rPr>
              <w:t xml:space="preserve"> </w:t>
            </w:r>
            <w:r w:rsidRPr="00601A32"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Pr="00601A32" w:rsidRDefault="00D46831" w:rsidP="00C37C07">
            <w:pPr>
              <w:pStyle w:val="TableParagraph"/>
              <w:ind w:left="169" w:right="115" w:firstLine="262"/>
              <w:rPr>
                <w:sz w:val="24"/>
              </w:rPr>
            </w:pPr>
            <w:r w:rsidRPr="00601A32">
              <w:rPr>
                <w:sz w:val="24"/>
              </w:rPr>
              <w:t>Заместитель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директора</w:t>
            </w:r>
            <w:r w:rsidRPr="00601A32">
              <w:rPr>
                <w:spacing w:val="-7"/>
                <w:sz w:val="24"/>
              </w:rPr>
              <w:t xml:space="preserve"> </w:t>
            </w:r>
            <w:r w:rsidRPr="00601A32">
              <w:rPr>
                <w:sz w:val="24"/>
              </w:rPr>
              <w:t>по</w:t>
            </w:r>
            <w:r w:rsidRPr="00601A32">
              <w:rPr>
                <w:spacing w:val="-6"/>
                <w:sz w:val="24"/>
              </w:rPr>
              <w:t xml:space="preserve"> </w:t>
            </w:r>
            <w:r w:rsidRPr="00601A32">
              <w:rPr>
                <w:sz w:val="24"/>
              </w:rPr>
              <w:t>УВР</w:t>
            </w:r>
          </w:p>
        </w:tc>
      </w:tr>
      <w:tr w:rsidR="00D46831" w:rsidRPr="00601A32" w:rsidTr="00C37C07">
        <w:trPr>
          <w:trHeight w:val="1380"/>
        </w:trPr>
        <w:tc>
          <w:tcPr>
            <w:tcW w:w="4441" w:type="dxa"/>
          </w:tcPr>
          <w:p w:rsidR="00D46831" w:rsidRPr="00601A32" w:rsidRDefault="00D46831" w:rsidP="00C37C07">
            <w:pPr>
              <w:pStyle w:val="TableParagraph"/>
              <w:ind w:left="107" w:right="121"/>
              <w:rPr>
                <w:sz w:val="24"/>
              </w:rPr>
            </w:pPr>
            <w:r w:rsidRPr="00601A32">
              <w:rPr>
                <w:sz w:val="24"/>
              </w:rPr>
              <w:t>Наличие</w:t>
            </w:r>
            <w:r w:rsidRPr="00601A32">
              <w:rPr>
                <w:spacing w:val="6"/>
                <w:sz w:val="24"/>
              </w:rPr>
              <w:t xml:space="preserve"> </w:t>
            </w:r>
            <w:r w:rsidRPr="00601A32">
              <w:rPr>
                <w:sz w:val="24"/>
              </w:rPr>
              <w:t>победителей</w:t>
            </w:r>
            <w:r w:rsidRPr="00601A32">
              <w:rPr>
                <w:spacing w:val="8"/>
                <w:sz w:val="24"/>
              </w:rPr>
              <w:t xml:space="preserve"> </w:t>
            </w:r>
            <w:r w:rsidRPr="00601A32">
              <w:rPr>
                <w:sz w:val="24"/>
              </w:rPr>
              <w:t>и</w:t>
            </w:r>
            <w:r w:rsidRPr="00601A32">
              <w:rPr>
                <w:spacing w:val="9"/>
                <w:sz w:val="24"/>
              </w:rPr>
              <w:t xml:space="preserve"> </w:t>
            </w:r>
            <w:r w:rsidRPr="00601A32">
              <w:rPr>
                <w:sz w:val="24"/>
              </w:rPr>
              <w:t>призеров</w:t>
            </w:r>
            <w:r w:rsidRPr="00601A32">
              <w:rPr>
                <w:spacing w:val="6"/>
                <w:sz w:val="24"/>
              </w:rPr>
              <w:t xml:space="preserve"> </w:t>
            </w:r>
            <w:r w:rsidRPr="00601A32">
              <w:rPr>
                <w:sz w:val="24"/>
              </w:rPr>
              <w:t>этапов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Всероссийской</w:t>
            </w:r>
            <w:r w:rsidRPr="00601A32">
              <w:rPr>
                <w:spacing w:val="-3"/>
                <w:sz w:val="24"/>
              </w:rPr>
              <w:t xml:space="preserve"> </w:t>
            </w:r>
            <w:r w:rsidRPr="00601A32">
              <w:rPr>
                <w:sz w:val="24"/>
              </w:rPr>
              <w:t>олимпиады</w:t>
            </w:r>
            <w:r w:rsidRPr="00601A32">
              <w:rPr>
                <w:spacing w:val="-3"/>
                <w:sz w:val="24"/>
              </w:rPr>
              <w:t xml:space="preserve"> </w:t>
            </w:r>
            <w:r w:rsidRPr="00601A32">
              <w:rPr>
                <w:sz w:val="24"/>
              </w:rPr>
              <w:t>школьников</w:t>
            </w:r>
          </w:p>
        </w:tc>
        <w:tc>
          <w:tcPr>
            <w:tcW w:w="4018" w:type="dxa"/>
          </w:tcPr>
          <w:p w:rsidR="00D46831" w:rsidRPr="00601A32" w:rsidRDefault="00D46831" w:rsidP="00C37C07">
            <w:pPr>
              <w:pStyle w:val="TableParagraph"/>
              <w:tabs>
                <w:tab w:val="left" w:pos="2093"/>
                <w:tab w:val="left" w:pos="2741"/>
                <w:tab w:val="left" w:pos="3679"/>
              </w:tabs>
              <w:ind w:left="138" w:right="93" w:hanging="32"/>
              <w:jc w:val="both"/>
              <w:rPr>
                <w:sz w:val="24"/>
              </w:rPr>
            </w:pPr>
            <w:r w:rsidRPr="00601A32">
              <w:rPr>
                <w:sz w:val="24"/>
              </w:rPr>
              <w:t>Не менее 5% от общего количества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принявших</w:t>
            </w:r>
            <w:r w:rsidRPr="00601A32">
              <w:rPr>
                <w:sz w:val="24"/>
              </w:rPr>
              <w:tab/>
              <w:t>участие</w:t>
            </w:r>
            <w:r w:rsidRPr="00601A32">
              <w:rPr>
                <w:sz w:val="24"/>
              </w:rPr>
              <w:tab/>
            </w:r>
            <w:r w:rsidRPr="00601A32">
              <w:rPr>
                <w:spacing w:val="-2"/>
                <w:sz w:val="24"/>
              </w:rPr>
              <w:t>во</w:t>
            </w:r>
            <w:r w:rsidRPr="00601A32">
              <w:rPr>
                <w:spacing w:val="-58"/>
                <w:sz w:val="24"/>
              </w:rPr>
              <w:t xml:space="preserve"> </w:t>
            </w:r>
            <w:r w:rsidRPr="00601A32">
              <w:rPr>
                <w:sz w:val="24"/>
              </w:rPr>
              <w:t>Всероссийской</w:t>
            </w:r>
            <w:r w:rsidRPr="00601A32">
              <w:rPr>
                <w:sz w:val="24"/>
              </w:rPr>
              <w:tab/>
            </w:r>
            <w:r w:rsidRPr="00601A32">
              <w:rPr>
                <w:sz w:val="24"/>
              </w:rPr>
              <w:tab/>
              <w:t>олимпиады</w:t>
            </w:r>
            <w:r w:rsidRPr="00601A32">
              <w:rPr>
                <w:spacing w:val="-58"/>
                <w:sz w:val="24"/>
              </w:rPr>
              <w:t xml:space="preserve"> </w:t>
            </w:r>
            <w:r w:rsidRPr="00601A32">
              <w:rPr>
                <w:sz w:val="24"/>
              </w:rPr>
              <w:t>школьников</w:t>
            </w:r>
          </w:p>
        </w:tc>
        <w:tc>
          <w:tcPr>
            <w:tcW w:w="3219" w:type="dxa"/>
          </w:tcPr>
          <w:p w:rsidR="00D46831" w:rsidRPr="00601A32" w:rsidRDefault="00D46831" w:rsidP="00C37C07">
            <w:pPr>
              <w:pStyle w:val="TableParagraph"/>
              <w:tabs>
                <w:tab w:val="left" w:pos="2357"/>
              </w:tabs>
              <w:spacing w:line="269" w:lineRule="exact"/>
              <w:ind w:left="21"/>
              <w:jc w:val="both"/>
              <w:rPr>
                <w:sz w:val="24"/>
              </w:rPr>
            </w:pPr>
            <w:r w:rsidRPr="00601A32">
              <w:rPr>
                <w:sz w:val="24"/>
              </w:rPr>
              <w:t>Анализ</w:t>
            </w:r>
            <w:r w:rsidRPr="00601A32">
              <w:rPr>
                <w:sz w:val="24"/>
              </w:rPr>
              <w:tab/>
              <w:t>отчетов</w:t>
            </w:r>
          </w:p>
          <w:p w:rsidR="00D46831" w:rsidRPr="00601A32" w:rsidRDefault="00D46831" w:rsidP="00C37C07">
            <w:pPr>
              <w:pStyle w:val="TableParagraph"/>
              <w:tabs>
                <w:tab w:val="left" w:pos="1391"/>
                <w:tab w:val="left" w:pos="2461"/>
              </w:tabs>
              <w:ind w:left="21" w:right="58"/>
              <w:jc w:val="both"/>
              <w:rPr>
                <w:sz w:val="24"/>
              </w:rPr>
            </w:pPr>
            <w:r w:rsidRPr="00601A32">
              <w:rPr>
                <w:sz w:val="24"/>
              </w:rPr>
              <w:t>–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на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уровне</w:t>
            </w:r>
            <w:r w:rsidRPr="00601A32">
              <w:rPr>
                <w:sz w:val="24"/>
              </w:rPr>
              <w:tab/>
              <w:t>ОО,</w:t>
            </w:r>
            <w:r w:rsidRPr="00601A32">
              <w:rPr>
                <w:sz w:val="24"/>
              </w:rPr>
              <w:tab/>
            </w:r>
            <w:r w:rsidRPr="00601A32">
              <w:rPr>
                <w:spacing w:val="-1"/>
                <w:sz w:val="24"/>
              </w:rPr>
              <w:t>анализ</w:t>
            </w:r>
            <w:r w:rsidRPr="00601A32">
              <w:rPr>
                <w:spacing w:val="-58"/>
                <w:sz w:val="24"/>
              </w:rPr>
              <w:t xml:space="preserve"> </w:t>
            </w:r>
            <w:r w:rsidRPr="00601A32">
              <w:rPr>
                <w:sz w:val="24"/>
              </w:rPr>
              <w:t>результатов</w:t>
            </w:r>
            <w:r w:rsidRPr="00601A32">
              <w:rPr>
                <w:spacing w:val="96"/>
                <w:sz w:val="24"/>
              </w:rPr>
              <w:t xml:space="preserve"> </w:t>
            </w:r>
            <w:r w:rsidRPr="00601A32">
              <w:rPr>
                <w:sz w:val="24"/>
              </w:rPr>
              <w:t>–</w:t>
            </w:r>
            <w:r w:rsidRPr="00601A32">
              <w:rPr>
                <w:spacing w:val="96"/>
                <w:sz w:val="24"/>
              </w:rPr>
              <w:t xml:space="preserve"> </w:t>
            </w:r>
            <w:r w:rsidRPr="00601A32">
              <w:rPr>
                <w:sz w:val="24"/>
              </w:rPr>
              <w:t>на</w:t>
            </w:r>
            <w:r w:rsidRPr="00601A32">
              <w:rPr>
                <w:spacing w:val="96"/>
                <w:sz w:val="24"/>
              </w:rPr>
              <w:t xml:space="preserve"> </w:t>
            </w:r>
            <w:r w:rsidRPr="00601A32">
              <w:rPr>
                <w:sz w:val="24"/>
              </w:rPr>
              <w:t>остальных</w:t>
            </w:r>
          </w:p>
          <w:p w:rsidR="00D46831" w:rsidRPr="00601A32" w:rsidRDefault="00D46831" w:rsidP="00C37C07">
            <w:pPr>
              <w:pStyle w:val="TableParagraph"/>
              <w:spacing w:line="262" w:lineRule="exact"/>
              <w:ind w:left="21"/>
              <w:rPr>
                <w:sz w:val="24"/>
              </w:rPr>
            </w:pPr>
            <w:r w:rsidRPr="00601A32">
              <w:rPr>
                <w:sz w:val="24"/>
              </w:rPr>
              <w:t>уровнях</w:t>
            </w:r>
          </w:p>
        </w:tc>
        <w:tc>
          <w:tcPr>
            <w:tcW w:w="1486" w:type="dxa"/>
          </w:tcPr>
          <w:p w:rsidR="00D46831" w:rsidRPr="00601A32" w:rsidRDefault="00D46831" w:rsidP="00C37C07">
            <w:pPr>
              <w:pStyle w:val="TableParagraph"/>
              <w:ind w:left="443" w:right="201" w:hanging="264"/>
              <w:rPr>
                <w:sz w:val="24"/>
              </w:rPr>
            </w:pPr>
            <w:r w:rsidRPr="00601A32">
              <w:rPr>
                <w:sz w:val="24"/>
              </w:rPr>
              <w:t>1 раз в год</w:t>
            </w:r>
            <w:r w:rsidRPr="00601A32">
              <w:rPr>
                <w:spacing w:val="-58"/>
                <w:sz w:val="24"/>
              </w:rPr>
              <w:t xml:space="preserve"> </w:t>
            </w:r>
            <w:r w:rsidRPr="00601A32">
              <w:rPr>
                <w:sz w:val="24"/>
              </w:rPr>
              <w:t>(май)</w:t>
            </w:r>
          </w:p>
        </w:tc>
        <w:tc>
          <w:tcPr>
            <w:tcW w:w="2178" w:type="dxa"/>
          </w:tcPr>
          <w:p w:rsidR="00D46831" w:rsidRPr="00601A32" w:rsidRDefault="00D46831" w:rsidP="00C37C07">
            <w:pPr>
              <w:pStyle w:val="TableParagraph"/>
              <w:ind w:left="169" w:right="115" w:firstLine="262"/>
              <w:rPr>
                <w:sz w:val="24"/>
              </w:rPr>
            </w:pPr>
            <w:r w:rsidRPr="00601A32">
              <w:rPr>
                <w:sz w:val="24"/>
              </w:rPr>
              <w:t>Заместитель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директора</w:t>
            </w:r>
            <w:r w:rsidRPr="00601A32">
              <w:rPr>
                <w:spacing w:val="-7"/>
                <w:sz w:val="24"/>
              </w:rPr>
              <w:t xml:space="preserve"> </w:t>
            </w:r>
            <w:r w:rsidRPr="00601A32">
              <w:rPr>
                <w:sz w:val="24"/>
              </w:rPr>
              <w:t>по</w:t>
            </w:r>
            <w:r w:rsidRPr="00601A32">
              <w:rPr>
                <w:spacing w:val="-6"/>
                <w:sz w:val="24"/>
              </w:rPr>
              <w:t xml:space="preserve"> </w:t>
            </w:r>
            <w:r w:rsidRPr="00601A32">
              <w:rPr>
                <w:sz w:val="24"/>
              </w:rPr>
              <w:t>УВР</w:t>
            </w:r>
          </w:p>
        </w:tc>
      </w:tr>
      <w:tr w:rsidR="00D46831" w:rsidRPr="00601A32" w:rsidTr="00C37C07">
        <w:trPr>
          <w:trHeight w:val="1382"/>
        </w:trPr>
        <w:tc>
          <w:tcPr>
            <w:tcW w:w="4441" w:type="dxa"/>
          </w:tcPr>
          <w:p w:rsidR="00D46831" w:rsidRPr="00601A32" w:rsidRDefault="00D46831" w:rsidP="00C37C07">
            <w:pPr>
              <w:pStyle w:val="TableParagraph"/>
              <w:tabs>
                <w:tab w:val="left" w:pos="3178"/>
              </w:tabs>
              <w:ind w:left="107" w:right="125"/>
              <w:jc w:val="both"/>
              <w:rPr>
                <w:sz w:val="24"/>
              </w:rPr>
            </w:pPr>
            <w:r w:rsidRPr="00601A32">
              <w:rPr>
                <w:sz w:val="24"/>
              </w:rPr>
              <w:t>Доля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обучающихся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включенных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в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исследовательскую,</w:t>
            </w:r>
            <w:r w:rsidRPr="00601A32">
              <w:rPr>
                <w:sz w:val="24"/>
              </w:rPr>
              <w:tab/>
            </w:r>
            <w:r w:rsidRPr="00601A32">
              <w:rPr>
                <w:spacing w:val="-1"/>
                <w:sz w:val="24"/>
              </w:rPr>
              <w:t>проектную</w:t>
            </w:r>
            <w:r w:rsidRPr="00601A32">
              <w:rPr>
                <w:spacing w:val="-58"/>
                <w:sz w:val="24"/>
              </w:rPr>
              <w:t xml:space="preserve"> </w:t>
            </w:r>
            <w:r w:rsidRPr="00601A32">
              <w:rPr>
                <w:sz w:val="24"/>
              </w:rPr>
              <w:t>деятельность.</w:t>
            </w:r>
          </w:p>
          <w:p w:rsidR="00D46831" w:rsidRPr="00601A32" w:rsidRDefault="00D46831" w:rsidP="00C37C07">
            <w:pPr>
              <w:pStyle w:val="TableParagraph"/>
              <w:spacing w:line="270" w:lineRule="atLeast"/>
              <w:ind w:left="107" w:right="128"/>
              <w:jc w:val="both"/>
              <w:rPr>
                <w:sz w:val="24"/>
              </w:rPr>
            </w:pPr>
            <w:r w:rsidRPr="00601A32">
              <w:rPr>
                <w:b/>
                <w:sz w:val="24"/>
              </w:rPr>
              <w:t>Основание</w:t>
            </w:r>
            <w:r w:rsidRPr="00601A32">
              <w:rPr>
                <w:sz w:val="24"/>
              </w:rPr>
              <w:t>: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ООП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НОО,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ООП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ООО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и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ООП</w:t>
            </w:r>
            <w:r w:rsidRPr="00601A32">
              <w:rPr>
                <w:spacing w:val="-2"/>
                <w:sz w:val="24"/>
              </w:rPr>
              <w:t xml:space="preserve"> </w:t>
            </w:r>
            <w:r w:rsidRPr="00601A32">
              <w:rPr>
                <w:sz w:val="24"/>
              </w:rPr>
              <w:t>СОО</w:t>
            </w:r>
          </w:p>
        </w:tc>
        <w:tc>
          <w:tcPr>
            <w:tcW w:w="4018" w:type="dxa"/>
          </w:tcPr>
          <w:p w:rsidR="00D46831" w:rsidRPr="00601A32" w:rsidRDefault="004F67F3" w:rsidP="00C37C07">
            <w:pPr>
              <w:pStyle w:val="TableParagraph"/>
              <w:tabs>
                <w:tab w:val="left" w:pos="2821"/>
              </w:tabs>
              <w:ind w:left="138" w:right="57" w:hanging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 менее </w:t>
            </w:r>
            <w:r w:rsidR="00D46831" w:rsidRPr="00601A32">
              <w:rPr>
                <w:sz w:val="24"/>
              </w:rPr>
              <w:t>50%</w:t>
            </w:r>
            <w:r w:rsidR="00D46831" w:rsidRPr="00601A32">
              <w:rPr>
                <w:spacing w:val="1"/>
                <w:sz w:val="24"/>
              </w:rPr>
              <w:t xml:space="preserve"> </w:t>
            </w:r>
            <w:r w:rsidR="00D46831" w:rsidRPr="00601A32">
              <w:rPr>
                <w:sz w:val="24"/>
              </w:rPr>
              <w:t>обучающихся</w:t>
            </w:r>
            <w:r w:rsidR="00D46831" w:rsidRPr="00601A32">
              <w:rPr>
                <w:spacing w:val="1"/>
                <w:sz w:val="24"/>
              </w:rPr>
              <w:t xml:space="preserve"> </w:t>
            </w:r>
            <w:r w:rsidR="00D46831" w:rsidRPr="00601A32">
              <w:rPr>
                <w:sz w:val="24"/>
              </w:rPr>
              <w:t>включенных</w:t>
            </w:r>
            <w:r w:rsidR="00D46831" w:rsidRPr="00601A32">
              <w:rPr>
                <w:spacing w:val="1"/>
                <w:sz w:val="24"/>
              </w:rPr>
              <w:t xml:space="preserve"> </w:t>
            </w:r>
            <w:r w:rsidR="00D46831" w:rsidRPr="00601A32">
              <w:rPr>
                <w:sz w:val="24"/>
              </w:rPr>
              <w:t>в</w:t>
            </w:r>
            <w:r w:rsidR="00D46831" w:rsidRPr="00601A32">
              <w:rPr>
                <w:spacing w:val="-57"/>
                <w:sz w:val="24"/>
              </w:rPr>
              <w:t xml:space="preserve"> </w:t>
            </w:r>
            <w:r w:rsidR="00D46831" w:rsidRPr="00601A32">
              <w:rPr>
                <w:sz w:val="24"/>
              </w:rPr>
              <w:t>исследовательскую,</w:t>
            </w:r>
            <w:r w:rsidR="00D46831" w:rsidRPr="00601A32">
              <w:rPr>
                <w:sz w:val="24"/>
              </w:rPr>
              <w:tab/>
            </w:r>
            <w:r w:rsidR="00D46831" w:rsidRPr="00601A32">
              <w:rPr>
                <w:spacing w:val="-1"/>
                <w:sz w:val="24"/>
              </w:rPr>
              <w:t>проектную</w:t>
            </w:r>
            <w:r w:rsidR="00D46831" w:rsidRPr="00601A32">
              <w:rPr>
                <w:spacing w:val="-58"/>
                <w:sz w:val="24"/>
              </w:rPr>
              <w:t xml:space="preserve"> </w:t>
            </w:r>
            <w:r w:rsidR="00D46831" w:rsidRPr="00601A32">
              <w:rPr>
                <w:sz w:val="24"/>
              </w:rPr>
              <w:t>деятельность</w:t>
            </w:r>
          </w:p>
        </w:tc>
        <w:tc>
          <w:tcPr>
            <w:tcW w:w="3219" w:type="dxa"/>
          </w:tcPr>
          <w:p w:rsidR="00D46831" w:rsidRPr="00601A32" w:rsidRDefault="00D46831" w:rsidP="00C37C07">
            <w:pPr>
              <w:pStyle w:val="TableParagraph"/>
              <w:tabs>
                <w:tab w:val="left" w:pos="1206"/>
              </w:tabs>
              <w:ind w:left="21" w:right="60"/>
              <w:jc w:val="both"/>
              <w:rPr>
                <w:sz w:val="24"/>
              </w:rPr>
            </w:pPr>
            <w:r w:rsidRPr="00601A32">
              <w:rPr>
                <w:sz w:val="24"/>
              </w:rPr>
              <w:t>Анализ продуктов проектной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и</w:t>
            </w:r>
            <w:r w:rsidRPr="00601A32">
              <w:rPr>
                <w:sz w:val="24"/>
              </w:rPr>
              <w:tab/>
            </w:r>
            <w:r w:rsidRPr="00601A32">
              <w:rPr>
                <w:spacing w:val="-1"/>
                <w:sz w:val="24"/>
              </w:rPr>
              <w:t>исследовательской</w:t>
            </w:r>
            <w:r w:rsidRPr="00601A32">
              <w:rPr>
                <w:spacing w:val="-58"/>
                <w:sz w:val="24"/>
              </w:rPr>
              <w:t xml:space="preserve"> </w:t>
            </w:r>
            <w:r w:rsidRPr="00601A32">
              <w:rPr>
                <w:sz w:val="24"/>
              </w:rPr>
              <w:t>деятельности</w:t>
            </w:r>
            <w:r w:rsidRPr="00601A32">
              <w:rPr>
                <w:spacing w:val="-1"/>
                <w:sz w:val="24"/>
              </w:rPr>
              <w:t xml:space="preserve"> </w:t>
            </w:r>
            <w:r w:rsidRPr="00601A32">
              <w:rPr>
                <w:sz w:val="24"/>
              </w:rPr>
              <w:t>обучающихся</w:t>
            </w:r>
          </w:p>
        </w:tc>
        <w:tc>
          <w:tcPr>
            <w:tcW w:w="1486" w:type="dxa"/>
          </w:tcPr>
          <w:p w:rsidR="00D46831" w:rsidRPr="00601A32" w:rsidRDefault="00D46831" w:rsidP="00C37C07">
            <w:pPr>
              <w:pStyle w:val="TableParagraph"/>
              <w:spacing w:line="272" w:lineRule="exact"/>
              <w:ind w:left="38" w:right="77"/>
              <w:jc w:val="center"/>
              <w:rPr>
                <w:sz w:val="24"/>
              </w:rPr>
            </w:pPr>
            <w:r w:rsidRPr="00601A32">
              <w:rPr>
                <w:sz w:val="24"/>
              </w:rPr>
              <w:t>1</w:t>
            </w:r>
            <w:r w:rsidRPr="00601A32">
              <w:rPr>
                <w:spacing w:val="-1"/>
                <w:sz w:val="24"/>
              </w:rPr>
              <w:t xml:space="preserve"> </w:t>
            </w:r>
            <w:r w:rsidRPr="00601A32">
              <w:rPr>
                <w:sz w:val="24"/>
              </w:rPr>
              <w:t>раз</w:t>
            </w:r>
            <w:r w:rsidRPr="00601A32">
              <w:rPr>
                <w:spacing w:val="-1"/>
                <w:sz w:val="24"/>
              </w:rPr>
              <w:t xml:space="preserve"> </w:t>
            </w:r>
            <w:r w:rsidRPr="00601A32">
              <w:rPr>
                <w:sz w:val="24"/>
              </w:rPr>
              <w:t>в</w:t>
            </w:r>
            <w:r w:rsidRPr="00601A32">
              <w:rPr>
                <w:spacing w:val="-2"/>
                <w:sz w:val="24"/>
              </w:rPr>
              <w:t xml:space="preserve"> </w:t>
            </w:r>
            <w:r w:rsidRPr="00601A32"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Pr="00601A32" w:rsidRDefault="00D46831" w:rsidP="00C37C07">
            <w:pPr>
              <w:pStyle w:val="TableParagraph"/>
              <w:ind w:left="169" w:right="117" w:hanging="89"/>
              <w:jc w:val="center"/>
              <w:rPr>
                <w:sz w:val="24"/>
              </w:rPr>
            </w:pPr>
            <w:r w:rsidRPr="00601A32">
              <w:rPr>
                <w:sz w:val="24"/>
              </w:rPr>
              <w:t>Заместитель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директора по УВР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учителя</w:t>
            </w:r>
          </w:p>
        </w:tc>
      </w:tr>
      <w:tr w:rsidR="00D46831" w:rsidTr="00C37C07">
        <w:trPr>
          <w:trHeight w:val="1380"/>
        </w:trPr>
        <w:tc>
          <w:tcPr>
            <w:tcW w:w="4441" w:type="dxa"/>
          </w:tcPr>
          <w:p w:rsidR="00D46831" w:rsidRPr="00601A32" w:rsidRDefault="00D46831" w:rsidP="00C37C07">
            <w:pPr>
              <w:pStyle w:val="TableParagraph"/>
              <w:ind w:left="107" w:right="124"/>
              <w:jc w:val="both"/>
              <w:rPr>
                <w:sz w:val="24"/>
              </w:rPr>
            </w:pPr>
            <w:r w:rsidRPr="00601A32">
              <w:rPr>
                <w:sz w:val="24"/>
              </w:rPr>
              <w:t>Адаптационный период обучающихся 1-</w:t>
            </w:r>
            <w:r w:rsidRPr="00601A32">
              <w:rPr>
                <w:spacing w:val="-57"/>
                <w:sz w:val="24"/>
              </w:rPr>
              <w:t xml:space="preserve"> </w:t>
            </w:r>
            <w:r w:rsidR="004F67F3">
              <w:rPr>
                <w:sz w:val="24"/>
              </w:rPr>
              <w:t>го</w:t>
            </w:r>
            <w:r w:rsidRPr="00601A32">
              <w:rPr>
                <w:sz w:val="24"/>
              </w:rPr>
              <w:t>,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5-</w:t>
            </w:r>
            <w:r w:rsidR="004F67F3">
              <w:rPr>
                <w:sz w:val="24"/>
              </w:rPr>
              <w:t>го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и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10-</w:t>
            </w:r>
            <w:r w:rsidR="004F67F3">
              <w:rPr>
                <w:sz w:val="24"/>
              </w:rPr>
              <w:t>го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классов,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а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также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вновь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принятых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обучающихся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в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течение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учебного</w:t>
            </w:r>
            <w:r w:rsidRPr="00601A32">
              <w:rPr>
                <w:spacing w:val="-1"/>
                <w:sz w:val="24"/>
              </w:rPr>
              <w:t xml:space="preserve"> </w:t>
            </w:r>
            <w:r w:rsidRPr="00601A32">
              <w:rPr>
                <w:sz w:val="24"/>
              </w:rPr>
              <w:t>года.</w:t>
            </w:r>
          </w:p>
        </w:tc>
        <w:tc>
          <w:tcPr>
            <w:tcW w:w="4018" w:type="dxa"/>
          </w:tcPr>
          <w:p w:rsidR="00D46831" w:rsidRPr="00601A32" w:rsidRDefault="00D46831" w:rsidP="00C37C07">
            <w:pPr>
              <w:pStyle w:val="TableParagraph"/>
              <w:tabs>
                <w:tab w:val="left" w:pos="1033"/>
                <w:tab w:val="left" w:pos="2528"/>
              </w:tabs>
              <w:ind w:left="81" w:right="59" w:hanging="60"/>
              <w:rPr>
                <w:sz w:val="24"/>
              </w:rPr>
            </w:pPr>
            <w:r w:rsidRPr="00601A32">
              <w:rPr>
                <w:sz w:val="24"/>
              </w:rPr>
              <w:t>100%</w:t>
            </w:r>
            <w:r w:rsidRPr="00601A32">
              <w:rPr>
                <w:sz w:val="24"/>
              </w:rPr>
              <w:tab/>
              <w:t>адаптация</w:t>
            </w:r>
            <w:r w:rsidRPr="00601A32">
              <w:rPr>
                <w:sz w:val="24"/>
              </w:rPr>
              <w:tab/>
            </w:r>
            <w:r w:rsidRPr="00601A32">
              <w:rPr>
                <w:spacing w:val="-1"/>
                <w:sz w:val="24"/>
              </w:rPr>
              <w:t>обучающихся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в</w:t>
            </w:r>
            <w:r w:rsidRPr="00601A32">
              <w:rPr>
                <w:spacing w:val="-2"/>
                <w:sz w:val="24"/>
              </w:rPr>
              <w:t xml:space="preserve"> </w:t>
            </w:r>
            <w:r w:rsidRPr="00601A32">
              <w:rPr>
                <w:sz w:val="24"/>
              </w:rPr>
              <w:t>ОО</w:t>
            </w:r>
          </w:p>
        </w:tc>
        <w:tc>
          <w:tcPr>
            <w:tcW w:w="3219" w:type="dxa"/>
          </w:tcPr>
          <w:p w:rsidR="00D46831" w:rsidRPr="00601A32" w:rsidRDefault="00D46831" w:rsidP="00C37C07">
            <w:pPr>
              <w:pStyle w:val="TableParagraph"/>
              <w:ind w:left="21" w:right="58"/>
              <w:jc w:val="both"/>
              <w:rPr>
                <w:sz w:val="24"/>
              </w:rPr>
            </w:pPr>
            <w:r w:rsidRPr="00601A32">
              <w:rPr>
                <w:sz w:val="24"/>
              </w:rPr>
              <w:t>Тестирование,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наблюдение,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беседы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с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участниками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образовательных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отношений,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анализ</w:t>
            </w:r>
            <w:r w:rsidRPr="00601A32">
              <w:rPr>
                <w:spacing w:val="-1"/>
                <w:sz w:val="24"/>
              </w:rPr>
              <w:t xml:space="preserve"> </w:t>
            </w:r>
            <w:r w:rsidRPr="00601A32">
              <w:rPr>
                <w:sz w:val="24"/>
              </w:rPr>
              <w:t>посещенных</w:t>
            </w:r>
            <w:r w:rsidRPr="00601A32">
              <w:rPr>
                <w:spacing w:val="-1"/>
                <w:sz w:val="24"/>
              </w:rPr>
              <w:t xml:space="preserve"> </w:t>
            </w:r>
            <w:r w:rsidRPr="00601A32">
              <w:rPr>
                <w:sz w:val="24"/>
              </w:rPr>
              <w:t>занятий</w:t>
            </w:r>
          </w:p>
        </w:tc>
        <w:tc>
          <w:tcPr>
            <w:tcW w:w="1486" w:type="dxa"/>
          </w:tcPr>
          <w:p w:rsidR="00D46831" w:rsidRPr="00601A32" w:rsidRDefault="00D46831" w:rsidP="00C37C07">
            <w:pPr>
              <w:pStyle w:val="TableParagraph"/>
              <w:spacing w:line="269" w:lineRule="exact"/>
              <w:ind w:left="38" w:right="73"/>
              <w:jc w:val="center"/>
              <w:rPr>
                <w:sz w:val="24"/>
              </w:rPr>
            </w:pPr>
            <w:r w:rsidRPr="00601A32">
              <w:rPr>
                <w:sz w:val="24"/>
              </w:rPr>
              <w:t>Октябрь</w:t>
            </w:r>
          </w:p>
        </w:tc>
        <w:tc>
          <w:tcPr>
            <w:tcW w:w="2178" w:type="dxa"/>
          </w:tcPr>
          <w:p w:rsidR="00D46831" w:rsidRPr="00601A32" w:rsidRDefault="00D46831" w:rsidP="00C37C07">
            <w:pPr>
              <w:pStyle w:val="TableParagraph"/>
              <w:ind w:left="177" w:right="126" w:hanging="87"/>
              <w:jc w:val="center"/>
              <w:rPr>
                <w:sz w:val="24"/>
              </w:rPr>
            </w:pPr>
            <w:r w:rsidRPr="00601A32">
              <w:rPr>
                <w:sz w:val="24"/>
              </w:rPr>
              <w:t>Классный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руководитель,</w:t>
            </w:r>
            <w:r w:rsidRPr="00601A32">
              <w:rPr>
                <w:spacing w:val="1"/>
                <w:sz w:val="24"/>
              </w:rPr>
              <w:t xml:space="preserve"> </w:t>
            </w:r>
            <w:r w:rsidRPr="00601A32">
              <w:rPr>
                <w:sz w:val="24"/>
              </w:rPr>
              <w:t>педагог-психолог,</w:t>
            </w:r>
          </w:p>
          <w:p w:rsidR="00D46831" w:rsidRDefault="00D46831" w:rsidP="00C37C07">
            <w:pPr>
              <w:pStyle w:val="TableParagraph"/>
              <w:spacing w:line="270" w:lineRule="atLeast"/>
              <w:ind w:left="173" w:right="121"/>
              <w:jc w:val="center"/>
              <w:rPr>
                <w:sz w:val="24"/>
              </w:rPr>
            </w:pPr>
            <w:r w:rsidRPr="00601A32">
              <w:rPr>
                <w:sz w:val="24"/>
              </w:rPr>
              <w:t>социальный</w:t>
            </w:r>
            <w:r w:rsidRPr="00601A32">
              <w:rPr>
                <w:spacing w:val="-57"/>
                <w:sz w:val="24"/>
              </w:rPr>
              <w:t xml:space="preserve"> </w:t>
            </w:r>
            <w:r w:rsidRPr="00601A32">
              <w:rPr>
                <w:sz w:val="24"/>
              </w:rPr>
              <w:t>педагог</w:t>
            </w:r>
          </w:p>
        </w:tc>
      </w:tr>
      <w:tr w:rsidR="00D46831" w:rsidTr="00C37C07">
        <w:trPr>
          <w:trHeight w:val="1104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lastRenderedPageBreak/>
              <w:t>Выявление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  <w:p w:rsidR="00D46831" w:rsidRDefault="00D46831" w:rsidP="00C37C07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доли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неуспешности.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ind w:left="138" w:right="150" w:hanging="32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tabs>
                <w:tab w:val="left" w:pos="2770"/>
              </w:tabs>
              <w:ind w:left="21" w:right="6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ind w:left="38" w:right="78"/>
              <w:jc w:val="center"/>
              <w:rPr>
                <w:sz w:val="24"/>
              </w:rPr>
            </w:pPr>
            <w:r>
              <w:rPr>
                <w:sz w:val="24"/>
              </w:rPr>
              <w:t>2 раза в год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май)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ind w:left="177" w:right="126" w:hanging="87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:rsidR="00D46831" w:rsidRDefault="00D46831" w:rsidP="00C37C07">
            <w:pPr>
              <w:pStyle w:val="TableParagraph"/>
              <w:spacing w:line="270" w:lineRule="atLeast"/>
              <w:ind w:left="107" w:right="56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</w:tr>
      <w:tr w:rsidR="00D46831" w:rsidTr="00C37C07">
        <w:trPr>
          <w:trHeight w:val="1379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3089"/>
              </w:tabs>
              <w:ind w:left="107" w:right="124"/>
              <w:jc w:val="both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(законными представителями)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инвалидностью.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ind w:left="107" w:right="151"/>
              <w:jc w:val="both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spacing w:line="269" w:lineRule="exact"/>
              <w:ind w:left="21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38" w:right="7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ind w:left="719" w:right="438" w:hanging="30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D46831" w:rsidTr="00C37C07">
        <w:trPr>
          <w:trHeight w:val="275"/>
        </w:trPr>
        <w:tc>
          <w:tcPr>
            <w:tcW w:w="15342" w:type="dxa"/>
            <w:gridSpan w:val="5"/>
            <w:shd w:val="clear" w:color="auto" w:fill="D9D9D9"/>
          </w:tcPr>
          <w:p w:rsidR="00D46831" w:rsidRDefault="00D46831" w:rsidP="00C37C07">
            <w:pPr>
              <w:pStyle w:val="TableParagraph"/>
              <w:spacing w:line="256" w:lineRule="exact"/>
              <w:ind w:left="5799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"Здоровье"</w:t>
            </w:r>
          </w:p>
        </w:tc>
      </w:tr>
      <w:tr w:rsidR="00D46831" w:rsidTr="00C37C07">
        <w:trPr>
          <w:trHeight w:val="830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4018" w:type="dxa"/>
          </w:tcPr>
          <w:p w:rsidR="00D46831" w:rsidRDefault="00313D1A" w:rsidP="00C37C07">
            <w:pPr>
              <w:pStyle w:val="TableParagraph"/>
              <w:tabs>
                <w:tab w:val="left" w:pos="740"/>
                <w:tab w:val="left" w:pos="1694"/>
                <w:tab w:val="left" w:pos="2490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9</w:t>
            </w:r>
            <w:r w:rsidR="00D46831">
              <w:rPr>
                <w:sz w:val="24"/>
              </w:rPr>
              <w:t>5%</w:t>
            </w:r>
            <w:r w:rsidR="00D46831">
              <w:rPr>
                <w:sz w:val="24"/>
              </w:rPr>
              <w:tab/>
              <w:t>обучающихся</w:t>
            </w:r>
          </w:p>
          <w:p w:rsidR="00D46831" w:rsidRDefault="00D46831" w:rsidP="00C37C07">
            <w:pPr>
              <w:pStyle w:val="TableParagraph"/>
              <w:spacing w:line="270" w:lineRule="atLeast"/>
              <w:ind w:left="107" w:right="93"/>
              <w:rPr>
                <w:sz w:val="24"/>
              </w:rPr>
            </w:pPr>
            <w:r>
              <w:rPr>
                <w:sz w:val="24"/>
              </w:rPr>
              <w:t>обеспечены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питанием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spacing w:line="272" w:lineRule="exact"/>
              <w:ind w:left="158" w:right="155"/>
              <w:jc w:val="center"/>
              <w:rPr>
                <w:sz w:val="24"/>
              </w:rPr>
            </w:pPr>
            <w:r>
              <w:rPr>
                <w:sz w:val="24"/>
              </w:rPr>
              <w:t>Отчеты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72" w:lineRule="exact"/>
              <w:ind w:left="38" w:right="26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ind w:left="544" w:right="269" w:hanging="246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</w:tr>
      <w:tr w:rsidR="00D46831" w:rsidTr="00C37C07">
        <w:trPr>
          <w:trHeight w:val="1103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1762"/>
                <w:tab w:val="left" w:pos="341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физического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2-11-х классов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Стабильные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 отрицательной 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прошлым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годом)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842" w:right="319" w:hanging="51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(тестирование)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ind w:left="38" w:righ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(сентябрь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май)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ind w:left="487" w:right="473" w:firstLine="1"/>
              <w:jc w:val="center"/>
              <w:rPr>
                <w:sz w:val="24"/>
              </w:rPr>
            </w:pPr>
            <w:r>
              <w:rPr>
                <w:sz w:val="24"/>
              </w:rPr>
              <w:t>Учител</w:t>
            </w:r>
            <w:r w:rsidR="00313D1A"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D46831" w:rsidTr="00C37C07">
        <w:trPr>
          <w:trHeight w:val="1104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Включение участников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107" w:right="1408"/>
              <w:rPr>
                <w:sz w:val="24"/>
              </w:rPr>
            </w:pPr>
            <w:r>
              <w:rPr>
                <w:sz w:val="24"/>
              </w:rPr>
              <w:t>Опрос 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38" w:righ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313D1A">
            <w:pPr>
              <w:pStyle w:val="TableParagraph"/>
              <w:ind w:left="121" w:right="104" w:hanging="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УВР,</w:t>
            </w:r>
            <w:r>
              <w:rPr>
                <w:spacing w:val="-57"/>
                <w:sz w:val="24"/>
              </w:rPr>
              <w:t xml:space="preserve"> </w:t>
            </w:r>
            <w:r w:rsidR="00313D1A">
              <w:rPr>
                <w:sz w:val="24"/>
              </w:rPr>
              <w:t>Методист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46831" w:rsidTr="00C37C07">
        <w:trPr>
          <w:trHeight w:val="1379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4018" w:type="dxa"/>
          </w:tcPr>
          <w:p w:rsidR="00D46831" w:rsidRDefault="00D46831" w:rsidP="00AB7740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spacing w:line="269" w:lineRule="exact"/>
              <w:ind w:left="47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38" w:righ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313D1A">
            <w:pPr>
              <w:pStyle w:val="TableParagraph"/>
              <w:ind w:left="121" w:right="104" w:hanging="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УВР,</w:t>
            </w:r>
            <w:r>
              <w:rPr>
                <w:spacing w:val="-57"/>
                <w:sz w:val="24"/>
              </w:rPr>
              <w:t xml:space="preserve"> </w:t>
            </w:r>
            <w:r w:rsidR="00313D1A">
              <w:rPr>
                <w:sz w:val="24"/>
              </w:rPr>
              <w:t>Методист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AB7740" w:rsidTr="00C37C07">
        <w:trPr>
          <w:trHeight w:val="1379"/>
        </w:trPr>
        <w:tc>
          <w:tcPr>
            <w:tcW w:w="4441" w:type="dxa"/>
          </w:tcPr>
          <w:p w:rsidR="00AB7740" w:rsidRDefault="00AB7740" w:rsidP="00AB7740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Доля обучающихся подпроекта «Юный исследователь»</w:t>
            </w:r>
          </w:p>
        </w:tc>
        <w:tc>
          <w:tcPr>
            <w:tcW w:w="4018" w:type="dxa"/>
          </w:tcPr>
          <w:p w:rsidR="00AB7740" w:rsidRDefault="00AB7740" w:rsidP="00AB7740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охваченных проектно-исследовательской деятельностью</w:t>
            </w:r>
          </w:p>
        </w:tc>
        <w:tc>
          <w:tcPr>
            <w:tcW w:w="3219" w:type="dxa"/>
          </w:tcPr>
          <w:p w:rsidR="00AB7740" w:rsidRDefault="00AB7740" w:rsidP="00C37C07">
            <w:pPr>
              <w:pStyle w:val="TableParagraph"/>
              <w:spacing w:line="269" w:lineRule="exact"/>
              <w:ind w:left="472"/>
              <w:rPr>
                <w:sz w:val="24"/>
              </w:rPr>
            </w:pPr>
            <w:r>
              <w:rPr>
                <w:sz w:val="24"/>
              </w:rPr>
              <w:t>Анализ достижений обучающихся</w:t>
            </w:r>
          </w:p>
        </w:tc>
        <w:tc>
          <w:tcPr>
            <w:tcW w:w="1486" w:type="dxa"/>
          </w:tcPr>
          <w:p w:rsidR="00AB7740" w:rsidRDefault="00AB7740" w:rsidP="00C37C07">
            <w:pPr>
              <w:pStyle w:val="TableParagraph"/>
              <w:spacing w:line="269" w:lineRule="exact"/>
              <w:ind w:left="38" w:right="27"/>
              <w:jc w:val="center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  <w:tc>
          <w:tcPr>
            <w:tcW w:w="2178" w:type="dxa"/>
          </w:tcPr>
          <w:p w:rsidR="00AB7740" w:rsidRDefault="00AB7740" w:rsidP="00313D1A">
            <w:pPr>
              <w:pStyle w:val="TableParagraph"/>
              <w:ind w:left="121" w:right="104" w:hanging="6"/>
              <w:jc w:val="center"/>
              <w:rPr>
                <w:sz w:val="24"/>
              </w:rPr>
            </w:pPr>
            <w:r>
              <w:rPr>
                <w:sz w:val="24"/>
              </w:rPr>
              <w:t>Куратор подпроекта</w:t>
            </w:r>
          </w:p>
        </w:tc>
      </w:tr>
    </w:tbl>
    <w:p w:rsidR="00D46831" w:rsidRDefault="00D46831" w:rsidP="00D46831">
      <w:pPr>
        <w:jc w:val="center"/>
        <w:rPr>
          <w:sz w:val="24"/>
        </w:rPr>
        <w:sectPr w:rsidR="00D46831">
          <w:pgSz w:w="16840" w:h="11910" w:orient="landscape"/>
          <w:pgMar w:top="340" w:right="0" w:bottom="1120" w:left="700" w:header="0" w:footer="9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1"/>
        <w:gridCol w:w="4018"/>
        <w:gridCol w:w="3219"/>
        <w:gridCol w:w="1486"/>
        <w:gridCol w:w="2178"/>
      </w:tblGrid>
      <w:tr w:rsidR="00D46831" w:rsidTr="00C37C07">
        <w:trPr>
          <w:trHeight w:val="1379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2610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("Президентские</w:t>
            </w:r>
          </w:p>
          <w:p w:rsidR="00D46831" w:rsidRDefault="00D46831" w:rsidP="00C37C07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состязания", "Президентские </w:t>
            </w:r>
            <w:r>
              <w:rPr>
                <w:sz w:val="24"/>
              </w:rPr>
              <w:t>спортивные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игры")</w:t>
            </w:r>
          </w:p>
        </w:tc>
        <w:tc>
          <w:tcPr>
            <w:tcW w:w="4018" w:type="dxa"/>
          </w:tcPr>
          <w:p w:rsidR="00313D1A" w:rsidRDefault="00D46831" w:rsidP="00313D1A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 уровне, не менее 10%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 w:rsidR="00313D1A">
              <w:rPr>
                <w:sz w:val="24"/>
              </w:rPr>
              <w:t>.</w:t>
            </w:r>
          </w:p>
          <w:p w:rsidR="00D46831" w:rsidRDefault="00D46831" w:rsidP="00C37C07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spacing w:line="269" w:lineRule="exact"/>
              <w:ind w:left="81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38" w:righ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D46831" w:rsidTr="00C37C07">
        <w:trPr>
          <w:trHeight w:val="1103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2811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z w:val="24"/>
              </w:rPr>
              <w:tab/>
              <w:t>физкультурно-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спортивного комплекса «Готов к 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обороне».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tabs>
                <w:tab w:val="left" w:pos="719"/>
                <w:tab w:val="left" w:pos="1653"/>
                <w:tab w:val="left" w:pos="242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30%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"ГТО"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107" w:right="680"/>
              <w:rPr>
                <w:sz w:val="24"/>
              </w:rPr>
            </w:pPr>
            <w:r>
              <w:rPr>
                <w:sz w:val="24"/>
              </w:rPr>
              <w:t>Анализ статистических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38" w:righ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D46831" w:rsidTr="00C37C07">
        <w:trPr>
          <w:trHeight w:val="1656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ОРВИ,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гриппом,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КОВИД-19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(обучающиеся,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педагоги)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tabs>
                <w:tab w:val="left" w:pos="2765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Стабильно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количества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заболеваниями различного рода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прошлым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годом)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1223" w:right="380" w:hanging="816"/>
              <w:rPr>
                <w:sz w:val="24"/>
              </w:rPr>
            </w:pPr>
            <w:r>
              <w:rPr>
                <w:sz w:val="24"/>
              </w:rPr>
              <w:t>Анализ статистических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38" w:righ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ind w:left="150" w:right="136" w:firstLine="3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46831" w:rsidTr="00C37C07">
        <w:trPr>
          <w:trHeight w:val="275"/>
        </w:trPr>
        <w:tc>
          <w:tcPr>
            <w:tcW w:w="15342" w:type="dxa"/>
            <w:gridSpan w:val="5"/>
            <w:shd w:val="clear" w:color="auto" w:fill="D9D9D9"/>
          </w:tcPr>
          <w:p w:rsidR="00D46831" w:rsidRDefault="00D46831" w:rsidP="00C37C07">
            <w:pPr>
              <w:pStyle w:val="TableParagraph"/>
              <w:spacing w:line="256" w:lineRule="exact"/>
              <w:ind w:left="5662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"Творчество"</w:t>
            </w:r>
          </w:p>
        </w:tc>
      </w:tr>
      <w:tr w:rsidR="00D46831" w:rsidTr="00C37C07">
        <w:trPr>
          <w:trHeight w:val="827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1124"/>
                <w:tab w:val="left" w:pos="3106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охваченных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4018" w:type="dxa"/>
          </w:tcPr>
          <w:p w:rsidR="00D46831" w:rsidRDefault="00DA6CF1" w:rsidP="00C37C07">
            <w:pPr>
              <w:pStyle w:val="TableParagraph"/>
              <w:tabs>
                <w:tab w:val="left" w:pos="680"/>
                <w:tab w:val="left" w:pos="1215"/>
                <w:tab w:val="left" w:pos="1754"/>
                <w:tab w:val="left" w:pos="2156"/>
                <w:tab w:val="left" w:pos="2490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80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10</w:t>
            </w:r>
            <w:r w:rsidR="00D46831">
              <w:rPr>
                <w:sz w:val="24"/>
              </w:rPr>
              <w:t>0%</w:t>
            </w:r>
            <w:r w:rsidR="00D46831">
              <w:rPr>
                <w:sz w:val="24"/>
              </w:rPr>
              <w:tab/>
            </w:r>
            <w:r w:rsidR="00D46831">
              <w:rPr>
                <w:spacing w:val="-1"/>
                <w:sz w:val="24"/>
              </w:rPr>
              <w:t>обучающихся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охвачены</w:t>
            </w:r>
            <w:r w:rsidR="00D46831">
              <w:rPr>
                <w:sz w:val="24"/>
              </w:rPr>
              <w:tab/>
            </w:r>
            <w:r w:rsidR="00D46831">
              <w:rPr>
                <w:sz w:val="24"/>
              </w:rPr>
              <w:tab/>
            </w:r>
            <w:r w:rsidR="00D46831">
              <w:rPr>
                <w:sz w:val="24"/>
              </w:rPr>
              <w:tab/>
              <w:t>дополнительным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образованием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spacing w:line="269" w:lineRule="exact"/>
              <w:ind w:left="47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ind w:left="340" w:right="142" w:hanging="168"/>
              <w:rPr>
                <w:sz w:val="24"/>
              </w:rPr>
            </w:pPr>
            <w:r>
              <w:rPr>
                <w:sz w:val="24"/>
              </w:rPr>
              <w:t>1 раз в год: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178" w:type="dxa"/>
          </w:tcPr>
          <w:p w:rsidR="00D46831" w:rsidRDefault="00313D1A" w:rsidP="00313D1A">
            <w:pPr>
              <w:pStyle w:val="TableParagraph"/>
              <w:ind w:left="237" w:right="219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 w:rsidR="00D46831">
              <w:rPr>
                <w:spacing w:val="-9"/>
                <w:sz w:val="24"/>
              </w:rPr>
              <w:t xml:space="preserve"> </w:t>
            </w:r>
            <w:r w:rsidR="00D46831">
              <w:rPr>
                <w:sz w:val="24"/>
              </w:rPr>
              <w:t>по</w:t>
            </w:r>
            <w:r w:rsidR="00D46831">
              <w:rPr>
                <w:spacing w:val="-7"/>
                <w:sz w:val="24"/>
              </w:rPr>
              <w:t xml:space="preserve"> </w:t>
            </w:r>
            <w:r w:rsidR="00D46831">
              <w:rPr>
                <w:sz w:val="24"/>
              </w:rPr>
              <w:t>ВР</w:t>
            </w:r>
          </w:p>
        </w:tc>
      </w:tr>
      <w:tr w:rsidR="00D46831" w:rsidTr="00C37C07">
        <w:trPr>
          <w:trHeight w:val="1382"/>
        </w:trPr>
        <w:tc>
          <w:tcPr>
            <w:tcW w:w="4441" w:type="dxa"/>
          </w:tcPr>
          <w:p w:rsidR="00D46831" w:rsidRDefault="00D46831" w:rsidP="00313D1A">
            <w:pPr>
              <w:pStyle w:val="TableParagraph"/>
              <w:tabs>
                <w:tab w:val="left" w:pos="2619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 фестивалях, конференциях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(школьном,</w:t>
            </w:r>
            <w:r>
              <w:rPr>
                <w:sz w:val="24"/>
              </w:rPr>
              <w:tab/>
              <w:t>му</w:t>
            </w:r>
            <w:r w:rsidR="00313D1A">
              <w:rPr>
                <w:sz w:val="24"/>
              </w:rPr>
              <w:t>ниципально</w:t>
            </w:r>
            <w:r>
              <w:rPr>
                <w:sz w:val="24"/>
              </w:rPr>
              <w:t>)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tabs>
                <w:tab w:val="left" w:pos="1930"/>
                <w:tab w:val="left" w:pos="353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z w:val="24"/>
              </w:rPr>
              <w:tab/>
              <w:t>динамика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стабильные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(общий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охват</w:t>
            </w:r>
          </w:p>
          <w:p w:rsidR="00D46831" w:rsidRDefault="00D46831" w:rsidP="00C37C0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25%)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249" w:right="230" w:firstLine="374"/>
              <w:rPr>
                <w:sz w:val="24"/>
              </w:rPr>
            </w:pPr>
            <w:r>
              <w:rPr>
                <w:sz w:val="24"/>
              </w:rPr>
              <w:t>Анализ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72" w:lineRule="exact"/>
              <w:ind w:left="38" w:right="26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178" w:type="dxa"/>
          </w:tcPr>
          <w:p w:rsidR="00D46831" w:rsidRDefault="00313D1A" w:rsidP="00313D1A">
            <w:pPr>
              <w:pStyle w:val="TableParagraph"/>
              <w:ind w:left="150" w:right="136"/>
              <w:rPr>
                <w:sz w:val="24"/>
              </w:rPr>
            </w:pPr>
            <w:r>
              <w:rPr>
                <w:sz w:val="24"/>
              </w:rPr>
              <w:t>Координатор по работе с одарёнными детьми</w:t>
            </w:r>
          </w:p>
        </w:tc>
      </w:tr>
      <w:tr w:rsidR="00D46831" w:rsidTr="00C37C07">
        <w:trPr>
          <w:trHeight w:val="1656"/>
        </w:trPr>
        <w:tc>
          <w:tcPr>
            <w:tcW w:w="4441" w:type="dxa"/>
          </w:tcPr>
          <w:p w:rsidR="00D46831" w:rsidRDefault="00D46831" w:rsidP="00DA6CF1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Доля победителей, призёров, конкурсных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фестивалей, конференций, соревнований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(школьный,</w:t>
            </w:r>
            <w:r w:rsidR="00DA6CF1">
              <w:rPr>
                <w:sz w:val="24"/>
              </w:rPr>
              <w:t xml:space="preserve"> </w:t>
            </w:r>
            <w:r w:rsidR="00313D1A">
              <w:rPr>
                <w:sz w:val="24"/>
              </w:rPr>
              <w:t>муниципальный</w:t>
            </w:r>
            <w:r>
              <w:rPr>
                <w:sz w:val="24"/>
              </w:rPr>
              <w:t>)</w:t>
            </w:r>
          </w:p>
        </w:tc>
        <w:tc>
          <w:tcPr>
            <w:tcW w:w="4018" w:type="dxa"/>
          </w:tcPr>
          <w:p w:rsidR="00D46831" w:rsidRDefault="00D46831" w:rsidP="00DA6CF1">
            <w:pPr>
              <w:pStyle w:val="TableParagraph"/>
              <w:tabs>
                <w:tab w:val="left" w:pos="3113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Результативное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(позитивная</w:t>
            </w:r>
            <w:r>
              <w:rPr>
                <w:spacing w:val="51"/>
                <w:sz w:val="24"/>
              </w:rPr>
              <w:t xml:space="preserve"> </w:t>
            </w:r>
            <w:r w:rsidR="00DA6CF1">
              <w:rPr>
                <w:sz w:val="24"/>
              </w:rPr>
              <w:t>динамика</w:t>
            </w:r>
            <w:r>
              <w:rPr>
                <w:sz w:val="24"/>
              </w:rPr>
              <w:t>)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249" w:right="230" w:firstLine="374"/>
              <w:rPr>
                <w:sz w:val="24"/>
              </w:rPr>
            </w:pPr>
            <w:r>
              <w:rPr>
                <w:sz w:val="24"/>
              </w:rPr>
              <w:t>Анализ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38" w:right="26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178" w:type="dxa"/>
          </w:tcPr>
          <w:p w:rsidR="00D46831" w:rsidRDefault="00313D1A" w:rsidP="00313D1A">
            <w:pPr>
              <w:pStyle w:val="TableParagraph"/>
              <w:ind w:left="150" w:right="136"/>
              <w:rPr>
                <w:sz w:val="24"/>
              </w:rPr>
            </w:pPr>
            <w:r>
              <w:rPr>
                <w:sz w:val="24"/>
              </w:rPr>
              <w:t>Координатор по работе с одарёнными детьми</w:t>
            </w:r>
          </w:p>
        </w:tc>
      </w:tr>
    </w:tbl>
    <w:p w:rsidR="00D46831" w:rsidRDefault="00D46831" w:rsidP="00D46831">
      <w:pPr>
        <w:rPr>
          <w:sz w:val="24"/>
        </w:rPr>
        <w:sectPr w:rsidR="00D46831">
          <w:pgSz w:w="16840" w:h="11910" w:orient="landscape"/>
          <w:pgMar w:top="340" w:right="0" w:bottom="1120" w:left="700" w:header="0" w:footer="9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1"/>
        <w:gridCol w:w="4018"/>
        <w:gridCol w:w="3219"/>
        <w:gridCol w:w="1486"/>
        <w:gridCol w:w="2178"/>
      </w:tblGrid>
      <w:tr w:rsidR="00D46831" w:rsidTr="00C37C07">
        <w:trPr>
          <w:trHeight w:val="275"/>
        </w:trPr>
        <w:tc>
          <w:tcPr>
            <w:tcW w:w="15342" w:type="dxa"/>
            <w:gridSpan w:val="5"/>
            <w:shd w:val="clear" w:color="auto" w:fill="D9D9D9"/>
          </w:tcPr>
          <w:p w:rsidR="00D46831" w:rsidRDefault="00D46831" w:rsidP="00C37C07">
            <w:pPr>
              <w:pStyle w:val="TableParagraph"/>
              <w:spacing w:line="256" w:lineRule="exact"/>
              <w:ind w:left="56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Магистральное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"Воспитание"</w:t>
            </w:r>
          </w:p>
        </w:tc>
      </w:tr>
      <w:tr w:rsidR="00D46831" w:rsidTr="00C37C07">
        <w:trPr>
          <w:trHeight w:val="2208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1420"/>
                <w:tab w:val="left" w:pos="3274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соответствующего уровня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tabs>
                <w:tab w:val="left" w:pos="2853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 w:rsidR="00313D1A">
              <w:rPr>
                <w:sz w:val="24"/>
              </w:rPr>
              <w:t>социальных проектов не менее 2</w:t>
            </w:r>
            <w:r>
              <w:rPr>
                <w:sz w:val="24"/>
              </w:rPr>
              <w:t>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D46831" w:rsidRDefault="00D46831" w:rsidP="00C37C07">
            <w:pPr>
              <w:pStyle w:val="TableParagraph"/>
              <w:tabs>
                <w:tab w:val="left" w:pos="2853"/>
              </w:tabs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3"/>
                <w:sz w:val="24"/>
              </w:rPr>
              <w:t xml:space="preserve"> </w:t>
            </w:r>
            <w:r w:rsidR="004F67F3">
              <w:rPr>
                <w:sz w:val="24"/>
              </w:rPr>
              <w:t>50</w:t>
            </w:r>
            <w:r>
              <w:rPr>
                <w:sz w:val="24"/>
              </w:rPr>
              <w:t>%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107" w:right="1408"/>
              <w:rPr>
                <w:sz w:val="24"/>
              </w:rPr>
            </w:pPr>
            <w:r>
              <w:rPr>
                <w:sz w:val="24"/>
              </w:rPr>
              <w:t>Опрос 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1F6CC1" w:rsidP="001F6CC1">
            <w:pPr>
              <w:pStyle w:val="TableParagraph"/>
              <w:ind w:left="237" w:right="218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 w:rsidR="00D46831">
              <w:rPr>
                <w:spacing w:val="-8"/>
                <w:sz w:val="24"/>
              </w:rPr>
              <w:t xml:space="preserve"> </w:t>
            </w:r>
            <w:r w:rsidR="00D46831">
              <w:rPr>
                <w:sz w:val="24"/>
              </w:rPr>
              <w:t>по</w:t>
            </w:r>
            <w:r w:rsidR="00D46831">
              <w:rPr>
                <w:spacing w:val="-7"/>
                <w:sz w:val="24"/>
              </w:rPr>
              <w:t xml:space="preserve"> </w:t>
            </w:r>
            <w:r w:rsidR="00D46831">
              <w:rPr>
                <w:sz w:val="24"/>
              </w:rPr>
              <w:t>ВР</w:t>
            </w:r>
          </w:p>
        </w:tc>
      </w:tr>
      <w:tr w:rsidR="00D46831" w:rsidTr="00C37C07">
        <w:trPr>
          <w:trHeight w:val="2207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2151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творческую,</w:t>
            </w:r>
            <w:r>
              <w:rPr>
                <w:sz w:val="24"/>
              </w:rPr>
              <w:tab/>
              <w:t>социально-значимую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волонтерских объединений, 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"Движения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первых",</w:t>
            </w:r>
          </w:p>
          <w:p w:rsidR="00D46831" w:rsidRDefault="00D46831" w:rsidP="00C37C07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"Орлята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"Юнармия",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"Большая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перемена".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spacing w:line="269" w:lineRule="exact"/>
              <w:ind w:left="164" w:right="15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1F6CC1" w:rsidP="001F6CC1">
            <w:pPr>
              <w:pStyle w:val="TableParagraph"/>
              <w:ind w:left="237" w:right="218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 w:rsidR="00D46831">
              <w:rPr>
                <w:spacing w:val="-8"/>
                <w:sz w:val="24"/>
              </w:rPr>
              <w:t xml:space="preserve"> </w:t>
            </w:r>
            <w:r w:rsidR="00D46831">
              <w:rPr>
                <w:sz w:val="24"/>
              </w:rPr>
              <w:t>по</w:t>
            </w:r>
            <w:r w:rsidR="00D46831">
              <w:rPr>
                <w:spacing w:val="-7"/>
                <w:sz w:val="24"/>
              </w:rPr>
              <w:t xml:space="preserve"> </w:t>
            </w:r>
            <w:r w:rsidR="00D46831">
              <w:rPr>
                <w:sz w:val="24"/>
              </w:rPr>
              <w:t>ВР</w:t>
            </w:r>
          </w:p>
        </w:tc>
      </w:tr>
      <w:tr w:rsidR="00D46831" w:rsidTr="00C37C07">
        <w:trPr>
          <w:trHeight w:val="1656"/>
        </w:trPr>
        <w:tc>
          <w:tcPr>
            <w:tcW w:w="4441" w:type="dxa"/>
          </w:tcPr>
          <w:p w:rsidR="00D46831" w:rsidRDefault="00D46831" w:rsidP="001F6CC1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направлению:</w:t>
            </w:r>
            <w:r>
              <w:rPr>
                <w:spacing w:val="1"/>
                <w:sz w:val="24"/>
              </w:rPr>
              <w:t xml:space="preserve"> </w:t>
            </w:r>
            <w:r w:rsidR="001F6CC1">
              <w:rPr>
                <w:sz w:val="24"/>
              </w:rPr>
              <w:t>музейная педагогика</w:t>
            </w:r>
            <w:r w:rsidR="00A400DD">
              <w:rPr>
                <w:sz w:val="24"/>
              </w:rPr>
              <w:t>, школьный театр</w:t>
            </w:r>
            <w:r w:rsidR="004F67F3">
              <w:rPr>
                <w:sz w:val="24"/>
              </w:rPr>
              <w:t>, хор.</w:t>
            </w:r>
          </w:p>
        </w:tc>
        <w:tc>
          <w:tcPr>
            <w:tcW w:w="4018" w:type="dxa"/>
          </w:tcPr>
          <w:p w:rsidR="00D46831" w:rsidRDefault="00D46831" w:rsidP="001F6CC1">
            <w:pPr>
              <w:pStyle w:val="TableParagraph"/>
              <w:tabs>
                <w:tab w:val="left" w:pos="2609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  <w:t>численности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стабильно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повышенные</w:t>
            </w:r>
            <w:r w:rsidR="001F6CC1"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spacing w:line="269" w:lineRule="exact"/>
              <w:ind w:left="164" w:right="15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1F6CC1" w:rsidP="001F6CC1">
            <w:pPr>
              <w:pStyle w:val="TableParagraph"/>
              <w:ind w:left="237" w:right="218"/>
              <w:rPr>
                <w:sz w:val="24"/>
              </w:rPr>
            </w:pPr>
            <w:r>
              <w:rPr>
                <w:sz w:val="24"/>
              </w:rPr>
              <w:t xml:space="preserve">Методист </w:t>
            </w:r>
            <w:r w:rsidR="00D46831">
              <w:rPr>
                <w:sz w:val="24"/>
              </w:rPr>
              <w:t>по</w:t>
            </w:r>
            <w:r w:rsidR="00D46831">
              <w:rPr>
                <w:spacing w:val="-7"/>
                <w:sz w:val="24"/>
              </w:rPr>
              <w:t xml:space="preserve"> </w:t>
            </w:r>
            <w:r w:rsidR="00D46831">
              <w:rPr>
                <w:sz w:val="24"/>
              </w:rPr>
              <w:t>ВР</w:t>
            </w:r>
          </w:p>
        </w:tc>
      </w:tr>
      <w:tr w:rsidR="00A400DD" w:rsidTr="00C37C07">
        <w:trPr>
          <w:trHeight w:val="1656"/>
        </w:trPr>
        <w:tc>
          <w:tcPr>
            <w:tcW w:w="4441" w:type="dxa"/>
          </w:tcPr>
          <w:p w:rsidR="00A400DD" w:rsidRDefault="00A400DD" w:rsidP="001F6CC1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Доля несовершеннолетних по результатам СПТ,</w:t>
            </w:r>
            <w:r w:rsidR="004F67F3">
              <w:rPr>
                <w:sz w:val="24"/>
              </w:rPr>
              <w:t xml:space="preserve"> </w:t>
            </w:r>
            <w:r>
              <w:rPr>
                <w:sz w:val="24"/>
              </w:rPr>
              <w:t>имеющих низкий уровень рискового поведения</w:t>
            </w:r>
          </w:p>
        </w:tc>
        <w:tc>
          <w:tcPr>
            <w:tcW w:w="4018" w:type="dxa"/>
          </w:tcPr>
          <w:p w:rsidR="00A400DD" w:rsidRDefault="00A400DD" w:rsidP="001F6CC1">
            <w:pPr>
              <w:pStyle w:val="TableParagraph"/>
              <w:tabs>
                <w:tab w:val="left" w:pos="2609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СПТ</w:t>
            </w:r>
          </w:p>
        </w:tc>
        <w:tc>
          <w:tcPr>
            <w:tcW w:w="3219" w:type="dxa"/>
          </w:tcPr>
          <w:p w:rsidR="00A400DD" w:rsidRDefault="00A400DD" w:rsidP="00C37C07">
            <w:pPr>
              <w:pStyle w:val="TableParagraph"/>
              <w:spacing w:line="269" w:lineRule="exact"/>
              <w:ind w:left="164" w:right="155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486" w:type="dxa"/>
          </w:tcPr>
          <w:p w:rsidR="00A400DD" w:rsidRDefault="00A400DD" w:rsidP="00C37C07">
            <w:pPr>
              <w:pStyle w:val="TableParagraph"/>
              <w:spacing w:line="269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  <w:tc>
          <w:tcPr>
            <w:tcW w:w="2178" w:type="dxa"/>
          </w:tcPr>
          <w:p w:rsidR="00A400DD" w:rsidRDefault="00A400DD" w:rsidP="001F6CC1">
            <w:pPr>
              <w:pStyle w:val="TableParagraph"/>
              <w:ind w:left="237" w:right="21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D46831" w:rsidTr="00C37C07">
        <w:trPr>
          <w:trHeight w:val="1657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школьников, отношение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педагогу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  <w:p w:rsidR="00D46831" w:rsidRDefault="00D46831" w:rsidP="00C37C07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sz w:val="24"/>
              </w:rPr>
              <w:t>Позитивная динамика или стабильно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899" w:right="792" w:hanging="84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72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ind w:left="379" w:right="348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B7740" w:rsidTr="00C37C07">
        <w:trPr>
          <w:trHeight w:val="1657"/>
        </w:trPr>
        <w:tc>
          <w:tcPr>
            <w:tcW w:w="4441" w:type="dxa"/>
          </w:tcPr>
          <w:p w:rsidR="00AB7740" w:rsidRDefault="00AB7740" w:rsidP="00C37C07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Доля родителей участвовавших </w:t>
            </w:r>
            <w:r w:rsidR="004F67F3">
              <w:rPr>
                <w:sz w:val="24"/>
              </w:rPr>
              <w:t>в диалоговой площадке подпрограммы</w:t>
            </w:r>
            <w:r>
              <w:rPr>
                <w:sz w:val="24"/>
              </w:rPr>
              <w:t xml:space="preserve"> «Вместе мы сможем всё»</w:t>
            </w:r>
          </w:p>
        </w:tc>
        <w:tc>
          <w:tcPr>
            <w:tcW w:w="4018" w:type="dxa"/>
          </w:tcPr>
          <w:p w:rsidR="00AB7740" w:rsidRDefault="00AB7740" w:rsidP="00C37C07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sz w:val="24"/>
              </w:rPr>
              <w:t>Позитивная динамика активности родителей</w:t>
            </w:r>
          </w:p>
        </w:tc>
        <w:tc>
          <w:tcPr>
            <w:tcW w:w="3219" w:type="dxa"/>
          </w:tcPr>
          <w:p w:rsidR="00AB7740" w:rsidRDefault="00AB7740" w:rsidP="00C37C07">
            <w:pPr>
              <w:pStyle w:val="TableParagraph"/>
              <w:ind w:left="899" w:right="792" w:hanging="84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1486" w:type="dxa"/>
          </w:tcPr>
          <w:p w:rsidR="00AB7740" w:rsidRDefault="00AB7740" w:rsidP="00C37C07">
            <w:pPr>
              <w:pStyle w:val="TableParagraph"/>
              <w:spacing w:line="272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2 раза в год</w:t>
            </w:r>
          </w:p>
        </w:tc>
        <w:tc>
          <w:tcPr>
            <w:tcW w:w="2178" w:type="dxa"/>
          </w:tcPr>
          <w:p w:rsidR="00AB7740" w:rsidRDefault="00AB7740" w:rsidP="00AB7740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 xml:space="preserve">  Методист по ВР</w:t>
            </w:r>
          </w:p>
        </w:tc>
      </w:tr>
      <w:tr w:rsidR="00D46831" w:rsidTr="00C37C07">
        <w:trPr>
          <w:trHeight w:val="551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1649"/>
                <w:tab w:val="left" w:pos="3129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r w:rsidR="00A400DD">
              <w:rPr>
                <w:sz w:val="24"/>
              </w:rPr>
              <w:t>личностных результатов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 w:rsidR="004F67F3">
              <w:rPr>
                <w:sz w:val="24"/>
              </w:rPr>
              <w:t>5-8</w:t>
            </w:r>
            <w:r>
              <w:rPr>
                <w:sz w:val="24"/>
              </w:rPr>
              <w:t>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4018" w:type="dxa"/>
          </w:tcPr>
          <w:p w:rsidR="00D46831" w:rsidRDefault="00A400DD" w:rsidP="00C37C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МетаЧемп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spacing w:line="269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Опросник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A400DD" w:rsidP="00A400DD">
            <w:pPr>
              <w:pStyle w:val="TableParagraph"/>
              <w:spacing w:line="269" w:lineRule="exact"/>
              <w:ind w:left="107" w:right="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Методист по </w:t>
            </w:r>
            <w:r w:rsidR="00D46831">
              <w:rPr>
                <w:sz w:val="24"/>
              </w:rPr>
              <w:t>ВР</w:t>
            </w:r>
          </w:p>
        </w:tc>
      </w:tr>
      <w:tr w:rsidR="00D46831" w:rsidTr="00C37C07">
        <w:trPr>
          <w:trHeight w:val="275"/>
        </w:trPr>
        <w:tc>
          <w:tcPr>
            <w:tcW w:w="15342" w:type="dxa"/>
            <w:gridSpan w:val="5"/>
            <w:shd w:val="clear" w:color="auto" w:fill="D9D9D9"/>
          </w:tcPr>
          <w:p w:rsidR="00D46831" w:rsidRDefault="00D46831" w:rsidP="00C37C07">
            <w:pPr>
              <w:pStyle w:val="TableParagraph"/>
              <w:spacing w:line="256" w:lineRule="exact"/>
              <w:ind w:left="5348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"Профориентация"</w:t>
            </w:r>
          </w:p>
        </w:tc>
      </w:tr>
      <w:tr w:rsidR="00D46831" w:rsidTr="00C37C07">
        <w:trPr>
          <w:trHeight w:val="1380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3039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предпрофильных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(инженерных,</w:t>
            </w:r>
          </w:p>
          <w:p w:rsidR="00D46831" w:rsidRDefault="00D46831" w:rsidP="00350A58">
            <w:pPr>
              <w:pStyle w:val="TableParagraph"/>
              <w:tabs>
                <w:tab w:val="left" w:pos="2662"/>
              </w:tabs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медицинских,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др..)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tabs>
                <w:tab w:val="left" w:pos="1801"/>
                <w:tab w:val="left" w:pos="2141"/>
                <w:tab w:val="left" w:pos="2559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предпрофильных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287" w:right="281" w:firstLine="2"/>
              <w:jc w:val="center"/>
              <w:rPr>
                <w:sz w:val="24"/>
              </w:rPr>
            </w:pPr>
            <w:r>
              <w:rPr>
                <w:sz w:val="24"/>
              </w:rPr>
              <w:t>Анализ заявлений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ind w:left="150" w:right="135" w:firstLine="3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46831" w:rsidTr="00C37C07">
        <w:trPr>
          <w:trHeight w:val="1380"/>
        </w:trPr>
        <w:tc>
          <w:tcPr>
            <w:tcW w:w="4441" w:type="dxa"/>
          </w:tcPr>
          <w:p w:rsidR="00A400DD" w:rsidRDefault="00D46831" w:rsidP="00A400DD">
            <w:pPr>
              <w:pStyle w:val="TableParagraph"/>
              <w:tabs>
                <w:tab w:val="left" w:pos="2367"/>
                <w:tab w:val="left" w:pos="2724"/>
                <w:tab w:val="left" w:pos="4094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400D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тестированиях</w:t>
            </w:r>
            <w:r w:rsidR="00A400DD">
              <w:rPr>
                <w:sz w:val="24"/>
              </w:rPr>
              <w:t>.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</w:p>
        </w:tc>
        <w:tc>
          <w:tcPr>
            <w:tcW w:w="4018" w:type="dxa"/>
          </w:tcPr>
          <w:p w:rsidR="00A400DD" w:rsidRDefault="00D46831" w:rsidP="00A400D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 w:rsidR="00A400DD"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тестированиях</w:t>
            </w:r>
            <w:r w:rsidR="00A400DD">
              <w:rPr>
                <w:sz w:val="24"/>
              </w:rPr>
              <w:t>.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1132" w:right="565" w:hanging="543"/>
              <w:rPr>
                <w:sz w:val="24"/>
              </w:rPr>
            </w:pPr>
            <w:r>
              <w:rPr>
                <w:sz w:val="24"/>
              </w:rPr>
              <w:t>Анализ 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ind w:left="388" w:right="358" w:firstLine="19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46831" w:rsidTr="00C37C07">
        <w:trPr>
          <w:trHeight w:val="551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1115"/>
                <w:tab w:val="left" w:pos="3089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  <w:t>посетивших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менее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50%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spacing w:line="269" w:lineRule="exact"/>
              <w:ind w:left="160" w:right="15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64" w:right="155"/>
              <w:jc w:val="center"/>
              <w:rPr>
                <w:sz w:val="24"/>
              </w:rPr>
            </w:pPr>
            <w:r>
              <w:rPr>
                <w:sz w:val="24"/>
              </w:rPr>
              <w:t>ситуаций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350A58" w:rsidP="00350A5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Соц.педагог,</w:t>
            </w:r>
            <w:r w:rsidR="00A400DD">
              <w:rPr>
                <w:sz w:val="24"/>
              </w:rPr>
              <w:t xml:space="preserve"> </w:t>
            </w:r>
            <w:r>
              <w:rPr>
                <w:sz w:val="24"/>
              </w:rPr>
              <w:t>кл.руководители</w:t>
            </w:r>
          </w:p>
        </w:tc>
      </w:tr>
      <w:tr w:rsidR="00D46831" w:rsidTr="00C37C07">
        <w:trPr>
          <w:trHeight w:val="1103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46831" w:rsidRDefault="00A400DD" w:rsidP="00C37C0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</w:t>
            </w:r>
            <w:r w:rsidR="00D46831">
              <w:rPr>
                <w:sz w:val="24"/>
              </w:rPr>
              <w:t>рофориентацию</w:t>
            </w:r>
            <w:r>
              <w:rPr>
                <w:sz w:val="24"/>
              </w:rPr>
              <w:t>.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1132" w:right="565" w:hanging="543"/>
              <w:rPr>
                <w:sz w:val="24"/>
              </w:rPr>
            </w:pPr>
            <w:r>
              <w:rPr>
                <w:sz w:val="24"/>
              </w:rPr>
              <w:t>Анализ 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350A58">
            <w:pPr>
              <w:pStyle w:val="TableParagraph"/>
              <w:ind w:left="537" w:right="20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46831" w:rsidTr="00C37C07">
        <w:trPr>
          <w:trHeight w:val="827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872"/>
                <w:tab w:val="left" w:pos="2536"/>
                <w:tab w:val="left" w:pos="421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выпускников,</w:t>
            </w:r>
            <w:r>
              <w:rPr>
                <w:sz w:val="24"/>
              </w:rPr>
              <w:tab/>
              <w:t>поступающих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90%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spacing w:line="270" w:lineRule="exact"/>
              <w:ind w:left="159" w:right="15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  <w:p w:rsidR="00D46831" w:rsidRDefault="00D46831" w:rsidP="00C37C07">
            <w:pPr>
              <w:pStyle w:val="TableParagraph"/>
              <w:spacing w:line="270" w:lineRule="atLeast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(подтверждающих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документов)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350A58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Методист по</w:t>
            </w:r>
            <w:r>
              <w:rPr>
                <w:spacing w:val="1"/>
                <w:sz w:val="24"/>
              </w:rPr>
              <w:t xml:space="preserve"> </w:t>
            </w:r>
            <w:r w:rsidR="00350A58">
              <w:rPr>
                <w:sz w:val="24"/>
              </w:rPr>
              <w:t>ВР</w:t>
            </w:r>
          </w:p>
        </w:tc>
      </w:tr>
      <w:tr w:rsidR="00D46831" w:rsidTr="00C37C07">
        <w:trPr>
          <w:trHeight w:val="275"/>
        </w:trPr>
        <w:tc>
          <w:tcPr>
            <w:tcW w:w="15342" w:type="dxa"/>
            <w:gridSpan w:val="5"/>
            <w:shd w:val="clear" w:color="auto" w:fill="D9D9D9"/>
          </w:tcPr>
          <w:p w:rsidR="00D46831" w:rsidRDefault="00D46831" w:rsidP="00C37C07">
            <w:pPr>
              <w:pStyle w:val="TableParagraph"/>
              <w:spacing w:line="255" w:lineRule="exact"/>
              <w:ind w:left="4915" w:right="4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"Учитель.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команда"</w:t>
            </w:r>
          </w:p>
        </w:tc>
      </w:tr>
      <w:tr w:rsidR="00D46831" w:rsidTr="00C37C07">
        <w:trPr>
          <w:trHeight w:val="1104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 w:rsidR="0098213D">
              <w:rPr>
                <w:sz w:val="24"/>
              </w:rPr>
              <w:t>.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ind w:left="107" w:right="432"/>
              <w:rPr>
                <w:sz w:val="24"/>
              </w:rPr>
            </w:pPr>
            <w:r>
              <w:rPr>
                <w:sz w:val="24"/>
              </w:rPr>
              <w:t>100% педагогов за три последних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Документальный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(наличие соответствующих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удостоверений)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70" w:lineRule="exact"/>
              <w:ind w:left="15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350A58" w:rsidP="00C37C07">
            <w:pPr>
              <w:pStyle w:val="TableParagraph"/>
              <w:spacing w:line="262" w:lineRule="exact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УВР</w:t>
            </w:r>
          </w:p>
        </w:tc>
      </w:tr>
    </w:tbl>
    <w:p w:rsidR="00D46831" w:rsidRDefault="00D46831" w:rsidP="00D46831">
      <w:pPr>
        <w:spacing w:line="262" w:lineRule="exact"/>
        <w:jc w:val="center"/>
        <w:rPr>
          <w:sz w:val="24"/>
        </w:rPr>
        <w:sectPr w:rsidR="00D46831">
          <w:pgSz w:w="16840" w:h="11910" w:orient="landscape"/>
          <w:pgMar w:top="340" w:right="0" w:bottom="1120" w:left="700" w:header="0" w:footer="9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1"/>
        <w:gridCol w:w="4018"/>
        <w:gridCol w:w="3219"/>
        <w:gridCol w:w="1486"/>
        <w:gridCol w:w="2178"/>
      </w:tblGrid>
      <w:tr w:rsidR="00D46831" w:rsidTr="00C37C07">
        <w:trPr>
          <w:trHeight w:val="1931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221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(в том числе по инструментам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ЦОС,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педагоги-психологи,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управленческая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команда)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последних года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Документальный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(наличие соответствующих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удостоверений)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15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350A58" w:rsidP="00C37C07">
            <w:pPr>
              <w:pStyle w:val="TableParagraph"/>
              <w:ind w:left="374" w:right="360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УВР</w:t>
            </w:r>
          </w:p>
        </w:tc>
      </w:tr>
      <w:tr w:rsidR="00D46831" w:rsidTr="00C37C07">
        <w:trPr>
          <w:trHeight w:val="1379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последних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tabs>
                <w:tab w:val="left" w:pos="2727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повышения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Документальный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(наличие соответствующих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удостоверений)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350A58" w:rsidP="00C37C07">
            <w:pPr>
              <w:pStyle w:val="TableParagraph"/>
              <w:ind w:left="374" w:right="360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УВР</w:t>
            </w:r>
          </w:p>
        </w:tc>
      </w:tr>
      <w:tr w:rsidR="00D46831" w:rsidTr="00C37C07">
        <w:trPr>
          <w:trHeight w:val="1104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 последних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100% педагогических работников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 кадров, 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Документальный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(наличие соответствующих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удостоверений)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350A58" w:rsidP="00C37C07">
            <w:pPr>
              <w:pStyle w:val="TableParagraph"/>
              <w:spacing w:line="262" w:lineRule="exact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УВР</w:t>
            </w:r>
          </w:p>
        </w:tc>
      </w:tr>
      <w:tr w:rsidR="00D46831" w:rsidTr="00C37C07">
        <w:trPr>
          <w:trHeight w:val="1379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года)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tabs>
                <w:tab w:val="left" w:pos="2232"/>
                <w:tab w:val="left" w:pos="3801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90%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Документальный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(наличие соответствующих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удостоверений)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350A58" w:rsidP="00C37C07">
            <w:pPr>
              <w:pStyle w:val="TableParagraph"/>
              <w:ind w:left="374" w:right="360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УВР</w:t>
            </w:r>
          </w:p>
        </w:tc>
      </w:tr>
      <w:tr w:rsidR="00D46831" w:rsidTr="00C37C07">
        <w:trPr>
          <w:trHeight w:val="1932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2585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у обучающихся 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физика,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химия,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информатика)</w:t>
            </w:r>
          </w:p>
        </w:tc>
        <w:tc>
          <w:tcPr>
            <w:tcW w:w="4018" w:type="dxa"/>
          </w:tcPr>
          <w:p w:rsidR="00D46831" w:rsidRDefault="00D46831" w:rsidP="00350A58">
            <w:pPr>
              <w:pStyle w:val="TableParagraph"/>
              <w:tabs>
                <w:tab w:val="left" w:pos="1551"/>
                <w:tab w:val="left" w:pos="2902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Б</w:t>
            </w:r>
            <w:r w:rsidR="00350A58">
              <w:rPr>
                <w:sz w:val="24"/>
              </w:rPr>
              <w:t>о</w:t>
            </w:r>
            <w:r>
              <w:rPr>
                <w:sz w:val="24"/>
              </w:rPr>
              <w:t>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 (математика</w:t>
            </w:r>
            <w:r w:rsidR="00350A58"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биология,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информатика)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Документальный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(наличие соответствующих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удостоверений)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350A58" w:rsidP="00C37C07">
            <w:pPr>
              <w:pStyle w:val="TableParagraph"/>
              <w:ind w:left="374" w:right="360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УВР</w:t>
            </w:r>
          </w:p>
        </w:tc>
      </w:tr>
      <w:tr w:rsidR="00D46831" w:rsidTr="00C37C07">
        <w:trPr>
          <w:trHeight w:val="1105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1348"/>
                <w:tab w:val="left" w:pos="3149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педагогов,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методологией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spacing w:line="237" w:lineRule="auto"/>
              <w:ind w:left="851" w:right="656" w:hanging="171"/>
              <w:rPr>
                <w:sz w:val="24"/>
              </w:rPr>
            </w:pPr>
            <w:r>
              <w:rPr>
                <w:sz w:val="24"/>
              </w:rPr>
              <w:t>Тестирование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37" w:lineRule="auto"/>
              <w:ind w:left="520" w:right="302" w:hanging="2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78" w:type="dxa"/>
          </w:tcPr>
          <w:p w:rsidR="00D46831" w:rsidRDefault="00350A58" w:rsidP="00C37C07">
            <w:pPr>
              <w:pStyle w:val="TableParagraph"/>
              <w:spacing w:line="262" w:lineRule="exact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УВР</w:t>
            </w:r>
          </w:p>
        </w:tc>
      </w:tr>
    </w:tbl>
    <w:p w:rsidR="00D46831" w:rsidRDefault="00D46831" w:rsidP="00D46831">
      <w:pPr>
        <w:spacing w:line="262" w:lineRule="exact"/>
        <w:jc w:val="center"/>
        <w:rPr>
          <w:sz w:val="24"/>
        </w:rPr>
        <w:sectPr w:rsidR="00D46831">
          <w:pgSz w:w="16840" w:h="11910" w:orient="landscape"/>
          <w:pgMar w:top="340" w:right="0" w:bottom="1120" w:left="700" w:header="0" w:footer="920" w:gutter="0"/>
          <w:cols w:space="720"/>
        </w:sectPr>
      </w:pPr>
    </w:p>
    <w:tbl>
      <w:tblPr>
        <w:tblStyle w:val="TableNormal"/>
        <w:tblW w:w="15342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1"/>
        <w:gridCol w:w="4018"/>
        <w:gridCol w:w="3219"/>
        <w:gridCol w:w="1486"/>
        <w:gridCol w:w="2178"/>
      </w:tblGrid>
      <w:tr w:rsidR="00D46831" w:rsidTr="002B03D6">
        <w:trPr>
          <w:trHeight w:val="827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lastRenderedPageBreak/>
              <w:t>Доля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включенных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 w:rsidR="00AB7740">
              <w:rPr>
                <w:sz w:val="24"/>
              </w:rPr>
              <w:t xml:space="preserve"> (подпроект)</w:t>
            </w:r>
          </w:p>
        </w:tc>
        <w:tc>
          <w:tcPr>
            <w:tcW w:w="4018" w:type="dxa"/>
          </w:tcPr>
          <w:p w:rsidR="00D46831" w:rsidRDefault="00AB7740" w:rsidP="00C37C07">
            <w:pPr>
              <w:pStyle w:val="TableParagraph"/>
              <w:ind w:left="107" w:right="713"/>
              <w:rPr>
                <w:sz w:val="24"/>
              </w:rPr>
            </w:pPr>
            <w:r>
              <w:rPr>
                <w:sz w:val="24"/>
              </w:rPr>
              <w:t>Не менее 15</w:t>
            </w:r>
            <w:r w:rsidR="00D46831">
              <w:rPr>
                <w:sz w:val="24"/>
              </w:rPr>
              <w:t xml:space="preserve"> % педагогических</w:t>
            </w:r>
            <w:r w:rsidR="00D46831">
              <w:rPr>
                <w:spacing w:val="-58"/>
                <w:sz w:val="24"/>
              </w:rPr>
              <w:t xml:space="preserve"> </w:t>
            </w:r>
            <w:r w:rsidR="00D46831">
              <w:rPr>
                <w:sz w:val="24"/>
              </w:rPr>
              <w:t>кадров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203" w:right="195" w:hanging="2"/>
              <w:jc w:val="center"/>
              <w:rPr>
                <w:sz w:val="24"/>
              </w:rPr>
            </w:pPr>
            <w:r>
              <w:rPr>
                <w:sz w:val="24"/>
              </w:rPr>
              <w:t>Анализ 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38" w:righ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ind w:left="150" w:right="135" w:firstLine="3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46831" w:rsidTr="002B03D6">
        <w:trPr>
          <w:trHeight w:val="1103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298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компетенций</w:t>
            </w:r>
          </w:p>
          <w:p w:rsidR="00D46831" w:rsidRDefault="00350A58" w:rsidP="00350A58">
            <w:pPr>
              <w:pStyle w:val="TableParagraph"/>
              <w:tabs>
                <w:tab w:val="left" w:pos="2857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(</w:t>
            </w:r>
            <w:r w:rsidR="00D46831">
              <w:rPr>
                <w:spacing w:val="-1"/>
                <w:sz w:val="24"/>
              </w:rPr>
              <w:t>региональной</w:t>
            </w:r>
            <w:r>
              <w:rPr>
                <w:spacing w:val="-1"/>
                <w:sz w:val="24"/>
              </w:rPr>
              <w:t xml:space="preserve"> </w:t>
            </w:r>
            <w:r w:rsidR="00D46831">
              <w:rPr>
                <w:spacing w:val="-57"/>
                <w:sz w:val="24"/>
              </w:rPr>
              <w:t xml:space="preserve"> </w:t>
            </w:r>
            <w:r w:rsidR="00D46831">
              <w:rPr>
                <w:sz w:val="24"/>
              </w:rPr>
              <w:t>самодиагностикой)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spacing w:line="270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70" w:lineRule="exact"/>
              <w:ind w:left="38" w:righ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ind w:left="150" w:right="135" w:firstLine="3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46831" w:rsidTr="002B03D6">
        <w:trPr>
          <w:trHeight w:val="827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913"/>
                <w:tab w:val="left" w:pos="2278"/>
                <w:tab w:val="left" w:pos="2926"/>
                <w:tab w:val="left" w:pos="408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педагогов,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которых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разработаны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маршруты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10% и более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419" w:right="409" w:hanging="4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персонифицированных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59" w:right="155"/>
              <w:jc w:val="center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38" w:righ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ind w:left="150" w:right="135" w:firstLine="3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46831" w:rsidTr="002B03D6">
        <w:trPr>
          <w:trHeight w:val="1104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1031"/>
                <w:tab w:val="left" w:pos="2513"/>
                <w:tab w:val="left" w:pos="4218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педагогов,</w:t>
            </w:r>
            <w:r>
              <w:rPr>
                <w:sz w:val="24"/>
              </w:rPr>
              <w:tab/>
              <w:t>включенных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</w:tc>
        <w:tc>
          <w:tcPr>
            <w:tcW w:w="4018" w:type="dxa"/>
          </w:tcPr>
          <w:p w:rsidR="00D46831" w:rsidRDefault="00D46831" w:rsidP="00350A58">
            <w:pPr>
              <w:pStyle w:val="TableParagraph"/>
              <w:tabs>
                <w:tab w:val="left" w:pos="2458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 w:rsidRPr="00350A58">
              <w:rPr>
                <w:sz w:val="24"/>
              </w:rPr>
              <w:t>5</w:t>
            </w:r>
            <w:r w:rsidR="00350A58" w:rsidRPr="00350A58">
              <w:rPr>
                <w:sz w:val="24"/>
              </w:rPr>
              <w:t>%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 w:rsidR="00350A58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мероприятиях</w:t>
            </w:r>
            <w:r w:rsidR="00350A58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Документальный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(наличие соответствующих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сертификатов,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дипломов,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59" w:right="155"/>
              <w:jc w:val="center"/>
              <w:rPr>
                <w:sz w:val="24"/>
              </w:rPr>
            </w:pPr>
            <w:r>
              <w:rPr>
                <w:sz w:val="24"/>
              </w:rPr>
              <w:t>грамот)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38" w:righ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ind w:left="150" w:right="135" w:firstLine="3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46831" w:rsidTr="002B03D6">
        <w:trPr>
          <w:trHeight w:val="1380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  <w:p w:rsidR="00D46831" w:rsidRDefault="00D46831" w:rsidP="00C37C07">
            <w:pPr>
              <w:pStyle w:val="TableParagraph"/>
              <w:tabs>
                <w:tab w:val="left" w:pos="2380"/>
              </w:tabs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Основание: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аккредитационный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самообследованию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региону</w:t>
            </w:r>
          </w:p>
        </w:tc>
        <w:tc>
          <w:tcPr>
            <w:tcW w:w="3219" w:type="dxa"/>
          </w:tcPr>
          <w:p w:rsidR="00D46831" w:rsidRDefault="00D46831" w:rsidP="00350A58">
            <w:pPr>
              <w:pStyle w:val="TableParagraph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Документальный анализ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38" w:righ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ind w:left="150" w:right="135" w:firstLine="3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46831" w:rsidTr="002B03D6">
        <w:trPr>
          <w:trHeight w:val="277"/>
        </w:trPr>
        <w:tc>
          <w:tcPr>
            <w:tcW w:w="15342" w:type="dxa"/>
            <w:gridSpan w:val="5"/>
            <w:shd w:val="clear" w:color="auto" w:fill="D9D9D9"/>
          </w:tcPr>
          <w:p w:rsidR="00D46831" w:rsidRDefault="00D46831" w:rsidP="00C37C07">
            <w:pPr>
              <w:pStyle w:val="TableParagraph"/>
              <w:spacing w:line="258" w:lineRule="exact"/>
              <w:ind w:left="5808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"Школьный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климат"</w:t>
            </w:r>
          </w:p>
        </w:tc>
      </w:tr>
      <w:tr w:rsidR="00D46831" w:rsidTr="002B03D6">
        <w:trPr>
          <w:trHeight w:val="827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1553"/>
                <w:tab w:val="left" w:pos="2578"/>
                <w:tab w:val="left" w:pos="4209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тревожности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tabs>
                <w:tab w:val="left" w:pos="1131"/>
                <w:tab w:val="left" w:pos="1512"/>
                <w:tab w:val="left" w:pos="2168"/>
                <w:tab w:val="left" w:pos="3029"/>
                <w:tab w:val="left" w:pos="3090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пониженный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90-100%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spacing w:line="269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38" w:righ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D46831" w:rsidTr="002B03D6">
        <w:trPr>
          <w:trHeight w:val="827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1901"/>
                <w:tab w:val="left" w:pos="2010"/>
                <w:tab w:val="left" w:pos="2609"/>
                <w:tab w:val="left" w:pos="3096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tabs>
                <w:tab w:val="left" w:pos="740"/>
                <w:tab w:val="left" w:pos="1559"/>
                <w:tab w:val="left" w:pos="1693"/>
                <w:tab w:val="left" w:pos="2187"/>
                <w:tab w:val="left" w:pos="248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75%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921" w:right="573" w:hanging="324"/>
              <w:rPr>
                <w:sz w:val="24"/>
              </w:rPr>
            </w:pPr>
            <w:r>
              <w:rPr>
                <w:sz w:val="24"/>
              </w:rPr>
              <w:t>Анкетирование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38" w:righ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D46831" w:rsidRDefault="00D46831" w:rsidP="00C37C07">
            <w:pPr>
              <w:pStyle w:val="TableParagraph"/>
              <w:ind w:left="38" w:right="2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spacing w:line="269" w:lineRule="exact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D46831" w:rsidTr="002B03D6">
        <w:trPr>
          <w:trHeight w:val="275"/>
        </w:trPr>
        <w:tc>
          <w:tcPr>
            <w:tcW w:w="15342" w:type="dxa"/>
            <w:gridSpan w:val="5"/>
            <w:shd w:val="clear" w:color="auto" w:fill="D9D9D9"/>
          </w:tcPr>
          <w:p w:rsidR="00D46831" w:rsidRPr="002B03D6" w:rsidRDefault="00D46831" w:rsidP="00C37C07">
            <w:pPr>
              <w:pStyle w:val="TableParagraph"/>
              <w:spacing w:line="256" w:lineRule="exact"/>
              <w:ind w:left="5775"/>
              <w:rPr>
                <w:b/>
                <w:sz w:val="24"/>
              </w:rPr>
            </w:pPr>
            <w:r w:rsidRPr="002B03D6">
              <w:rPr>
                <w:b/>
                <w:sz w:val="24"/>
              </w:rPr>
              <w:t>Ключевое</w:t>
            </w:r>
            <w:r w:rsidRPr="002B03D6">
              <w:rPr>
                <w:b/>
                <w:spacing w:val="-5"/>
                <w:sz w:val="24"/>
              </w:rPr>
              <w:t xml:space="preserve"> </w:t>
            </w:r>
            <w:r w:rsidRPr="002B03D6">
              <w:rPr>
                <w:b/>
                <w:sz w:val="24"/>
              </w:rPr>
              <w:t>условие</w:t>
            </w:r>
            <w:r w:rsidRPr="002B03D6">
              <w:rPr>
                <w:b/>
                <w:spacing w:val="-3"/>
                <w:sz w:val="24"/>
              </w:rPr>
              <w:t xml:space="preserve"> </w:t>
            </w:r>
            <w:r w:rsidRPr="002B03D6">
              <w:rPr>
                <w:b/>
                <w:sz w:val="24"/>
              </w:rPr>
              <w:t>"Образовательная</w:t>
            </w:r>
            <w:r w:rsidRPr="002B03D6">
              <w:rPr>
                <w:b/>
                <w:spacing w:val="-3"/>
                <w:sz w:val="24"/>
              </w:rPr>
              <w:t xml:space="preserve"> </w:t>
            </w:r>
            <w:r w:rsidRPr="002B03D6">
              <w:rPr>
                <w:b/>
                <w:sz w:val="24"/>
              </w:rPr>
              <w:t>среда"</w:t>
            </w:r>
          </w:p>
        </w:tc>
      </w:tr>
      <w:tr w:rsidR="00D46831" w:rsidTr="002B03D6">
        <w:trPr>
          <w:trHeight w:val="1379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</w:p>
          <w:p w:rsidR="00D46831" w:rsidRDefault="00D46831" w:rsidP="00C37C07">
            <w:pPr>
              <w:pStyle w:val="TableParagraph"/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телефонов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90%-100%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spacing w:line="237" w:lineRule="auto"/>
              <w:ind w:left="844" w:right="351" w:hanging="466"/>
              <w:rPr>
                <w:sz w:val="24"/>
              </w:rPr>
            </w:pPr>
            <w:r>
              <w:rPr>
                <w:sz w:val="24"/>
              </w:rPr>
              <w:t>Опросник для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37" w:lineRule="auto"/>
              <w:ind w:left="573" w:right="237" w:hanging="320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2B03D6" w:rsidP="002B03D6">
            <w:pPr>
              <w:pStyle w:val="TableParagraph"/>
              <w:spacing w:line="237" w:lineRule="auto"/>
              <w:ind w:left="237" w:right="219"/>
              <w:rPr>
                <w:sz w:val="24"/>
              </w:rPr>
            </w:pPr>
            <w:r>
              <w:rPr>
                <w:sz w:val="24"/>
              </w:rPr>
              <w:t>Методист</w:t>
            </w:r>
            <w:r w:rsidR="00D46831">
              <w:rPr>
                <w:spacing w:val="-9"/>
                <w:sz w:val="24"/>
              </w:rPr>
              <w:t xml:space="preserve"> </w:t>
            </w:r>
            <w:r w:rsidR="00D46831">
              <w:rPr>
                <w:sz w:val="24"/>
              </w:rPr>
              <w:t>по</w:t>
            </w:r>
            <w:r w:rsidR="00D46831">
              <w:rPr>
                <w:spacing w:val="-7"/>
                <w:sz w:val="24"/>
              </w:rPr>
              <w:t xml:space="preserve"> </w:t>
            </w:r>
            <w:r w:rsidR="00D46831">
              <w:rPr>
                <w:sz w:val="24"/>
              </w:rPr>
              <w:t>ВР</w:t>
            </w:r>
          </w:p>
        </w:tc>
      </w:tr>
      <w:tr w:rsidR="00D46831" w:rsidTr="002B03D6">
        <w:trPr>
          <w:trHeight w:val="1382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1712"/>
                <w:tab w:val="left" w:pos="2093"/>
                <w:tab w:val="left" w:pos="3165"/>
                <w:tab w:val="left" w:pos="3477"/>
                <w:tab w:val="left" w:pos="382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lastRenderedPageBreak/>
              <w:t>Диагностика</w:t>
            </w:r>
            <w:r>
              <w:rPr>
                <w:sz w:val="24"/>
              </w:rPr>
              <w:tab/>
              <w:t>активности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АИС</w:t>
            </w:r>
          </w:p>
          <w:p w:rsidR="00D46831" w:rsidRDefault="00D46831" w:rsidP="002B03D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2B03D6">
              <w:rPr>
                <w:sz w:val="24"/>
              </w:rPr>
              <w:t>Элетронный журнал</w:t>
            </w:r>
            <w:r>
              <w:rPr>
                <w:sz w:val="24"/>
              </w:rPr>
              <w:t>»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tabs>
                <w:tab w:val="left" w:pos="2816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заполняют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</w:p>
          <w:p w:rsidR="00D46831" w:rsidRDefault="00D46831" w:rsidP="00C37C07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90-100% обучающихся 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 w:rsidR="0098213D">
              <w:rPr>
                <w:sz w:val="24"/>
              </w:rPr>
              <w:t xml:space="preserve"> имеют доступ к эл.журналу</w:t>
            </w:r>
          </w:p>
        </w:tc>
        <w:tc>
          <w:tcPr>
            <w:tcW w:w="3219" w:type="dxa"/>
          </w:tcPr>
          <w:p w:rsidR="00D46831" w:rsidRDefault="00D46831" w:rsidP="002B03D6">
            <w:pPr>
              <w:pStyle w:val="TableParagraph"/>
              <w:ind w:left="537" w:right="143" w:hanging="368"/>
              <w:rPr>
                <w:sz w:val="24"/>
              </w:rPr>
            </w:pPr>
            <w:r>
              <w:rPr>
                <w:sz w:val="24"/>
              </w:rPr>
              <w:t xml:space="preserve">Мониторинг АИС 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ind w:left="295" w:right="263" w:firstLine="110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 четверть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ind w:left="150" w:right="135" w:firstLine="3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46831" w:rsidTr="002B03D6">
        <w:trPr>
          <w:trHeight w:val="1656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1016"/>
                <w:tab w:val="left" w:pos="2578"/>
                <w:tab w:val="left" w:pos="278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платформу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"Сферум"</w:t>
            </w:r>
            <w:r w:rsidR="002B03D6">
              <w:rPr>
                <w:sz w:val="24"/>
              </w:rPr>
              <w:t>, «Моя школа»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"Сферум",</w:t>
            </w:r>
          </w:p>
          <w:p w:rsidR="00D46831" w:rsidRDefault="00D46831" w:rsidP="00C37C07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46831" w:rsidRDefault="00D46831" w:rsidP="00C37C07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не менее 30%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spacing w:line="269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платформы</w:t>
            </w:r>
          </w:p>
          <w:p w:rsidR="00D46831" w:rsidRDefault="00D46831" w:rsidP="00C37C07">
            <w:pPr>
              <w:pStyle w:val="TableParagraph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«Сферум»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15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ind w:left="150" w:right="135" w:firstLine="3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46831" w:rsidTr="002B03D6">
        <w:trPr>
          <w:trHeight w:val="551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ростовой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spacing w:line="269" w:lineRule="exact"/>
              <w:ind w:left="160" w:right="15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159" w:right="155"/>
              <w:jc w:val="center"/>
              <w:rPr>
                <w:sz w:val="24"/>
              </w:rPr>
            </w:pPr>
            <w:r>
              <w:rPr>
                <w:sz w:val="24"/>
              </w:rPr>
              <w:t>ситуаций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spacing w:line="269" w:lineRule="exact"/>
              <w:ind w:left="434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D46831" w:rsidRDefault="00D46831" w:rsidP="00C37C07">
            <w:pPr>
              <w:pStyle w:val="TableParagraph"/>
              <w:spacing w:line="262" w:lineRule="exact"/>
              <w:ind w:left="503"/>
              <w:rPr>
                <w:sz w:val="24"/>
              </w:rPr>
            </w:pPr>
            <w:r>
              <w:rPr>
                <w:sz w:val="24"/>
              </w:rPr>
              <w:t>хозяйством</w:t>
            </w:r>
          </w:p>
        </w:tc>
      </w:tr>
      <w:tr w:rsidR="00D46831" w:rsidTr="002B03D6">
        <w:trPr>
          <w:trHeight w:val="3035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tabs>
                <w:tab w:val="left" w:pos="306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оборудованием, учебниками и учебными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пособиями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ind w:left="141" w:right="98"/>
              <w:jc w:val="both"/>
              <w:rPr>
                <w:sz w:val="24"/>
              </w:rPr>
            </w:pPr>
            <w:r>
              <w:rPr>
                <w:sz w:val="24"/>
              </w:rPr>
              <w:t>90%-100%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</w:p>
          <w:p w:rsidR="00D46831" w:rsidRDefault="00D46831" w:rsidP="0098213D">
            <w:pPr>
              <w:pStyle w:val="TableParagraph"/>
              <w:ind w:left="107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мультимедиатехники,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кабинетах,</w:t>
            </w:r>
            <w:r w:rsidR="0098213D">
              <w:rPr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библиотечного фонда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165" w:right="155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смотра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 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2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ind w:left="388" w:right="372" w:hanging="6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D46831" w:rsidTr="002B03D6">
        <w:trPr>
          <w:trHeight w:val="1104"/>
        </w:trPr>
        <w:tc>
          <w:tcPr>
            <w:tcW w:w="4441" w:type="dxa"/>
          </w:tcPr>
          <w:p w:rsidR="00D46831" w:rsidRDefault="00D46831" w:rsidP="00C37C07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 «Интернет»</w:t>
            </w:r>
          </w:p>
        </w:tc>
        <w:tc>
          <w:tcPr>
            <w:tcW w:w="4018" w:type="dxa"/>
          </w:tcPr>
          <w:p w:rsidR="00D46831" w:rsidRDefault="00D46831" w:rsidP="00C37C07">
            <w:pPr>
              <w:pStyle w:val="TableParagraph"/>
              <w:tabs>
                <w:tab w:val="left" w:pos="647"/>
                <w:tab w:val="left" w:pos="1314"/>
                <w:tab w:val="left" w:pos="1784"/>
                <w:tab w:val="left" w:pos="2571"/>
              </w:tabs>
              <w:ind w:left="141" w:right="96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90%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100%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D46831" w:rsidRDefault="00D46831" w:rsidP="00C37C07">
            <w:pPr>
              <w:pStyle w:val="TableParagraph"/>
              <w:spacing w:line="270" w:lineRule="atLeast"/>
              <w:ind w:left="141"/>
              <w:rPr>
                <w:sz w:val="24"/>
              </w:rPr>
            </w:pPr>
            <w:r>
              <w:rPr>
                <w:sz w:val="24"/>
              </w:rPr>
              <w:t>ОО 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3219" w:type="dxa"/>
          </w:tcPr>
          <w:p w:rsidR="00D46831" w:rsidRDefault="00D46831" w:rsidP="00C37C07">
            <w:pPr>
              <w:pStyle w:val="TableParagraph"/>
              <w:ind w:left="167" w:right="155" w:hanging="6"/>
              <w:jc w:val="center"/>
              <w:rPr>
                <w:sz w:val="24"/>
              </w:rPr>
            </w:pPr>
            <w:r>
              <w:rPr>
                <w:sz w:val="24"/>
              </w:rPr>
              <w:t>Анализ информации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размещенных</w:t>
            </w:r>
          </w:p>
          <w:p w:rsidR="00D46831" w:rsidRDefault="00D46831" w:rsidP="00C37C07">
            <w:pPr>
              <w:pStyle w:val="TableParagraph"/>
              <w:spacing w:line="270" w:lineRule="atLeas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на официальном сайте ОО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сети «Интернет»</w:t>
            </w:r>
          </w:p>
        </w:tc>
        <w:tc>
          <w:tcPr>
            <w:tcW w:w="1486" w:type="dxa"/>
          </w:tcPr>
          <w:p w:rsidR="00D46831" w:rsidRDefault="00D46831" w:rsidP="00C37C07">
            <w:pPr>
              <w:pStyle w:val="TableParagraph"/>
              <w:spacing w:line="269" w:lineRule="exact"/>
              <w:ind w:left="15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78" w:type="dxa"/>
          </w:tcPr>
          <w:p w:rsidR="00D46831" w:rsidRDefault="00D46831" w:rsidP="00C37C07">
            <w:pPr>
              <w:pStyle w:val="TableParagraph"/>
              <w:ind w:left="150" w:right="137" w:hanging="2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E00BBA" w:rsidRDefault="00E00BBA" w:rsidP="00E00BBA">
      <w:pPr>
        <w:spacing w:before="73"/>
        <w:ind w:right="1129"/>
        <w:jc w:val="right"/>
      </w:pPr>
    </w:p>
    <w:p w:rsidR="007C3589" w:rsidRPr="00713FEF" w:rsidRDefault="007C3589" w:rsidP="00713FEF">
      <w:pPr>
        <w:spacing w:before="73"/>
        <w:ind w:right="1129"/>
        <w:sectPr w:rsidR="007C3589" w:rsidRPr="00713FEF" w:rsidSect="00E3729D">
          <w:headerReference w:type="default" r:id="rId27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2B03D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Default="007C3589" w:rsidP="002B03D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2B03D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FB305E" w:rsidRPr="00D4125C" w:rsidRDefault="00FB305E" w:rsidP="002B03D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894" w:rsidRDefault="00674894">
      <w:pPr>
        <w:spacing w:after="0" w:line="240" w:lineRule="auto"/>
      </w:pPr>
      <w:r>
        <w:separator/>
      </w:r>
    </w:p>
  </w:endnote>
  <w:endnote w:type="continuationSeparator" w:id="0">
    <w:p w:rsidR="00674894" w:rsidRDefault="00674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8354312"/>
      <w:docPartObj>
        <w:docPartGallery w:val="Page Numbers (Bottom of Page)"/>
        <w:docPartUnique/>
      </w:docPartObj>
    </w:sdtPr>
    <w:sdtContent>
      <w:p w:rsidR="00E02147" w:rsidRDefault="008125BD">
        <w:pPr>
          <w:pStyle w:val="ad"/>
          <w:jc w:val="center"/>
        </w:pPr>
        <w:fldSimple w:instr="PAGE   \* MERGEFORMAT">
          <w:r w:rsidR="002A1CBD">
            <w:rPr>
              <w:noProof/>
            </w:rPr>
            <w:t>1</w:t>
          </w:r>
        </w:fldSimple>
      </w:p>
    </w:sdtContent>
  </w:sdt>
  <w:p w:rsidR="00E02147" w:rsidRDefault="00E02147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147" w:rsidRDefault="008125BD">
    <w:pPr>
      <w:pStyle w:val="aff4"/>
      <w:spacing w:line="14" w:lineRule="auto"/>
      <w:rPr>
        <w:sz w:val="20"/>
      </w:rPr>
    </w:pPr>
    <w:r w:rsidRPr="008125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71.1pt;margin-top:534.3pt;width:17.3pt;height:13.05pt;z-index:-251658752;mso-position-horizontal-relative:page;mso-position-vertical-relative:page" filled="f" stroked="f">
          <v:textbox style="mso-next-textbox:#_x0000_s1025" inset="0,0,0,0">
            <w:txbxContent>
              <w:p w:rsidR="00E02147" w:rsidRDefault="008125B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02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A1CBD">
                  <w:rPr>
                    <w:rFonts w:ascii="Calibri"/>
                    <w:noProof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894" w:rsidRDefault="00674894">
      <w:pPr>
        <w:spacing w:after="0" w:line="240" w:lineRule="auto"/>
      </w:pPr>
      <w:r>
        <w:separator/>
      </w:r>
    </w:p>
  </w:footnote>
  <w:footnote w:type="continuationSeparator" w:id="0">
    <w:p w:rsidR="00674894" w:rsidRDefault="00674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9761047"/>
      <w:docPartObj>
        <w:docPartGallery w:val="Page Numbers (Top of Page)"/>
        <w:docPartUnique/>
      </w:docPartObj>
    </w:sdtPr>
    <w:sdtContent>
      <w:p w:rsidR="00E02147" w:rsidRDefault="008125BD">
        <w:pPr>
          <w:pStyle w:val="ab"/>
          <w:jc w:val="center"/>
        </w:pPr>
        <w:fldSimple w:instr="PAGE   \* MERGEFORMAT">
          <w:r w:rsidR="002A1CBD">
            <w:rPr>
              <w:noProof/>
            </w:rPr>
            <w:t>75</w:t>
          </w:r>
        </w:fldSimple>
      </w:p>
    </w:sdtContent>
  </w:sdt>
  <w:p w:rsidR="00E02147" w:rsidRDefault="00E02147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542B"/>
    <w:multiLevelType w:val="hybridMultilevel"/>
    <w:tmpl w:val="831AFE3A"/>
    <w:lvl w:ilvl="0" w:tplc="A60ED11C">
      <w:numFmt w:val="bullet"/>
      <w:lvlText w:val="-"/>
      <w:lvlJc w:val="left"/>
      <w:pPr>
        <w:ind w:left="439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C46C5C">
      <w:numFmt w:val="bullet"/>
      <w:lvlText w:val="•"/>
      <w:lvlJc w:val="left"/>
      <w:pPr>
        <w:ind w:left="895" w:hanging="332"/>
      </w:pPr>
      <w:rPr>
        <w:rFonts w:hint="default"/>
        <w:lang w:val="ru-RU" w:eastAsia="en-US" w:bidi="ar-SA"/>
      </w:rPr>
    </w:lvl>
    <w:lvl w:ilvl="2" w:tplc="79926ACE">
      <w:numFmt w:val="bullet"/>
      <w:lvlText w:val="•"/>
      <w:lvlJc w:val="left"/>
      <w:pPr>
        <w:ind w:left="1350" w:hanging="332"/>
      </w:pPr>
      <w:rPr>
        <w:rFonts w:hint="default"/>
        <w:lang w:val="ru-RU" w:eastAsia="en-US" w:bidi="ar-SA"/>
      </w:rPr>
    </w:lvl>
    <w:lvl w:ilvl="3" w:tplc="E3EA30DE">
      <w:numFmt w:val="bullet"/>
      <w:lvlText w:val="•"/>
      <w:lvlJc w:val="left"/>
      <w:pPr>
        <w:ind w:left="1805" w:hanging="332"/>
      </w:pPr>
      <w:rPr>
        <w:rFonts w:hint="default"/>
        <w:lang w:val="ru-RU" w:eastAsia="en-US" w:bidi="ar-SA"/>
      </w:rPr>
    </w:lvl>
    <w:lvl w:ilvl="4" w:tplc="31AAD2FA">
      <w:numFmt w:val="bullet"/>
      <w:lvlText w:val="•"/>
      <w:lvlJc w:val="left"/>
      <w:pPr>
        <w:ind w:left="2260" w:hanging="332"/>
      </w:pPr>
      <w:rPr>
        <w:rFonts w:hint="default"/>
        <w:lang w:val="ru-RU" w:eastAsia="en-US" w:bidi="ar-SA"/>
      </w:rPr>
    </w:lvl>
    <w:lvl w:ilvl="5" w:tplc="6F101FEC">
      <w:numFmt w:val="bullet"/>
      <w:lvlText w:val="•"/>
      <w:lvlJc w:val="left"/>
      <w:pPr>
        <w:ind w:left="2716" w:hanging="332"/>
      </w:pPr>
      <w:rPr>
        <w:rFonts w:hint="default"/>
        <w:lang w:val="ru-RU" w:eastAsia="en-US" w:bidi="ar-SA"/>
      </w:rPr>
    </w:lvl>
    <w:lvl w:ilvl="6" w:tplc="090A1C7A">
      <w:numFmt w:val="bullet"/>
      <w:lvlText w:val="•"/>
      <w:lvlJc w:val="left"/>
      <w:pPr>
        <w:ind w:left="3171" w:hanging="332"/>
      </w:pPr>
      <w:rPr>
        <w:rFonts w:hint="default"/>
        <w:lang w:val="ru-RU" w:eastAsia="en-US" w:bidi="ar-SA"/>
      </w:rPr>
    </w:lvl>
    <w:lvl w:ilvl="7" w:tplc="EC3A112A">
      <w:numFmt w:val="bullet"/>
      <w:lvlText w:val="•"/>
      <w:lvlJc w:val="left"/>
      <w:pPr>
        <w:ind w:left="3626" w:hanging="332"/>
      </w:pPr>
      <w:rPr>
        <w:rFonts w:hint="default"/>
        <w:lang w:val="ru-RU" w:eastAsia="en-US" w:bidi="ar-SA"/>
      </w:rPr>
    </w:lvl>
    <w:lvl w:ilvl="8" w:tplc="B47EBA32">
      <w:numFmt w:val="bullet"/>
      <w:lvlText w:val="•"/>
      <w:lvlJc w:val="left"/>
      <w:pPr>
        <w:ind w:left="4081" w:hanging="332"/>
      </w:pPr>
      <w:rPr>
        <w:rFonts w:hint="default"/>
        <w:lang w:val="ru-RU" w:eastAsia="en-US" w:bidi="ar-SA"/>
      </w:rPr>
    </w:lvl>
  </w:abstractNum>
  <w:abstractNum w:abstractNumId="1">
    <w:nsid w:val="01973D81"/>
    <w:multiLevelType w:val="hybridMultilevel"/>
    <w:tmpl w:val="8A427768"/>
    <w:lvl w:ilvl="0" w:tplc="72D24684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C40262">
      <w:numFmt w:val="bullet"/>
      <w:lvlText w:val="•"/>
      <w:lvlJc w:val="left"/>
      <w:pPr>
        <w:ind w:left="533" w:hanging="161"/>
      </w:pPr>
      <w:rPr>
        <w:rFonts w:hint="default"/>
        <w:lang w:val="ru-RU" w:eastAsia="en-US" w:bidi="ar-SA"/>
      </w:rPr>
    </w:lvl>
    <w:lvl w:ilvl="2" w:tplc="D0DAC642">
      <w:numFmt w:val="bullet"/>
      <w:lvlText w:val="•"/>
      <w:lvlJc w:val="left"/>
      <w:pPr>
        <w:ind w:left="966" w:hanging="161"/>
      </w:pPr>
      <w:rPr>
        <w:rFonts w:hint="default"/>
        <w:lang w:val="ru-RU" w:eastAsia="en-US" w:bidi="ar-SA"/>
      </w:rPr>
    </w:lvl>
    <w:lvl w:ilvl="3" w:tplc="8BA4B214">
      <w:numFmt w:val="bullet"/>
      <w:lvlText w:val="•"/>
      <w:lvlJc w:val="left"/>
      <w:pPr>
        <w:ind w:left="1399" w:hanging="161"/>
      </w:pPr>
      <w:rPr>
        <w:rFonts w:hint="default"/>
        <w:lang w:val="ru-RU" w:eastAsia="en-US" w:bidi="ar-SA"/>
      </w:rPr>
    </w:lvl>
    <w:lvl w:ilvl="4" w:tplc="475E5A06">
      <w:numFmt w:val="bullet"/>
      <w:lvlText w:val="•"/>
      <w:lvlJc w:val="left"/>
      <w:pPr>
        <w:ind w:left="1832" w:hanging="161"/>
      </w:pPr>
      <w:rPr>
        <w:rFonts w:hint="default"/>
        <w:lang w:val="ru-RU" w:eastAsia="en-US" w:bidi="ar-SA"/>
      </w:rPr>
    </w:lvl>
    <w:lvl w:ilvl="5" w:tplc="30F0EEB8">
      <w:numFmt w:val="bullet"/>
      <w:lvlText w:val="•"/>
      <w:lvlJc w:val="left"/>
      <w:pPr>
        <w:ind w:left="2265" w:hanging="161"/>
      </w:pPr>
      <w:rPr>
        <w:rFonts w:hint="default"/>
        <w:lang w:val="ru-RU" w:eastAsia="en-US" w:bidi="ar-SA"/>
      </w:rPr>
    </w:lvl>
    <w:lvl w:ilvl="6" w:tplc="A1B053AA">
      <w:numFmt w:val="bullet"/>
      <w:lvlText w:val="•"/>
      <w:lvlJc w:val="left"/>
      <w:pPr>
        <w:ind w:left="2698" w:hanging="161"/>
      </w:pPr>
      <w:rPr>
        <w:rFonts w:hint="default"/>
        <w:lang w:val="ru-RU" w:eastAsia="en-US" w:bidi="ar-SA"/>
      </w:rPr>
    </w:lvl>
    <w:lvl w:ilvl="7" w:tplc="F7D4246C">
      <w:numFmt w:val="bullet"/>
      <w:lvlText w:val="•"/>
      <w:lvlJc w:val="left"/>
      <w:pPr>
        <w:ind w:left="3131" w:hanging="161"/>
      </w:pPr>
      <w:rPr>
        <w:rFonts w:hint="default"/>
        <w:lang w:val="ru-RU" w:eastAsia="en-US" w:bidi="ar-SA"/>
      </w:rPr>
    </w:lvl>
    <w:lvl w:ilvl="8" w:tplc="CA5CBE8A">
      <w:numFmt w:val="bullet"/>
      <w:lvlText w:val="•"/>
      <w:lvlJc w:val="left"/>
      <w:pPr>
        <w:ind w:left="3564" w:hanging="161"/>
      </w:pPr>
      <w:rPr>
        <w:rFonts w:hint="default"/>
        <w:lang w:val="ru-RU" w:eastAsia="en-US" w:bidi="ar-SA"/>
      </w:rPr>
    </w:lvl>
  </w:abstractNum>
  <w:abstractNum w:abstractNumId="2">
    <w:nsid w:val="05414C6E"/>
    <w:multiLevelType w:val="hybridMultilevel"/>
    <w:tmpl w:val="BB4022F0"/>
    <w:lvl w:ilvl="0" w:tplc="D79E7270">
      <w:numFmt w:val="bullet"/>
      <w:lvlText w:val="-"/>
      <w:lvlJc w:val="left"/>
      <w:pPr>
        <w:ind w:left="439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2C8BAC">
      <w:numFmt w:val="bullet"/>
      <w:lvlText w:val="•"/>
      <w:lvlJc w:val="left"/>
      <w:pPr>
        <w:ind w:left="895" w:hanging="332"/>
      </w:pPr>
      <w:rPr>
        <w:rFonts w:hint="default"/>
        <w:lang w:val="ru-RU" w:eastAsia="en-US" w:bidi="ar-SA"/>
      </w:rPr>
    </w:lvl>
    <w:lvl w:ilvl="2" w:tplc="C1E4F2BE">
      <w:numFmt w:val="bullet"/>
      <w:lvlText w:val="•"/>
      <w:lvlJc w:val="left"/>
      <w:pPr>
        <w:ind w:left="1350" w:hanging="332"/>
      </w:pPr>
      <w:rPr>
        <w:rFonts w:hint="default"/>
        <w:lang w:val="ru-RU" w:eastAsia="en-US" w:bidi="ar-SA"/>
      </w:rPr>
    </w:lvl>
    <w:lvl w:ilvl="3" w:tplc="0C72BF6C">
      <w:numFmt w:val="bullet"/>
      <w:lvlText w:val="•"/>
      <w:lvlJc w:val="left"/>
      <w:pPr>
        <w:ind w:left="1805" w:hanging="332"/>
      </w:pPr>
      <w:rPr>
        <w:rFonts w:hint="default"/>
        <w:lang w:val="ru-RU" w:eastAsia="en-US" w:bidi="ar-SA"/>
      </w:rPr>
    </w:lvl>
    <w:lvl w:ilvl="4" w:tplc="21344FEC">
      <w:numFmt w:val="bullet"/>
      <w:lvlText w:val="•"/>
      <w:lvlJc w:val="left"/>
      <w:pPr>
        <w:ind w:left="2260" w:hanging="332"/>
      </w:pPr>
      <w:rPr>
        <w:rFonts w:hint="default"/>
        <w:lang w:val="ru-RU" w:eastAsia="en-US" w:bidi="ar-SA"/>
      </w:rPr>
    </w:lvl>
    <w:lvl w:ilvl="5" w:tplc="A2BEC526">
      <w:numFmt w:val="bullet"/>
      <w:lvlText w:val="•"/>
      <w:lvlJc w:val="left"/>
      <w:pPr>
        <w:ind w:left="2716" w:hanging="332"/>
      </w:pPr>
      <w:rPr>
        <w:rFonts w:hint="default"/>
        <w:lang w:val="ru-RU" w:eastAsia="en-US" w:bidi="ar-SA"/>
      </w:rPr>
    </w:lvl>
    <w:lvl w:ilvl="6" w:tplc="C7D020F2">
      <w:numFmt w:val="bullet"/>
      <w:lvlText w:val="•"/>
      <w:lvlJc w:val="left"/>
      <w:pPr>
        <w:ind w:left="3171" w:hanging="332"/>
      </w:pPr>
      <w:rPr>
        <w:rFonts w:hint="default"/>
        <w:lang w:val="ru-RU" w:eastAsia="en-US" w:bidi="ar-SA"/>
      </w:rPr>
    </w:lvl>
    <w:lvl w:ilvl="7" w:tplc="45B00080">
      <w:numFmt w:val="bullet"/>
      <w:lvlText w:val="•"/>
      <w:lvlJc w:val="left"/>
      <w:pPr>
        <w:ind w:left="3626" w:hanging="332"/>
      </w:pPr>
      <w:rPr>
        <w:rFonts w:hint="default"/>
        <w:lang w:val="ru-RU" w:eastAsia="en-US" w:bidi="ar-SA"/>
      </w:rPr>
    </w:lvl>
    <w:lvl w:ilvl="8" w:tplc="70FE4026">
      <w:numFmt w:val="bullet"/>
      <w:lvlText w:val="•"/>
      <w:lvlJc w:val="left"/>
      <w:pPr>
        <w:ind w:left="4081" w:hanging="332"/>
      </w:pPr>
      <w:rPr>
        <w:rFonts w:hint="default"/>
        <w:lang w:val="ru-RU" w:eastAsia="en-US" w:bidi="ar-SA"/>
      </w:rPr>
    </w:lvl>
  </w:abstractNum>
  <w:abstractNum w:abstractNumId="3">
    <w:nsid w:val="06050FEC"/>
    <w:multiLevelType w:val="hybridMultilevel"/>
    <w:tmpl w:val="244A8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0522D0"/>
    <w:multiLevelType w:val="multilevel"/>
    <w:tmpl w:val="97981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237FAF"/>
    <w:multiLevelType w:val="hybridMultilevel"/>
    <w:tmpl w:val="317480E8"/>
    <w:lvl w:ilvl="0" w:tplc="04190001">
      <w:start w:val="1"/>
      <w:numFmt w:val="bullet"/>
      <w:lvlText w:val=""/>
      <w:lvlJc w:val="left"/>
      <w:pPr>
        <w:ind w:left="230" w:hanging="200"/>
      </w:pPr>
      <w:rPr>
        <w:rFonts w:ascii="Symbol" w:hAnsi="Symbol" w:hint="default"/>
      </w:rPr>
    </w:lvl>
    <w:lvl w:ilvl="1" w:tplc="8466A5FE">
      <w:numFmt w:val="decimal"/>
      <w:lvlText w:val=""/>
      <w:lvlJc w:val="left"/>
    </w:lvl>
    <w:lvl w:ilvl="2" w:tplc="B1A0E1D0">
      <w:numFmt w:val="decimal"/>
      <w:lvlText w:val=""/>
      <w:lvlJc w:val="left"/>
    </w:lvl>
    <w:lvl w:ilvl="3" w:tplc="731437C2">
      <w:numFmt w:val="decimal"/>
      <w:lvlText w:val=""/>
      <w:lvlJc w:val="left"/>
    </w:lvl>
    <w:lvl w:ilvl="4" w:tplc="7ED4220C">
      <w:numFmt w:val="decimal"/>
      <w:lvlText w:val=""/>
      <w:lvlJc w:val="left"/>
    </w:lvl>
    <w:lvl w:ilvl="5" w:tplc="B186E670">
      <w:numFmt w:val="decimal"/>
      <w:lvlText w:val=""/>
      <w:lvlJc w:val="left"/>
    </w:lvl>
    <w:lvl w:ilvl="6" w:tplc="061C9B18">
      <w:numFmt w:val="decimal"/>
      <w:lvlText w:val=""/>
      <w:lvlJc w:val="left"/>
    </w:lvl>
    <w:lvl w:ilvl="7" w:tplc="4F968E1C">
      <w:numFmt w:val="decimal"/>
      <w:lvlText w:val=""/>
      <w:lvlJc w:val="left"/>
    </w:lvl>
    <w:lvl w:ilvl="8" w:tplc="3A320198">
      <w:numFmt w:val="decimal"/>
      <w:lvlText w:val=""/>
      <w:lvlJc w:val="left"/>
    </w:lvl>
  </w:abstractNum>
  <w:abstractNum w:abstractNumId="6">
    <w:nsid w:val="10542882"/>
    <w:multiLevelType w:val="hybridMultilevel"/>
    <w:tmpl w:val="613CD7B8"/>
    <w:lvl w:ilvl="0" w:tplc="4D901C9A">
      <w:numFmt w:val="bullet"/>
      <w:lvlText w:val="-"/>
      <w:lvlJc w:val="left"/>
      <w:pPr>
        <w:ind w:left="62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4A4906">
      <w:numFmt w:val="bullet"/>
      <w:lvlText w:val="•"/>
      <w:lvlJc w:val="left"/>
      <w:pPr>
        <w:ind w:left="813" w:hanging="709"/>
      </w:pPr>
      <w:rPr>
        <w:rFonts w:hint="default"/>
        <w:lang w:val="ru-RU" w:eastAsia="en-US" w:bidi="ar-SA"/>
      </w:rPr>
    </w:lvl>
    <w:lvl w:ilvl="2" w:tplc="BDE81CBC">
      <w:numFmt w:val="bullet"/>
      <w:lvlText w:val="•"/>
      <w:lvlJc w:val="left"/>
      <w:pPr>
        <w:ind w:left="1566" w:hanging="709"/>
      </w:pPr>
      <w:rPr>
        <w:rFonts w:hint="default"/>
        <w:lang w:val="ru-RU" w:eastAsia="en-US" w:bidi="ar-SA"/>
      </w:rPr>
    </w:lvl>
    <w:lvl w:ilvl="3" w:tplc="C4F22120">
      <w:numFmt w:val="bullet"/>
      <w:lvlText w:val="•"/>
      <w:lvlJc w:val="left"/>
      <w:pPr>
        <w:ind w:left="2319" w:hanging="709"/>
      </w:pPr>
      <w:rPr>
        <w:rFonts w:hint="default"/>
        <w:lang w:val="ru-RU" w:eastAsia="en-US" w:bidi="ar-SA"/>
      </w:rPr>
    </w:lvl>
    <w:lvl w:ilvl="4" w:tplc="38321FD6">
      <w:numFmt w:val="bullet"/>
      <w:lvlText w:val="•"/>
      <w:lvlJc w:val="left"/>
      <w:pPr>
        <w:ind w:left="3072" w:hanging="709"/>
      </w:pPr>
      <w:rPr>
        <w:rFonts w:hint="default"/>
        <w:lang w:val="ru-RU" w:eastAsia="en-US" w:bidi="ar-SA"/>
      </w:rPr>
    </w:lvl>
    <w:lvl w:ilvl="5" w:tplc="9482D74C">
      <w:numFmt w:val="bullet"/>
      <w:lvlText w:val="•"/>
      <w:lvlJc w:val="left"/>
      <w:pPr>
        <w:ind w:left="3825" w:hanging="709"/>
      </w:pPr>
      <w:rPr>
        <w:rFonts w:hint="default"/>
        <w:lang w:val="ru-RU" w:eastAsia="en-US" w:bidi="ar-SA"/>
      </w:rPr>
    </w:lvl>
    <w:lvl w:ilvl="6" w:tplc="26141CC8">
      <w:numFmt w:val="bullet"/>
      <w:lvlText w:val="•"/>
      <w:lvlJc w:val="left"/>
      <w:pPr>
        <w:ind w:left="4578" w:hanging="709"/>
      </w:pPr>
      <w:rPr>
        <w:rFonts w:hint="default"/>
        <w:lang w:val="ru-RU" w:eastAsia="en-US" w:bidi="ar-SA"/>
      </w:rPr>
    </w:lvl>
    <w:lvl w:ilvl="7" w:tplc="A7528912">
      <w:numFmt w:val="bullet"/>
      <w:lvlText w:val="•"/>
      <w:lvlJc w:val="left"/>
      <w:pPr>
        <w:ind w:left="5331" w:hanging="709"/>
      </w:pPr>
      <w:rPr>
        <w:rFonts w:hint="default"/>
        <w:lang w:val="ru-RU" w:eastAsia="en-US" w:bidi="ar-SA"/>
      </w:rPr>
    </w:lvl>
    <w:lvl w:ilvl="8" w:tplc="165E547C">
      <w:numFmt w:val="bullet"/>
      <w:lvlText w:val="•"/>
      <w:lvlJc w:val="left"/>
      <w:pPr>
        <w:ind w:left="6084" w:hanging="709"/>
      </w:pPr>
      <w:rPr>
        <w:rFonts w:hint="default"/>
        <w:lang w:val="ru-RU" w:eastAsia="en-US" w:bidi="ar-SA"/>
      </w:rPr>
    </w:lvl>
  </w:abstractNum>
  <w:abstractNum w:abstractNumId="7">
    <w:nsid w:val="17460806"/>
    <w:multiLevelType w:val="hybridMultilevel"/>
    <w:tmpl w:val="F3443CEA"/>
    <w:lvl w:ilvl="0" w:tplc="3E64E702">
      <w:start w:val="1"/>
      <w:numFmt w:val="decimal"/>
      <w:lvlText w:val="%1."/>
      <w:lvlJc w:val="left"/>
      <w:pPr>
        <w:ind w:left="93" w:hanging="6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FC010C">
      <w:numFmt w:val="bullet"/>
      <w:lvlText w:val="•"/>
      <w:lvlJc w:val="left"/>
      <w:pPr>
        <w:ind w:left="790" w:hanging="622"/>
      </w:pPr>
      <w:rPr>
        <w:rFonts w:hint="default"/>
        <w:lang w:val="ru-RU" w:eastAsia="en-US" w:bidi="ar-SA"/>
      </w:rPr>
    </w:lvl>
    <w:lvl w:ilvl="2" w:tplc="7DA22D02">
      <w:numFmt w:val="bullet"/>
      <w:lvlText w:val="•"/>
      <w:lvlJc w:val="left"/>
      <w:pPr>
        <w:ind w:left="1480" w:hanging="622"/>
      </w:pPr>
      <w:rPr>
        <w:rFonts w:hint="default"/>
        <w:lang w:val="ru-RU" w:eastAsia="en-US" w:bidi="ar-SA"/>
      </w:rPr>
    </w:lvl>
    <w:lvl w:ilvl="3" w:tplc="ECBEB5E6">
      <w:numFmt w:val="bullet"/>
      <w:lvlText w:val="•"/>
      <w:lvlJc w:val="left"/>
      <w:pPr>
        <w:ind w:left="2171" w:hanging="622"/>
      </w:pPr>
      <w:rPr>
        <w:rFonts w:hint="default"/>
        <w:lang w:val="ru-RU" w:eastAsia="en-US" w:bidi="ar-SA"/>
      </w:rPr>
    </w:lvl>
    <w:lvl w:ilvl="4" w:tplc="AA2C04EE">
      <w:numFmt w:val="bullet"/>
      <w:lvlText w:val="•"/>
      <w:lvlJc w:val="left"/>
      <w:pPr>
        <w:ind w:left="2861" w:hanging="622"/>
      </w:pPr>
      <w:rPr>
        <w:rFonts w:hint="default"/>
        <w:lang w:val="ru-RU" w:eastAsia="en-US" w:bidi="ar-SA"/>
      </w:rPr>
    </w:lvl>
    <w:lvl w:ilvl="5" w:tplc="82BE595C">
      <w:numFmt w:val="bullet"/>
      <w:lvlText w:val="•"/>
      <w:lvlJc w:val="left"/>
      <w:pPr>
        <w:ind w:left="3552" w:hanging="622"/>
      </w:pPr>
      <w:rPr>
        <w:rFonts w:hint="default"/>
        <w:lang w:val="ru-RU" w:eastAsia="en-US" w:bidi="ar-SA"/>
      </w:rPr>
    </w:lvl>
    <w:lvl w:ilvl="6" w:tplc="8C80AD84">
      <w:numFmt w:val="bullet"/>
      <w:lvlText w:val="•"/>
      <w:lvlJc w:val="left"/>
      <w:pPr>
        <w:ind w:left="4242" w:hanging="622"/>
      </w:pPr>
      <w:rPr>
        <w:rFonts w:hint="default"/>
        <w:lang w:val="ru-RU" w:eastAsia="en-US" w:bidi="ar-SA"/>
      </w:rPr>
    </w:lvl>
    <w:lvl w:ilvl="7" w:tplc="12FE034C">
      <w:numFmt w:val="bullet"/>
      <w:lvlText w:val="•"/>
      <w:lvlJc w:val="left"/>
      <w:pPr>
        <w:ind w:left="4932" w:hanging="622"/>
      </w:pPr>
      <w:rPr>
        <w:rFonts w:hint="default"/>
        <w:lang w:val="ru-RU" w:eastAsia="en-US" w:bidi="ar-SA"/>
      </w:rPr>
    </w:lvl>
    <w:lvl w:ilvl="8" w:tplc="EAB83F96">
      <w:numFmt w:val="bullet"/>
      <w:lvlText w:val="•"/>
      <w:lvlJc w:val="left"/>
      <w:pPr>
        <w:ind w:left="5623" w:hanging="622"/>
      </w:pPr>
      <w:rPr>
        <w:rFonts w:hint="default"/>
        <w:lang w:val="ru-RU" w:eastAsia="en-US" w:bidi="ar-SA"/>
      </w:rPr>
    </w:lvl>
  </w:abstractNum>
  <w:abstractNum w:abstractNumId="8">
    <w:nsid w:val="21EB7A08"/>
    <w:multiLevelType w:val="hybridMultilevel"/>
    <w:tmpl w:val="9EE678DA"/>
    <w:lvl w:ilvl="0" w:tplc="DDDCC64A">
      <w:numFmt w:val="bullet"/>
      <w:lvlText w:val=""/>
      <w:lvlJc w:val="left"/>
      <w:pPr>
        <w:ind w:left="108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35279A6">
      <w:numFmt w:val="bullet"/>
      <w:lvlText w:val="•"/>
      <w:lvlJc w:val="left"/>
      <w:pPr>
        <w:ind w:left="603" w:hanging="708"/>
      </w:pPr>
      <w:rPr>
        <w:rFonts w:hint="default"/>
        <w:lang w:val="ru-RU" w:eastAsia="en-US" w:bidi="ar-SA"/>
      </w:rPr>
    </w:lvl>
    <w:lvl w:ilvl="2" w:tplc="63AC28F0">
      <w:numFmt w:val="bullet"/>
      <w:lvlText w:val="•"/>
      <w:lvlJc w:val="left"/>
      <w:pPr>
        <w:ind w:left="1106" w:hanging="708"/>
      </w:pPr>
      <w:rPr>
        <w:rFonts w:hint="default"/>
        <w:lang w:val="ru-RU" w:eastAsia="en-US" w:bidi="ar-SA"/>
      </w:rPr>
    </w:lvl>
    <w:lvl w:ilvl="3" w:tplc="E4A8C512">
      <w:numFmt w:val="bullet"/>
      <w:lvlText w:val="•"/>
      <w:lvlJc w:val="left"/>
      <w:pPr>
        <w:ind w:left="1610" w:hanging="708"/>
      </w:pPr>
      <w:rPr>
        <w:rFonts w:hint="default"/>
        <w:lang w:val="ru-RU" w:eastAsia="en-US" w:bidi="ar-SA"/>
      </w:rPr>
    </w:lvl>
    <w:lvl w:ilvl="4" w:tplc="C34E0626">
      <w:numFmt w:val="bullet"/>
      <w:lvlText w:val="•"/>
      <w:lvlJc w:val="left"/>
      <w:pPr>
        <w:ind w:left="2113" w:hanging="708"/>
      </w:pPr>
      <w:rPr>
        <w:rFonts w:hint="default"/>
        <w:lang w:val="ru-RU" w:eastAsia="en-US" w:bidi="ar-SA"/>
      </w:rPr>
    </w:lvl>
    <w:lvl w:ilvl="5" w:tplc="416E6F4E">
      <w:numFmt w:val="bullet"/>
      <w:lvlText w:val="•"/>
      <w:lvlJc w:val="left"/>
      <w:pPr>
        <w:ind w:left="2617" w:hanging="708"/>
      </w:pPr>
      <w:rPr>
        <w:rFonts w:hint="default"/>
        <w:lang w:val="ru-RU" w:eastAsia="en-US" w:bidi="ar-SA"/>
      </w:rPr>
    </w:lvl>
    <w:lvl w:ilvl="6" w:tplc="8F2C0B38">
      <w:numFmt w:val="bullet"/>
      <w:lvlText w:val="•"/>
      <w:lvlJc w:val="left"/>
      <w:pPr>
        <w:ind w:left="3120" w:hanging="708"/>
      </w:pPr>
      <w:rPr>
        <w:rFonts w:hint="default"/>
        <w:lang w:val="ru-RU" w:eastAsia="en-US" w:bidi="ar-SA"/>
      </w:rPr>
    </w:lvl>
    <w:lvl w:ilvl="7" w:tplc="E5F8EB16">
      <w:numFmt w:val="bullet"/>
      <w:lvlText w:val="•"/>
      <w:lvlJc w:val="left"/>
      <w:pPr>
        <w:ind w:left="3623" w:hanging="708"/>
      </w:pPr>
      <w:rPr>
        <w:rFonts w:hint="default"/>
        <w:lang w:val="ru-RU" w:eastAsia="en-US" w:bidi="ar-SA"/>
      </w:rPr>
    </w:lvl>
    <w:lvl w:ilvl="8" w:tplc="4802F738">
      <w:numFmt w:val="bullet"/>
      <w:lvlText w:val="•"/>
      <w:lvlJc w:val="left"/>
      <w:pPr>
        <w:ind w:left="4127" w:hanging="708"/>
      </w:pPr>
      <w:rPr>
        <w:rFonts w:hint="default"/>
        <w:lang w:val="ru-RU" w:eastAsia="en-US" w:bidi="ar-SA"/>
      </w:rPr>
    </w:lvl>
  </w:abstractNum>
  <w:abstractNum w:abstractNumId="9">
    <w:nsid w:val="22A25AF0"/>
    <w:multiLevelType w:val="hybridMultilevel"/>
    <w:tmpl w:val="F1784C18"/>
    <w:lvl w:ilvl="0" w:tplc="938CFA56">
      <w:start w:val="1"/>
      <w:numFmt w:val="upperRoman"/>
      <w:lvlText w:val="%1."/>
      <w:lvlJc w:val="left"/>
      <w:pPr>
        <w:ind w:left="2081" w:hanging="7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E0461C8">
      <w:start w:val="1"/>
      <w:numFmt w:val="upperRoman"/>
      <w:lvlText w:val="%2."/>
      <w:lvlJc w:val="left"/>
      <w:pPr>
        <w:ind w:left="4309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C6D8FE86">
      <w:start w:val="3"/>
      <w:numFmt w:val="upperRoman"/>
      <w:lvlText w:val="%3."/>
      <w:lvlJc w:val="left"/>
      <w:pPr>
        <w:ind w:left="6126" w:hanging="1023"/>
        <w:jc w:val="right"/>
      </w:pPr>
      <w:rPr>
        <w:rFonts w:hint="default"/>
        <w:b/>
        <w:bCs/>
        <w:spacing w:val="-2"/>
        <w:w w:val="100"/>
        <w:position w:val="-3"/>
        <w:lang w:val="ru-RU" w:eastAsia="en-US" w:bidi="ar-SA"/>
      </w:rPr>
    </w:lvl>
    <w:lvl w:ilvl="3" w:tplc="1C681138">
      <w:start w:val="1"/>
      <w:numFmt w:val="decimal"/>
      <w:lvlText w:val="%4."/>
      <w:lvlJc w:val="left"/>
      <w:pPr>
        <w:ind w:left="996" w:hanging="84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D5440CC8">
      <w:numFmt w:val="bullet"/>
      <w:lvlText w:val="•"/>
      <w:lvlJc w:val="left"/>
      <w:pPr>
        <w:ind w:left="5298" w:hanging="848"/>
      </w:pPr>
      <w:rPr>
        <w:rFonts w:hint="default"/>
        <w:lang w:val="ru-RU" w:eastAsia="en-US" w:bidi="ar-SA"/>
      </w:rPr>
    </w:lvl>
    <w:lvl w:ilvl="5" w:tplc="A97A2554">
      <w:numFmt w:val="bullet"/>
      <w:lvlText w:val="•"/>
      <w:lvlJc w:val="left"/>
      <w:pPr>
        <w:ind w:left="6296" w:hanging="848"/>
      </w:pPr>
      <w:rPr>
        <w:rFonts w:hint="default"/>
        <w:lang w:val="ru-RU" w:eastAsia="en-US" w:bidi="ar-SA"/>
      </w:rPr>
    </w:lvl>
    <w:lvl w:ilvl="6" w:tplc="82045C3A">
      <w:numFmt w:val="bullet"/>
      <w:lvlText w:val="•"/>
      <w:lvlJc w:val="left"/>
      <w:pPr>
        <w:ind w:left="7294" w:hanging="848"/>
      </w:pPr>
      <w:rPr>
        <w:rFonts w:hint="default"/>
        <w:lang w:val="ru-RU" w:eastAsia="en-US" w:bidi="ar-SA"/>
      </w:rPr>
    </w:lvl>
    <w:lvl w:ilvl="7" w:tplc="8FB470A4">
      <w:numFmt w:val="bullet"/>
      <w:lvlText w:val="•"/>
      <w:lvlJc w:val="left"/>
      <w:pPr>
        <w:ind w:left="8292" w:hanging="848"/>
      </w:pPr>
      <w:rPr>
        <w:rFonts w:hint="default"/>
        <w:lang w:val="ru-RU" w:eastAsia="en-US" w:bidi="ar-SA"/>
      </w:rPr>
    </w:lvl>
    <w:lvl w:ilvl="8" w:tplc="B0C4E49E">
      <w:numFmt w:val="bullet"/>
      <w:lvlText w:val="•"/>
      <w:lvlJc w:val="left"/>
      <w:pPr>
        <w:ind w:left="9290" w:hanging="848"/>
      </w:pPr>
      <w:rPr>
        <w:rFonts w:hint="default"/>
        <w:lang w:val="ru-RU" w:eastAsia="en-US" w:bidi="ar-SA"/>
      </w:rPr>
    </w:lvl>
  </w:abstractNum>
  <w:abstractNum w:abstractNumId="10">
    <w:nsid w:val="2742467C"/>
    <w:multiLevelType w:val="hybridMultilevel"/>
    <w:tmpl w:val="7946F450"/>
    <w:lvl w:ilvl="0" w:tplc="634CC4F0">
      <w:numFmt w:val="bullet"/>
      <w:lvlText w:val="-"/>
      <w:lvlJc w:val="left"/>
      <w:pPr>
        <w:ind w:left="439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522B5A">
      <w:numFmt w:val="bullet"/>
      <w:lvlText w:val="•"/>
      <w:lvlJc w:val="left"/>
      <w:pPr>
        <w:ind w:left="895" w:hanging="332"/>
      </w:pPr>
      <w:rPr>
        <w:rFonts w:hint="default"/>
        <w:lang w:val="ru-RU" w:eastAsia="en-US" w:bidi="ar-SA"/>
      </w:rPr>
    </w:lvl>
    <w:lvl w:ilvl="2" w:tplc="96A25492">
      <w:numFmt w:val="bullet"/>
      <w:lvlText w:val="•"/>
      <w:lvlJc w:val="left"/>
      <w:pPr>
        <w:ind w:left="1350" w:hanging="332"/>
      </w:pPr>
      <w:rPr>
        <w:rFonts w:hint="default"/>
        <w:lang w:val="ru-RU" w:eastAsia="en-US" w:bidi="ar-SA"/>
      </w:rPr>
    </w:lvl>
    <w:lvl w:ilvl="3" w:tplc="EFAE9E40">
      <w:numFmt w:val="bullet"/>
      <w:lvlText w:val="•"/>
      <w:lvlJc w:val="left"/>
      <w:pPr>
        <w:ind w:left="1805" w:hanging="332"/>
      </w:pPr>
      <w:rPr>
        <w:rFonts w:hint="default"/>
        <w:lang w:val="ru-RU" w:eastAsia="en-US" w:bidi="ar-SA"/>
      </w:rPr>
    </w:lvl>
    <w:lvl w:ilvl="4" w:tplc="68A05ADE">
      <w:numFmt w:val="bullet"/>
      <w:lvlText w:val="•"/>
      <w:lvlJc w:val="left"/>
      <w:pPr>
        <w:ind w:left="2260" w:hanging="332"/>
      </w:pPr>
      <w:rPr>
        <w:rFonts w:hint="default"/>
        <w:lang w:val="ru-RU" w:eastAsia="en-US" w:bidi="ar-SA"/>
      </w:rPr>
    </w:lvl>
    <w:lvl w:ilvl="5" w:tplc="92EA9F90">
      <w:numFmt w:val="bullet"/>
      <w:lvlText w:val="•"/>
      <w:lvlJc w:val="left"/>
      <w:pPr>
        <w:ind w:left="2716" w:hanging="332"/>
      </w:pPr>
      <w:rPr>
        <w:rFonts w:hint="default"/>
        <w:lang w:val="ru-RU" w:eastAsia="en-US" w:bidi="ar-SA"/>
      </w:rPr>
    </w:lvl>
    <w:lvl w:ilvl="6" w:tplc="EDDA8A04">
      <w:numFmt w:val="bullet"/>
      <w:lvlText w:val="•"/>
      <w:lvlJc w:val="left"/>
      <w:pPr>
        <w:ind w:left="3171" w:hanging="332"/>
      </w:pPr>
      <w:rPr>
        <w:rFonts w:hint="default"/>
        <w:lang w:val="ru-RU" w:eastAsia="en-US" w:bidi="ar-SA"/>
      </w:rPr>
    </w:lvl>
    <w:lvl w:ilvl="7" w:tplc="26C493C0">
      <w:numFmt w:val="bullet"/>
      <w:lvlText w:val="•"/>
      <w:lvlJc w:val="left"/>
      <w:pPr>
        <w:ind w:left="3626" w:hanging="332"/>
      </w:pPr>
      <w:rPr>
        <w:rFonts w:hint="default"/>
        <w:lang w:val="ru-RU" w:eastAsia="en-US" w:bidi="ar-SA"/>
      </w:rPr>
    </w:lvl>
    <w:lvl w:ilvl="8" w:tplc="C4301A36">
      <w:numFmt w:val="bullet"/>
      <w:lvlText w:val="•"/>
      <w:lvlJc w:val="left"/>
      <w:pPr>
        <w:ind w:left="4081" w:hanging="332"/>
      </w:pPr>
      <w:rPr>
        <w:rFonts w:hint="default"/>
        <w:lang w:val="ru-RU" w:eastAsia="en-US" w:bidi="ar-SA"/>
      </w:rPr>
    </w:lvl>
  </w:abstractNum>
  <w:abstractNum w:abstractNumId="11">
    <w:nsid w:val="277A203B"/>
    <w:multiLevelType w:val="hybridMultilevel"/>
    <w:tmpl w:val="FEFC9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1D701A"/>
    <w:multiLevelType w:val="hybridMultilevel"/>
    <w:tmpl w:val="A7B0B676"/>
    <w:lvl w:ilvl="0" w:tplc="041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13">
    <w:nsid w:val="29F973C3"/>
    <w:multiLevelType w:val="hybridMultilevel"/>
    <w:tmpl w:val="A3E4F062"/>
    <w:lvl w:ilvl="0" w:tplc="97C25AA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506F98">
      <w:numFmt w:val="bullet"/>
      <w:lvlText w:val="•"/>
      <w:lvlJc w:val="left"/>
      <w:pPr>
        <w:ind w:left="533" w:hanging="140"/>
      </w:pPr>
      <w:rPr>
        <w:rFonts w:hint="default"/>
        <w:lang w:val="ru-RU" w:eastAsia="en-US" w:bidi="ar-SA"/>
      </w:rPr>
    </w:lvl>
    <w:lvl w:ilvl="2" w:tplc="74E27554">
      <w:numFmt w:val="bullet"/>
      <w:lvlText w:val="•"/>
      <w:lvlJc w:val="left"/>
      <w:pPr>
        <w:ind w:left="966" w:hanging="140"/>
      </w:pPr>
      <w:rPr>
        <w:rFonts w:hint="default"/>
        <w:lang w:val="ru-RU" w:eastAsia="en-US" w:bidi="ar-SA"/>
      </w:rPr>
    </w:lvl>
    <w:lvl w:ilvl="3" w:tplc="73EE15EC">
      <w:numFmt w:val="bullet"/>
      <w:lvlText w:val="•"/>
      <w:lvlJc w:val="left"/>
      <w:pPr>
        <w:ind w:left="1399" w:hanging="140"/>
      </w:pPr>
      <w:rPr>
        <w:rFonts w:hint="default"/>
        <w:lang w:val="ru-RU" w:eastAsia="en-US" w:bidi="ar-SA"/>
      </w:rPr>
    </w:lvl>
    <w:lvl w:ilvl="4" w:tplc="75FA9674">
      <w:numFmt w:val="bullet"/>
      <w:lvlText w:val="•"/>
      <w:lvlJc w:val="left"/>
      <w:pPr>
        <w:ind w:left="1832" w:hanging="140"/>
      </w:pPr>
      <w:rPr>
        <w:rFonts w:hint="default"/>
        <w:lang w:val="ru-RU" w:eastAsia="en-US" w:bidi="ar-SA"/>
      </w:rPr>
    </w:lvl>
    <w:lvl w:ilvl="5" w:tplc="490E2302">
      <w:numFmt w:val="bullet"/>
      <w:lvlText w:val="•"/>
      <w:lvlJc w:val="left"/>
      <w:pPr>
        <w:ind w:left="2265" w:hanging="140"/>
      </w:pPr>
      <w:rPr>
        <w:rFonts w:hint="default"/>
        <w:lang w:val="ru-RU" w:eastAsia="en-US" w:bidi="ar-SA"/>
      </w:rPr>
    </w:lvl>
    <w:lvl w:ilvl="6" w:tplc="5D98E26E">
      <w:numFmt w:val="bullet"/>
      <w:lvlText w:val="•"/>
      <w:lvlJc w:val="left"/>
      <w:pPr>
        <w:ind w:left="2698" w:hanging="140"/>
      </w:pPr>
      <w:rPr>
        <w:rFonts w:hint="default"/>
        <w:lang w:val="ru-RU" w:eastAsia="en-US" w:bidi="ar-SA"/>
      </w:rPr>
    </w:lvl>
    <w:lvl w:ilvl="7" w:tplc="48A41C32">
      <w:numFmt w:val="bullet"/>
      <w:lvlText w:val="•"/>
      <w:lvlJc w:val="left"/>
      <w:pPr>
        <w:ind w:left="3131" w:hanging="140"/>
      </w:pPr>
      <w:rPr>
        <w:rFonts w:hint="default"/>
        <w:lang w:val="ru-RU" w:eastAsia="en-US" w:bidi="ar-SA"/>
      </w:rPr>
    </w:lvl>
    <w:lvl w:ilvl="8" w:tplc="2806D4C4">
      <w:numFmt w:val="bullet"/>
      <w:lvlText w:val="•"/>
      <w:lvlJc w:val="left"/>
      <w:pPr>
        <w:ind w:left="3564" w:hanging="140"/>
      </w:pPr>
      <w:rPr>
        <w:rFonts w:hint="default"/>
        <w:lang w:val="ru-RU" w:eastAsia="en-US" w:bidi="ar-SA"/>
      </w:rPr>
    </w:lvl>
  </w:abstractNum>
  <w:abstractNum w:abstractNumId="14">
    <w:nsid w:val="2ADD13D7"/>
    <w:multiLevelType w:val="hybridMultilevel"/>
    <w:tmpl w:val="9CB2F166"/>
    <w:lvl w:ilvl="0" w:tplc="607CD36A">
      <w:start w:val="1"/>
      <w:numFmt w:val="decimal"/>
      <w:lvlText w:val="%1."/>
      <w:lvlJc w:val="left"/>
      <w:pPr>
        <w:ind w:left="62" w:hanging="2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04A05A">
      <w:numFmt w:val="bullet"/>
      <w:lvlText w:val="•"/>
      <w:lvlJc w:val="left"/>
      <w:pPr>
        <w:ind w:left="813" w:hanging="227"/>
      </w:pPr>
      <w:rPr>
        <w:rFonts w:hint="default"/>
        <w:lang w:val="ru-RU" w:eastAsia="en-US" w:bidi="ar-SA"/>
      </w:rPr>
    </w:lvl>
    <w:lvl w:ilvl="2" w:tplc="157A550A">
      <w:numFmt w:val="bullet"/>
      <w:lvlText w:val="•"/>
      <w:lvlJc w:val="left"/>
      <w:pPr>
        <w:ind w:left="1566" w:hanging="227"/>
      </w:pPr>
      <w:rPr>
        <w:rFonts w:hint="default"/>
        <w:lang w:val="ru-RU" w:eastAsia="en-US" w:bidi="ar-SA"/>
      </w:rPr>
    </w:lvl>
    <w:lvl w:ilvl="3" w:tplc="B65095F2">
      <w:numFmt w:val="bullet"/>
      <w:lvlText w:val="•"/>
      <w:lvlJc w:val="left"/>
      <w:pPr>
        <w:ind w:left="2319" w:hanging="227"/>
      </w:pPr>
      <w:rPr>
        <w:rFonts w:hint="default"/>
        <w:lang w:val="ru-RU" w:eastAsia="en-US" w:bidi="ar-SA"/>
      </w:rPr>
    </w:lvl>
    <w:lvl w:ilvl="4" w:tplc="D20EE2FA">
      <w:numFmt w:val="bullet"/>
      <w:lvlText w:val="•"/>
      <w:lvlJc w:val="left"/>
      <w:pPr>
        <w:ind w:left="3072" w:hanging="227"/>
      </w:pPr>
      <w:rPr>
        <w:rFonts w:hint="default"/>
        <w:lang w:val="ru-RU" w:eastAsia="en-US" w:bidi="ar-SA"/>
      </w:rPr>
    </w:lvl>
    <w:lvl w:ilvl="5" w:tplc="22488310">
      <w:numFmt w:val="bullet"/>
      <w:lvlText w:val="•"/>
      <w:lvlJc w:val="left"/>
      <w:pPr>
        <w:ind w:left="3825" w:hanging="227"/>
      </w:pPr>
      <w:rPr>
        <w:rFonts w:hint="default"/>
        <w:lang w:val="ru-RU" w:eastAsia="en-US" w:bidi="ar-SA"/>
      </w:rPr>
    </w:lvl>
    <w:lvl w:ilvl="6" w:tplc="5BAA2452">
      <w:numFmt w:val="bullet"/>
      <w:lvlText w:val="•"/>
      <w:lvlJc w:val="left"/>
      <w:pPr>
        <w:ind w:left="4578" w:hanging="227"/>
      </w:pPr>
      <w:rPr>
        <w:rFonts w:hint="default"/>
        <w:lang w:val="ru-RU" w:eastAsia="en-US" w:bidi="ar-SA"/>
      </w:rPr>
    </w:lvl>
    <w:lvl w:ilvl="7" w:tplc="C6D0ACF4">
      <w:numFmt w:val="bullet"/>
      <w:lvlText w:val="•"/>
      <w:lvlJc w:val="left"/>
      <w:pPr>
        <w:ind w:left="5331" w:hanging="227"/>
      </w:pPr>
      <w:rPr>
        <w:rFonts w:hint="default"/>
        <w:lang w:val="ru-RU" w:eastAsia="en-US" w:bidi="ar-SA"/>
      </w:rPr>
    </w:lvl>
    <w:lvl w:ilvl="8" w:tplc="AA701A8C">
      <w:numFmt w:val="bullet"/>
      <w:lvlText w:val="•"/>
      <w:lvlJc w:val="left"/>
      <w:pPr>
        <w:ind w:left="6084" w:hanging="227"/>
      </w:pPr>
      <w:rPr>
        <w:rFonts w:hint="default"/>
        <w:lang w:val="ru-RU" w:eastAsia="en-US" w:bidi="ar-SA"/>
      </w:rPr>
    </w:lvl>
  </w:abstractNum>
  <w:abstractNum w:abstractNumId="15">
    <w:nsid w:val="2BEA5E49"/>
    <w:multiLevelType w:val="hybridMultilevel"/>
    <w:tmpl w:val="E44E0A2A"/>
    <w:lvl w:ilvl="0" w:tplc="3F2860F0">
      <w:start w:val="1"/>
      <w:numFmt w:val="decimal"/>
      <w:lvlText w:val="%1."/>
      <w:lvlJc w:val="left"/>
      <w:pPr>
        <w:ind w:left="174" w:hanging="348"/>
      </w:pPr>
      <w:rPr>
        <w:rFonts w:ascii="Times New Roman" w:eastAsia="Times New Roman" w:hAnsi="Times New Roman" w:cs="Times New Roman" w:hint="default"/>
        <w:i w:val="0"/>
        <w:spacing w:val="0"/>
        <w:w w:val="100"/>
        <w:sz w:val="28"/>
        <w:szCs w:val="28"/>
        <w:lang w:val="ru-RU" w:eastAsia="en-US" w:bidi="ar-SA"/>
      </w:rPr>
    </w:lvl>
    <w:lvl w:ilvl="1" w:tplc="D744F93C">
      <w:numFmt w:val="bullet"/>
      <w:lvlText w:val="•"/>
      <w:lvlJc w:val="left"/>
      <w:pPr>
        <w:ind w:left="843" w:hanging="348"/>
      </w:pPr>
      <w:rPr>
        <w:rFonts w:hint="default"/>
        <w:lang w:val="ru-RU" w:eastAsia="en-US" w:bidi="ar-SA"/>
      </w:rPr>
    </w:lvl>
    <w:lvl w:ilvl="2" w:tplc="20E8D3CA">
      <w:numFmt w:val="bullet"/>
      <w:lvlText w:val="•"/>
      <w:lvlJc w:val="left"/>
      <w:pPr>
        <w:ind w:left="1507" w:hanging="348"/>
      </w:pPr>
      <w:rPr>
        <w:rFonts w:hint="default"/>
        <w:lang w:val="ru-RU" w:eastAsia="en-US" w:bidi="ar-SA"/>
      </w:rPr>
    </w:lvl>
    <w:lvl w:ilvl="3" w:tplc="86CCD588">
      <w:numFmt w:val="bullet"/>
      <w:lvlText w:val="•"/>
      <w:lvlJc w:val="left"/>
      <w:pPr>
        <w:ind w:left="2171" w:hanging="348"/>
      </w:pPr>
      <w:rPr>
        <w:rFonts w:hint="default"/>
        <w:lang w:val="ru-RU" w:eastAsia="en-US" w:bidi="ar-SA"/>
      </w:rPr>
    </w:lvl>
    <w:lvl w:ilvl="4" w:tplc="83A4A2F8">
      <w:numFmt w:val="bullet"/>
      <w:lvlText w:val="•"/>
      <w:lvlJc w:val="left"/>
      <w:pPr>
        <w:ind w:left="2835" w:hanging="348"/>
      </w:pPr>
      <w:rPr>
        <w:rFonts w:hint="default"/>
        <w:lang w:val="ru-RU" w:eastAsia="en-US" w:bidi="ar-SA"/>
      </w:rPr>
    </w:lvl>
    <w:lvl w:ilvl="5" w:tplc="736C8CA0">
      <w:numFmt w:val="bullet"/>
      <w:lvlText w:val="•"/>
      <w:lvlJc w:val="left"/>
      <w:pPr>
        <w:ind w:left="3499" w:hanging="348"/>
      </w:pPr>
      <w:rPr>
        <w:rFonts w:hint="default"/>
        <w:lang w:val="ru-RU" w:eastAsia="en-US" w:bidi="ar-SA"/>
      </w:rPr>
    </w:lvl>
    <w:lvl w:ilvl="6" w:tplc="64EABF94">
      <w:numFmt w:val="bullet"/>
      <w:lvlText w:val="•"/>
      <w:lvlJc w:val="left"/>
      <w:pPr>
        <w:ind w:left="4163" w:hanging="348"/>
      </w:pPr>
      <w:rPr>
        <w:rFonts w:hint="default"/>
        <w:lang w:val="ru-RU" w:eastAsia="en-US" w:bidi="ar-SA"/>
      </w:rPr>
    </w:lvl>
    <w:lvl w:ilvl="7" w:tplc="46E04B80">
      <w:numFmt w:val="bullet"/>
      <w:lvlText w:val="•"/>
      <w:lvlJc w:val="left"/>
      <w:pPr>
        <w:ind w:left="4827" w:hanging="348"/>
      </w:pPr>
      <w:rPr>
        <w:rFonts w:hint="default"/>
        <w:lang w:val="ru-RU" w:eastAsia="en-US" w:bidi="ar-SA"/>
      </w:rPr>
    </w:lvl>
    <w:lvl w:ilvl="8" w:tplc="E1ACFD86">
      <w:numFmt w:val="bullet"/>
      <w:lvlText w:val="•"/>
      <w:lvlJc w:val="left"/>
      <w:pPr>
        <w:ind w:left="5491" w:hanging="348"/>
      </w:pPr>
      <w:rPr>
        <w:rFonts w:hint="default"/>
        <w:lang w:val="ru-RU" w:eastAsia="en-US" w:bidi="ar-SA"/>
      </w:rPr>
    </w:lvl>
  </w:abstractNum>
  <w:abstractNum w:abstractNumId="16">
    <w:nsid w:val="2D9D2ADF"/>
    <w:multiLevelType w:val="hybridMultilevel"/>
    <w:tmpl w:val="AE3E2698"/>
    <w:lvl w:ilvl="0" w:tplc="222A2D64">
      <w:numFmt w:val="bullet"/>
      <w:lvlText w:val="-"/>
      <w:lvlJc w:val="left"/>
      <w:pPr>
        <w:ind w:left="297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1625CE">
      <w:numFmt w:val="bullet"/>
      <w:lvlText w:val="•"/>
      <w:lvlJc w:val="left"/>
      <w:pPr>
        <w:ind w:left="769" w:hanging="190"/>
      </w:pPr>
      <w:rPr>
        <w:rFonts w:hint="default"/>
        <w:lang w:val="ru-RU" w:eastAsia="en-US" w:bidi="ar-SA"/>
      </w:rPr>
    </w:lvl>
    <w:lvl w:ilvl="2" w:tplc="A8CAF6BC">
      <w:numFmt w:val="bullet"/>
      <w:lvlText w:val="•"/>
      <w:lvlJc w:val="left"/>
      <w:pPr>
        <w:ind w:left="1238" w:hanging="190"/>
      </w:pPr>
      <w:rPr>
        <w:rFonts w:hint="default"/>
        <w:lang w:val="ru-RU" w:eastAsia="en-US" w:bidi="ar-SA"/>
      </w:rPr>
    </w:lvl>
    <w:lvl w:ilvl="3" w:tplc="285A88C4">
      <w:numFmt w:val="bullet"/>
      <w:lvlText w:val="•"/>
      <w:lvlJc w:val="left"/>
      <w:pPr>
        <w:ind w:left="1707" w:hanging="190"/>
      </w:pPr>
      <w:rPr>
        <w:rFonts w:hint="default"/>
        <w:lang w:val="ru-RU" w:eastAsia="en-US" w:bidi="ar-SA"/>
      </w:rPr>
    </w:lvl>
    <w:lvl w:ilvl="4" w:tplc="719015E2">
      <w:numFmt w:val="bullet"/>
      <w:lvlText w:val="•"/>
      <w:lvlJc w:val="left"/>
      <w:pPr>
        <w:ind w:left="2176" w:hanging="190"/>
      </w:pPr>
      <w:rPr>
        <w:rFonts w:hint="default"/>
        <w:lang w:val="ru-RU" w:eastAsia="en-US" w:bidi="ar-SA"/>
      </w:rPr>
    </w:lvl>
    <w:lvl w:ilvl="5" w:tplc="DF1A9A30">
      <w:numFmt w:val="bullet"/>
      <w:lvlText w:val="•"/>
      <w:lvlJc w:val="left"/>
      <w:pPr>
        <w:ind w:left="2646" w:hanging="190"/>
      </w:pPr>
      <w:rPr>
        <w:rFonts w:hint="default"/>
        <w:lang w:val="ru-RU" w:eastAsia="en-US" w:bidi="ar-SA"/>
      </w:rPr>
    </w:lvl>
    <w:lvl w:ilvl="6" w:tplc="A1EC67C0">
      <w:numFmt w:val="bullet"/>
      <w:lvlText w:val="•"/>
      <w:lvlJc w:val="left"/>
      <w:pPr>
        <w:ind w:left="3115" w:hanging="190"/>
      </w:pPr>
      <w:rPr>
        <w:rFonts w:hint="default"/>
        <w:lang w:val="ru-RU" w:eastAsia="en-US" w:bidi="ar-SA"/>
      </w:rPr>
    </w:lvl>
    <w:lvl w:ilvl="7" w:tplc="91E44CF8">
      <w:numFmt w:val="bullet"/>
      <w:lvlText w:val="•"/>
      <w:lvlJc w:val="left"/>
      <w:pPr>
        <w:ind w:left="3584" w:hanging="190"/>
      </w:pPr>
      <w:rPr>
        <w:rFonts w:hint="default"/>
        <w:lang w:val="ru-RU" w:eastAsia="en-US" w:bidi="ar-SA"/>
      </w:rPr>
    </w:lvl>
    <w:lvl w:ilvl="8" w:tplc="30DCEA7E">
      <w:numFmt w:val="bullet"/>
      <w:lvlText w:val="•"/>
      <w:lvlJc w:val="left"/>
      <w:pPr>
        <w:ind w:left="4053" w:hanging="190"/>
      </w:pPr>
      <w:rPr>
        <w:rFonts w:hint="default"/>
        <w:lang w:val="ru-RU" w:eastAsia="en-US" w:bidi="ar-SA"/>
      </w:rPr>
    </w:lvl>
  </w:abstractNum>
  <w:abstractNum w:abstractNumId="17">
    <w:nsid w:val="2ED44418"/>
    <w:multiLevelType w:val="hybridMultilevel"/>
    <w:tmpl w:val="3E0A734C"/>
    <w:lvl w:ilvl="0" w:tplc="87D8FBEA">
      <w:numFmt w:val="bullet"/>
      <w:lvlText w:val="-"/>
      <w:lvlJc w:val="left"/>
      <w:pPr>
        <w:ind w:left="439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808F7C">
      <w:numFmt w:val="bullet"/>
      <w:lvlText w:val="•"/>
      <w:lvlJc w:val="left"/>
      <w:pPr>
        <w:ind w:left="895" w:hanging="332"/>
      </w:pPr>
      <w:rPr>
        <w:rFonts w:hint="default"/>
        <w:lang w:val="ru-RU" w:eastAsia="en-US" w:bidi="ar-SA"/>
      </w:rPr>
    </w:lvl>
    <w:lvl w:ilvl="2" w:tplc="F6860670">
      <w:numFmt w:val="bullet"/>
      <w:lvlText w:val="•"/>
      <w:lvlJc w:val="left"/>
      <w:pPr>
        <w:ind w:left="1350" w:hanging="332"/>
      </w:pPr>
      <w:rPr>
        <w:rFonts w:hint="default"/>
        <w:lang w:val="ru-RU" w:eastAsia="en-US" w:bidi="ar-SA"/>
      </w:rPr>
    </w:lvl>
    <w:lvl w:ilvl="3" w:tplc="3DF445B2">
      <w:numFmt w:val="bullet"/>
      <w:lvlText w:val="•"/>
      <w:lvlJc w:val="left"/>
      <w:pPr>
        <w:ind w:left="1805" w:hanging="332"/>
      </w:pPr>
      <w:rPr>
        <w:rFonts w:hint="default"/>
        <w:lang w:val="ru-RU" w:eastAsia="en-US" w:bidi="ar-SA"/>
      </w:rPr>
    </w:lvl>
    <w:lvl w:ilvl="4" w:tplc="26FAB664">
      <w:numFmt w:val="bullet"/>
      <w:lvlText w:val="•"/>
      <w:lvlJc w:val="left"/>
      <w:pPr>
        <w:ind w:left="2260" w:hanging="332"/>
      </w:pPr>
      <w:rPr>
        <w:rFonts w:hint="default"/>
        <w:lang w:val="ru-RU" w:eastAsia="en-US" w:bidi="ar-SA"/>
      </w:rPr>
    </w:lvl>
    <w:lvl w:ilvl="5" w:tplc="8A0667C6">
      <w:numFmt w:val="bullet"/>
      <w:lvlText w:val="•"/>
      <w:lvlJc w:val="left"/>
      <w:pPr>
        <w:ind w:left="2716" w:hanging="332"/>
      </w:pPr>
      <w:rPr>
        <w:rFonts w:hint="default"/>
        <w:lang w:val="ru-RU" w:eastAsia="en-US" w:bidi="ar-SA"/>
      </w:rPr>
    </w:lvl>
    <w:lvl w:ilvl="6" w:tplc="87DEC170">
      <w:numFmt w:val="bullet"/>
      <w:lvlText w:val="•"/>
      <w:lvlJc w:val="left"/>
      <w:pPr>
        <w:ind w:left="3171" w:hanging="332"/>
      </w:pPr>
      <w:rPr>
        <w:rFonts w:hint="default"/>
        <w:lang w:val="ru-RU" w:eastAsia="en-US" w:bidi="ar-SA"/>
      </w:rPr>
    </w:lvl>
    <w:lvl w:ilvl="7" w:tplc="9C3C35C2">
      <w:numFmt w:val="bullet"/>
      <w:lvlText w:val="•"/>
      <w:lvlJc w:val="left"/>
      <w:pPr>
        <w:ind w:left="3626" w:hanging="332"/>
      </w:pPr>
      <w:rPr>
        <w:rFonts w:hint="default"/>
        <w:lang w:val="ru-RU" w:eastAsia="en-US" w:bidi="ar-SA"/>
      </w:rPr>
    </w:lvl>
    <w:lvl w:ilvl="8" w:tplc="9A402306">
      <w:numFmt w:val="bullet"/>
      <w:lvlText w:val="•"/>
      <w:lvlJc w:val="left"/>
      <w:pPr>
        <w:ind w:left="4081" w:hanging="332"/>
      </w:pPr>
      <w:rPr>
        <w:rFonts w:hint="default"/>
        <w:lang w:val="ru-RU" w:eastAsia="en-US" w:bidi="ar-SA"/>
      </w:rPr>
    </w:lvl>
  </w:abstractNum>
  <w:abstractNum w:abstractNumId="18">
    <w:nsid w:val="313B6B75"/>
    <w:multiLevelType w:val="hybridMultilevel"/>
    <w:tmpl w:val="6F962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4B114E"/>
    <w:multiLevelType w:val="multilevel"/>
    <w:tmpl w:val="3DC06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3E7502C"/>
    <w:multiLevelType w:val="hybridMultilevel"/>
    <w:tmpl w:val="188AB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E451DD"/>
    <w:multiLevelType w:val="hybridMultilevel"/>
    <w:tmpl w:val="86A8420E"/>
    <w:lvl w:ilvl="0" w:tplc="A354526E">
      <w:numFmt w:val="bullet"/>
      <w:lvlText w:val="-"/>
      <w:lvlJc w:val="left"/>
      <w:pPr>
        <w:ind w:left="425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107A8E">
      <w:numFmt w:val="bullet"/>
      <w:lvlText w:val="•"/>
      <w:lvlJc w:val="left"/>
      <w:pPr>
        <w:ind w:left="874" w:hanging="284"/>
      </w:pPr>
      <w:rPr>
        <w:rFonts w:hint="default"/>
        <w:lang w:val="ru-RU" w:eastAsia="en-US" w:bidi="ar-SA"/>
      </w:rPr>
    </w:lvl>
    <w:lvl w:ilvl="2" w:tplc="05EC7D48">
      <w:numFmt w:val="bullet"/>
      <w:lvlText w:val="•"/>
      <w:lvlJc w:val="left"/>
      <w:pPr>
        <w:ind w:left="1328" w:hanging="284"/>
      </w:pPr>
      <w:rPr>
        <w:rFonts w:hint="default"/>
        <w:lang w:val="ru-RU" w:eastAsia="en-US" w:bidi="ar-SA"/>
      </w:rPr>
    </w:lvl>
    <w:lvl w:ilvl="3" w:tplc="D8C0DAAC">
      <w:numFmt w:val="bullet"/>
      <w:lvlText w:val="•"/>
      <w:lvlJc w:val="left"/>
      <w:pPr>
        <w:ind w:left="1782" w:hanging="284"/>
      </w:pPr>
      <w:rPr>
        <w:rFonts w:hint="default"/>
        <w:lang w:val="ru-RU" w:eastAsia="en-US" w:bidi="ar-SA"/>
      </w:rPr>
    </w:lvl>
    <w:lvl w:ilvl="4" w:tplc="B1CEB550">
      <w:numFmt w:val="bullet"/>
      <w:lvlText w:val="•"/>
      <w:lvlJc w:val="left"/>
      <w:pPr>
        <w:ind w:left="2236" w:hanging="284"/>
      </w:pPr>
      <w:rPr>
        <w:rFonts w:hint="default"/>
        <w:lang w:val="ru-RU" w:eastAsia="en-US" w:bidi="ar-SA"/>
      </w:rPr>
    </w:lvl>
    <w:lvl w:ilvl="5" w:tplc="744AC9DC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6" w:tplc="8C6C756E">
      <w:numFmt w:val="bullet"/>
      <w:lvlText w:val="•"/>
      <w:lvlJc w:val="left"/>
      <w:pPr>
        <w:ind w:left="3144" w:hanging="284"/>
      </w:pPr>
      <w:rPr>
        <w:rFonts w:hint="default"/>
        <w:lang w:val="ru-RU" w:eastAsia="en-US" w:bidi="ar-SA"/>
      </w:rPr>
    </w:lvl>
    <w:lvl w:ilvl="7" w:tplc="598A643C">
      <w:numFmt w:val="bullet"/>
      <w:lvlText w:val="•"/>
      <w:lvlJc w:val="left"/>
      <w:pPr>
        <w:ind w:left="3598" w:hanging="284"/>
      </w:pPr>
      <w:rPr>
        <w:rFonts w:hint="default"/>
        <w:lang w:val="ru-RU" w:eastAsia="en-US" w:bidi="ar-SA"/>
      </w:rPr>
    </w:lvl>
    <w:lvl w:ilvl="8" w:tplc="ADC28BAA">
      <w:numFmt w:val="bullet"/>
      <w:lvlText w:val="•"/>
      <w:lvlJc w:val="left"/>
      <w:pPr>
        <w:ind w:left="4052" w:hanging="284"/>
      </w:pPr>
      <w:rPr>
        <w:rFonts w:hint="default"/>
        <w:lang w:val="ru-RU" w:eastAsia="en-US" w:bidi="ar-SA"/>
      </w:rPr>
    </w:lvl>
  </w:abstractNum>
  <w:abstractNum w:abstractNumId="22">
    <w:nsid w:val="3B8C281E"/>
    <w:multiLevelType w:val="hybridMultilevel"/>
    <w:tmpl w:val="72BAEC1C"/>
    <w:lvl w:ilvl="0" w:tplc="922AF110">
      <w:numFmt w:val="bullet"/>
      <w:lvlText w:val="-"/>
      <w:lvlJc w:val="left"/>
      <w:pPr>
        <w:ind w:left="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549232">
      <w:numFmt w:val="bullet"/>
      <w:lvlText w:val="•"/>
      <w:lvlJc w:val="left"/>
      <w:pPr>
        <w:ind w:left="700" w:hanging="140"/>
      </w:pPr>
      <w:rPr>
        <w:rFonts w:hint="default"/>
        <w:lang w:val="ru-RU" w:eastAsia="en-US" w:bidi="ar-SA"/>
      </w:rPr>
    </w:lvl>
    <w:lvl w:ilvl="2" w:tplc="20302394">
      <w:numFmt w:val="bullet"/>
      <w:lvlText w:val="•"/>
      <w:lvlJc w:val="left"/>
      <w:pPr>
        <w:ind w:left="1400" w:hanging="140"/>
      </w:pPr>
      <w:rPr>
        <w:rFonts w:hint="default"/>
        <w:lang w:val="ru-RU" w:eastAsia="en-US" w:bidi="ar-SA"/>
      </w:rPr>
    </w:lvl>
    <w:lvl w:ilvl="3" w:tplc="662E7B02">
      <w:numFmt w:val="bullet"/>
      <w:lvlText w:val="•"/>
      <w:lvlJc w:val="left"/>
      <w:pPr>
        <w:ind w:left="2101" w:hanging="140"/>
      </w:pPr>
      <w:rPr>
        <w:rFonts w:hint="default"/>
        <w:lang w:val="ru-RU" w:eastAsia="en-US" w:bidi="ar-SA"/>
      </w:rPr>
    </w:lvl>
    <w:lvl w:ilvl="4" w:tplc="5B8ED7AA">
      <w:numFmt w:val="bullet"/>
      <w:lvlText w:val="•"/>
      <w:lvlJc w:val="left"/>
      <w:pPr>
        <w:ind w:left="2801" w:hanging="140"/>
      </w:pPr>
      <w:rPr>
        <w:rFonts w:hint="default"/>
        <w:lang w:val="ru-RU" w:eastAsia="en-US" w:bidi="ar-SA"/>
      </w:rPr>
    </w:lvl>
    <w:lvl w:ilvl="5" w:tplc="3EB645B2">
      <w:numFmt w:val="bullet"/>
      <w:lvlText w:val="•"/>
      <w:lvlJc w:val="left"/>
      <w:pPr>
        <w:ind w:left="3502" w:hanging="140"/>
      </w:pPr>
      <w:rPr>
        <w:rFonts w:hint="default"/>
        <w:lang w:val="ru-RU" w:eastAsia="en-US" w:bidi="ar-SA"/>
      </w:rPr>
    </w:lvl>
    <w:lvl w:ilvl="6" w:tplc="4EB290A8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7" w:tplc="1EA03C62">
      <w:numFmt w:val="bullet"/>
      <w:lvlText w:val="•"/>
      <w:lvlJc w:val="left"/>
      <w:pPr>
        <w:ind w:left="4902" w:hanging="140"/>
      </w:pPr>
      <w:rPr>
        <w:rFonts w:hint="default"/>
        <w:lang w:val="ru-RU" w:eastAsia="en-US" w:bidi="ar-SA"/>
      </w:rPr>
    </w:lvl>
    <w:lvl w:ilvl="8" w:tplc="0AB052E2">
      <w:numFmt w:val="bullet"/>
      <w:lvlText w:val="•"/>
      <w:lvlJc w:val="left"/>
      <w:pPr>
        <w:ind w:left="5603" w:hanging="140"/>
      </w:pPr>
      <w:rPr>
        <w:rFonts w:hint="default"/>
        <w:lang w:val="ru-RU" w:eastAsia="en-US" w:bidi="ar-SA"/>
      </w:rPr>
    </w:lvl>
  </w:abstractNum>
  <w:abstractNum w:abstractNumId="23">
    <w:nsid w:val="3CF83D50"/>
    <w:multiLevelType w:val="hybridMultilevel"/>
    <w:tmpl w:val="2EB06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5C635C"/>
    <w:multiLevelType w:val="hybridMultilevel"/>
    <w:tmpl w:val="49187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0D6ECE"/>
    <w:multiLevelType w:val="hybridMultilevel"/>
    <w:tmpl w:val="654C9E8A"/>
    <w:lvl w:ilvl="0" w:tplc="8CB8000A">
      <w:numFmt w:val="bullet"/>
      <w:lvlText w:val="-"/>
      <w:lvlJc w:val="left"/>
      <w:pPr>
        <w:ind w:left="439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0895F8">
      <w:numFmt w:val="bullet"/>
      <w:lvlText w:val="•"/>
      <w:lvlJc w:val="left"/>
      <w:pPr>
        <w:ind w:left="895" w:hanging="332"/>
      </w:pPr>
      <w:rPr>
        <w:rFonts w:hint="default"/>
        <w:lang w:val="ru-RU" w:eastAsia="en-US" w:bidi="ar-SA"/>
      </w:rPr>
    </w:lvl>
    <w:lvl w:ilvl="2" w:tplc="BB923FAC">
      <w:numFmt w:val="bullet"/>
      <w:lvlText w:val="•"/>
      <w:lvlJc w:val="left"/>
      <w:pPr>
        <w:ind w:left="1350" w:hanging="332"/>
      </w:pPr>
      <w:rPr>
        <w:rFonts w:hint="default"/>
        <w:lang w:val="ru-RU" w:eastAsia="en-US" w:bidi="ar-SA"/>
      </w:rPr>
    </w:lvl>
    <w:lvl w:ilvl="3" w:tplc="19D43C16">
      <w:numFmt w:val="bullet"/>
      <w:lvlText w:val="•"/>
      <w:lvlJc w:val="left"/>
      <w:pPr>
        <w:ind w:left="1805" w:hanging="332"/>
      </w:pPr>
      <w:rPr>
        <w:rFonts w:hint="default"/>
        <w:lang w:val="ru-RU" w:eastAsia="en-US" w:bidi="ar-SA"/>
      </w:rPr>
    </w:lvl>
    <w:lvl w:ilvl="4" w:tplc="70E46B54">
      <w:numFmt w:val="bullet"/>
      <w:lvlText w:val="•"/>
      <w:lvlJc w:val="left"/>
      <w:pPr>
        <w:ind w:left="2260" w:hanging="332"/>
      </w:pPr>
      <w:rPr>
        <w:rFonts w:hint="default"/>
        <w:lang w:val="ru-RU" w:eastAsia="en-US" w:bidi="ar-SA"/>
      </w:rPr>
    </w:lvl>
    <w:lvl w:ilvl="5" w:tplc="EE70F0E6">
      <w:numFmt w:val="bullet"/>
      <w:lvlText w:val="•"/>
      <w:lvlJc w:val="left"/>
      <w:pPr>
        <w:ind w:left="2716" w:hanging="332"/>
      </w:pPr>
      <w:rPr>
        <w:rFonts w:hint="default"/>
        <w:lang w:val="ru-RU" w:eastAsia="en-US" w:bidi="ar-SA"/>
      </w:rPr>
    </w:lvl>
    <w:lvl w:ilvl="6" w:tplc="2AFC5F16">
      <w:numFmt w:val="bullet"/>
      <w:lvlText w:val="•"/>
      <w:lvlJc w:val="left"/>
      <w:pPr>
        <w:ind w:left="3171" w:hanging="332"/>
      </w:pPr>
      <w:rPr>
        <w:rFonts w:hint="default"/>
        <w:lang w:val="ru-RU" w:eastAsia="en-US" w:bidi="ar-SA"/>
      </w:rPr>
    </w:lvl>
    <w:lvl w:ilvl="7" w:tplc="5E6850EC">
      <w:numFmt w:val="bullet"/>
      <w:lvlText w:val="•"/>
      <w:lvlJc w:val="left"/>
      <w:pPr>
        <w:ind w:left="3626" w:hanging="332"/>
      </w:pPr>
      <w:rPr>
        <w:rFonts w:hint="default"/>
        <w:lang w:val="ru-RU" w:eastAsia="en-US" w:bidi="ar-SA"/>
      </w:rPr>
    </w:lvl>
    <w:lvl w:ilvl="8" w:tplc="05607836">
      <w:numFmt w:val="bullet"/>
      <w:lvlText w:val="•"/>
      <w:lvlJc w:val="left"/>
      <w:pPr>
        <w:ind w:left="4081" w:hanging="332"/>
      </w:pPr>
      <w:rPr>
        <w:rFonts w:hint="default"/>
        <w:lang w:val="ru-RU" w:eastAsia="en-US" w:bidi="ar-SA"/>
      </w:rPr>
    </w:lvl>
  </w:abstractNum>
  <w:abstractNum w:abstractNumId="26">
    <w:nsid w:val="4096073B"/>
    <w:multiLevelType w:val="hybridMultilevel"/>
    <w:tmpl w:val="081C6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FF48EE"/>
    <w:multiLevelType w:val="hybridMultilevel"/>
    <w:tmpl w:val="DF2E99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1FE71EE"/>
    <w:multiLevelType w:val="hybridMultilevel"/>
    <w:tmpl w:val="21E84BF4"/>
    <w:lvl w:ilvl="0" w:tplc="3990CFCA">
      <w:numFmt w:val="bullet"/>
      <w:lvlText w:val="-"/>
      <w:lvlJc w:val="left"/>
      <w:pPr>
        <w:ind w:left="43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1AAC64">
      <w:numFmt w:val="bullet"/>
      <w:lvlText w:val="•"/>
      <w:lvlJc w:val="left"/>
      <w:pPr>
        <w:ind w:left="895" w:hanging="284"/>
      </w:pPr>
      <w:rPr>
        <w:rFonts w:hint="default"/>
        <w:lang w:val="ru-RU" w:eastAsia="en-US" w:bidi="ar-SA"/>
      </w:rPr>
    </w:lvl>
    <w:lvl w:ilvl="2" w:tplc="0B24B104">
      <w:numFmt w:val="bullet"/>
      <w:lvlText w:val="•"/>
      <w:lvlJc w:val="left"/>
      <w:pPr>
        <w:ind w:left="1350" w:hanging="284"/>
      </w:pPr>
      <w:rPr>
        <w:rFonts w:hint="default"/>
        <w:lang w:val="ru-RU" w:eastAsia="en-US" w:bidi="ar-SA"/>
      </w:rPr>
    </w:lvl>
    <w:lvl w:ilvl="3" w:tplc="832CAF80">
      <w:numFmt w:val="bullet"/>
      <w:lvlText w:val="•"/>
      <w:lvlJc w:val="left"/>
      <w:pPr>
        <w:ind w:left="1805" w:hanging="284"/>
      </w:pPr>
      <w:rPr>
        <w:rFonts w:hint="default"/>
        <w:lang w:val="ru-RU" w:eastAsia="en-US" w:bidi="ar-SA"/>
      </w:rPr>
    </w:lvl>
    <w:lvl w:ilvl="4" w:tplc="60587806">
      <w:numFmt w:val="bullet"/>
      <w:lvlText w:val="•"/>
      <w:lvlJc w:val="left"/>
      <w:pPr>
        <w:ind w:left="2260" w:hanging="284"/>
      </w:pPr>
      <w:rPr>
        <w:rFonts w:hint="default"/>
        <w:lang w:val="ru-RU" w:eastAsia="en-US" w:bidi="ar-SA"/>
      </w:rPr>
    </w:lvl>
    <w:lvl w:ilvl="5" w:tplc="0FF2295E">
      <w:numFmt w:val="bullet"/>
      <w:lvlText w:val="•"/>
      <w:lvlJc w:val="left"/>
      <w:pPr>
        <w:ind w:left="2716" w:hanging="284"/>
      </w:pPr>
      <w:rPr>
        <w:rFonts w:hint="default"/>
        <w:lang w:val="ru-RU" w:eastAsia="en-US" w:bidi="ar-SA"/>
      </w:rPr>
    </w:lvl>
    <w:lvl w:ilvl="6" w:tplc="800CAAD8">
      <w:numFmt w:val="bullet"/>
      <w:lvlText w:val="•"/>
      <w:lvlJc w:val="left"/>
      <w:pPr>
        <w:ind w:left="3171" w:hanging="284"/>
      </w:pPr>
      <w:rPr>
        <w:rFonts w:hint="default"/>
        <w:lang w:val="ru-RU" w:eastAsia="en-US" w:bidi="ar-SA"/>
      </w:rPr>
    </w:lvl>
    <w:lvl w:ilvl="7" w:tplc="9EBACDBE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  <w:lvl w:ilvl="8" w:tplc="693EF77C">
      <w:numFmt w:val="bullet"/>
      <w:lvlText w:val="•"/>
      <w:lvlJc w:val="left"/>
      <w:pPr>
        <w:ind w:left="4081" w:hanging="284"/>
      </w:pPr>
      <w:rPr>
        <w:rFonts w:hint="default"/>
        <w:lang w:val="ru-RU" w:eastAsia="en-US" w:bidi="ar-SA"/>
      </w:rPr>
    </w:lvl>
  </w:abstractNum>
  <w:abstractNum w:abstractNumId="29">
    <w:nsid w:val="449E1124"/>
    <w:multiLevelType w:val="hybridMultilevel"/>
    <w:tmpl w:val="6CE8641C"/>
    <w:lvl w:ilvl="0" w:tplc="1CCE891A">
      <w:numFmt w:val="bullet"/>
      <w:lvlText w:val="-"/>
      <w:lvlJc w:val="left"/>
      <w:pPr>
        <w:ind w:left="435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AEAC06">
      <w:numFmt w:val="bullet"/>
      <w:lvlText w:val="-"/>
      <w:lvlJc w:val="left"/>
      <w:pPr>
        <w:ind w:left="716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77AD020">
      <w:numFmt w:val="bullet"/>
      <w:lvlText w:val="•"/>
      <w:lvlJc w:val="left"/>
      <w:pPr>
        <w:ind w:left="1867" w:hanging="284"/>
      </w:pPr>
      <w:rPr>
        <w:rFonts w:hint="default"/>
        <w:lang w:val="ru-RU" w:eastAsia="en-US" w:bidi="ar-SA"/>
      </w:rPr>
    </w:lvl>
    <w:lvl w:ilvl="3" w:tplc="18F84904">
      <w:numFmt w:val="bullet"/>
      <w:lvlText w:val="•"/>
      <w:lvlJc w:val="left"/>
      <w:pPr>
        <w:ind w:left="3014" w:hanging="284"/>
      </w:pPr>
      <w:rPr>
        <w:rFonts w:hint="default"/>
        <w:lang w:val="ru-RU" w:eastAsia="en-US" w:bidi="ar-SA"/>
      </w:rPr>
    </w:lvl>
    <w:lvl w:ilvl="4" w:tplc="6C509258">
      <w:numFmt w:val="bullet"/>
      <w:lvlText w:val="•"/>
      <w:lvlJc w:val="left"/>
      <w:pPr>
        <w:ind w:left="4162" w:hanging="284"/>
      </w:pPr>
      <w:rPr>
        <w:rFonts w:hint="default"/>
        <w:lang w:val="ru-RU" w:eastAsia="en-US" w:bidi="ar-SA"/>
      </w:rPr>
    </w:lvl>
    <w:lvl w:ilvl="5" w:tplc="D54E9842">
      <w:numFmt w:val="bullet"/>
      <w:lvlText w:val="•"/>
      <w:lvlJc w:val="left"/>
      <w:pPr>
        <w:ind w:left="5309" w:hanging="284"/>
      </w:pPr>
      <w:rPr>
        <w:rFonts w:hint="default"/>
        <w:lang w:val="ru-RU" w:eastAsia="en-US" w:bidi="ar-SA"/>
      </w:rPr>
    </w:lvl>
    <w:lvl w:ilvl="6" w:tplc="B970A62E">
      <w:numFmt w:val="bullet"/>
      <w:lvlText w:val="•"/>
      <w:lvlJc w:val="left"/>
      <w:pPr>
        <w:ind w:left="6456" w:hanging="284"/>
      </w:pPr>
      <w:rPr>
        <w:rFonts w:hint="default"/>
        <w:lang w:val="ru-RU" w:eastAsia="en-US" w:bidi="ar-SA"/>
      </w:rPr>
    </w:lvl>
    <w:lvl w:ilvl="7" w:tplc="ABAA3EE8">
      <w:numFmt w:val="bullet"/>
      <w:lvlText w:val="•"/>
      <w:lvlJc w:val="left"/>
      <w:pPr>
        <w:ind w:left="7604" w:hanging="284"/>
      </w:pPr>
      <w:rPr>
        <w:rFonts w:hint="default"/>
        <w:lang w:val="ru-RU" w:eastAsia="en-US" w:bidi="ar-SA"/>
      </w:rPr>
    </w:lvl>
    <w:lvl w:ilvl="8" w:tplc="93966A86">
      <w:numFmt w:val="bullet"/>
      <w:lvlText w:val="•"/>
      <w:lvlJc w:val="left"/>
      <w:pPr>
        <w:ind w:left="8751" w:hanging="284"/>
      </w:pPr>
      <w:rPr>
        <w:rFonts w:hint="default"/>
        <w:lang w:val="ru-RU" w:eastAsia="en-US" w:bidi="ar-SA"/>
      </w:rPr>
    </w:lvl>
  </w:abstractNum>
  <w:abstractNum w:abstractNumId="30">
    <w:nsid w:val="45E47189"/>
    <w:multiLevelType w:val="hybridMultilevel"/>
    <w:tmpl w:val="B32C11D2"/>
    <w:lvl w:ilvl="0" w:tplc="1734791E">
      <w:numFmt w:val="bullet"/>
      <w:lvlText w:val="-"/>
      <w:lvlJc w:val="left"/>
      <w:pPr>
        <w:ind w:left="62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86FB36">
      <w:numFmt w:val="bullet"/>
      <w:lvlText w:val="•"/>
      <w:lvlJc w:val="left"/>
      <w:pPr>
        <w:ind w:left="813" w:hanging="709"/>
      </w:pPr>
      <w:rPr>
        <w:rFonts w:hint="default"/>
        <w:lang w:val="ru-RU" w:eastAsia="en-US" w:bidi="ar-SA"/>
      </w:rPr>
    </w:lvl>
    <w:lvl w:ilvl="2" w:tplc="CBE22C46">
      <w:numFmt w:val="bullet"/>
      <w:lvlText w:val="•"/>
      <w:lvlJc w:val="left"/>
      <w:pPr>
        <w:ind w:left="1566" w:hanging="709"/>
      </w:pPr>
      <w:rPr>
        <w:rFonts w:hint="default"/>
        <w:lang w:val="ru-RU" w:eastAsia="en-US" w:bidi="ar-SA"/>
      </w:rPr>
    </w:lvl>
    <w:lvl w:ilvl="3" w:tplc="C0BA2E28">
      <w:numFmt w:val="bullet"/>
      <w:lvlText w:val="•"/>
      <w:lvlJc w:val="left"/>
      <w:pPr>
        <w:ind w:left="2319" w:hanging="709"/>
      </w:pPr>
      <w:rPr>
        <w:rFonts w:hint="default"/>
        <w:lang w:val="ru-RU" w:eastAsia="en-US" w:bidi="ar-SA"/>
      </w:rPr>
    </w:lvl>
    <w:lvl w:ilvl="4" w:tplc="0414B636">
      <w:numFmt w:val="bullet"/>
      <w:lvlText w:val="•"/>
      <w:lvlJc w:val="left"/>
      <w:pPr>
        <w:ind w:left="3072" w:hanging="709"/>
      </w:pPr>
      <w:rPr>
        <w:rFonts w:hint="default"/>
        <w:lang w:val="ru-RU" w:eastAsia="en-US" w:bidi="ar-SA"/>
      </w:rPr>
    </w:lvl>
    <w:lvl w:ilvl="5" w:tplc="C290C0EA">
      <w:numFmt w:val="bullet"/>
      <w:lvlText w:val="•"/>
      <w:lvlJc w:val="left"/>
      <w:pPr>
        <w:ind w:left="3825" w:hanging="709"/>
      </w:pPr>
      <w:rPr>
        <w:rFonts w:hint="default"/>
        <w:lang w:val="ru-RU" w:eastAsia="en-US" w:bidi="ar-SA"/>
      </w:rPr>
    </w:lvl>
    <w:lvl w:ilvl="6" w:tplc="49522E16">
      <w:numFmt w:val="bullet"/>
      <w:lvlText w:val="•"/>
      <w:lvlJc w:val="left"/>
      <w:pPr>
        <w:ind w:left="4578" w:hanging="709"/>
      </w:pPr>
      <w:rPr>
        <w:rFonts w:hint="default"/>
        <w:lang w:val="ru-RU" w:eastAsia="en-US" w:bidi="ar-SA"/>
      </w:rPr>
    </w:lvl>
    <w:lvl w:ilvl="7" w:tplc="7B48D9AE">
      <w:numFmt w:val="bullet"/>
      <w:lvlText w:val="•"/>
      <w:lvlJc w:val="left"/>
      <w:pPr>
        <w:ind w:left="5331" w:hanging="709"/>
      </w:pPr>
      <w:rPr>
        <w:rFonts w:hint="default"/>
        <w:lang w:val="ru-RU" w:eastAsia="en-US" w:bidi="ar-SA"/>
      </w:rPr>
    </w:lvl>
    <w:lvl w:ilvl="8" w:tplc="AC22487E">
      <w:numFmt w:val="bullet"/>
      <w:lvlText w:val="•"/>
      <w:lvlJc w:val="left"/>
      <w:pPr>
        <w:ind w:left="6084" w:hanging="709"/>
      </w:pPr>
      <w:rPr>
        <w:rFonts w:hint="default"/>
        <w:lang w:val="ru-RU" w:eastAsia="en-US" w:bidi="ar-SA"/>
      </w:rPr>
    </w:lvl>
  </w:abstractNum>
  <w:abstractNum w:abstractNumId="31">
    <w:nsid w:val="4E571BFD"/>
    <w:multiLevelType w:val="hybridMultilevel"/>
    <w:tmpl w:val="C9929408"/>
    <w:lvl w:ilvl="0" w:tplc="6AB03C92">
      <w:numFmt w:val="bullet"/>
      <w:lvlText w:val="-"/>
      <w:lvlJc w:val="left"/>
      <w:pPr>
        <w:ind w:left="439" w:hanging="332"/>
      </w:pPr>
      <w:rPr>
        <w:rFonts w:ascii="Times New Roman" w:eastAsia="Times New Roman" w:hAnsi="Times New Roman" w:cs="Times New Roman" w:hint="default"/>
        <w:color w:val="00AF50"/>
        <w:w w:val="99"/>
        <w:sz w:val="24"/>
        <w:szCs w:val="24"/>
        <w:lang w:val="ru-RU" w:eastAsia="en-US" w:bidi="ar-SA"/>
      </w:rPr>
    </w:lvl>
    <w:lvl w:ilvl="1" w:tplc="0DF28152">
      <w:numFmt w:val="bullet"/>
      <w:lvlText w:val="•"/>
      <w:lvlJc w:val="left"/>
      <w:pPr>
        <w:ind w:left="895" w:hanging="332"/>
      </w:pPr>
      <w:rPr>
        <w:rFonts w:hint="default"/>
        <w:lang w:val="ru-RU" w:eastAsia="en-US" w:bidi="ar-SA"/>
      </w:rPr>
    </w:lvl>
    <w:lvl w:ilvl="2" w:tplc="C636AC4C">
      <w:numFmt w:val="bullet"/>
      <w:lvlText w:val="•"/>
      <w:lvlJc w:val="left"/>
      <w:pPr>
        <w:ind w:left="1350" w:hanging="332"/>
      </w:pPr>
      <w:rPr>
        <w:rFonts w:hint="default"/>
        <w:lang w:val="ru-RU" w:eastAsia="en-US" w:bidi="ar-SA"/>
      </w:rPr>
    </w:lvl>
    <w:lvl w:ilvl="3" w:tplc="5DA0480E">
      <w:numFmt w:val="bullet"/>
      <w:lvlText w:val="•"/>
      <w:lvlJc w:val="left"/>
      <w:pPr>
        <w:ind w:left="1805" w:hanging="332"/>
      </w:pPr>
      <w:rPr>
        <w:rFonts w:hint="default"/>
        <w:lang w:val="ru-RU" w:eastAsia="en-US" w:bidi="ar-SA"/>
      </w:rPr>
    </w:lvl>
    <w:lvl w:ilvl="4" w:tplc="B4C21114">
      <w:numFmt w:val="bullet"/>
      <w:lvlText w:val="•"/>
      <w:lvlJc w:val="left"/>
      <w:pPr>
        <w:ind w:left="2260" w:hanging="332"/>
      </w:pPr>
      <w:rPr>
        <w:rFonts w:hint="default"/>
        <w:lang w:val="ru-RU" w:eastAsia="en-US" w:bidi="ar-SA"/>
      </w:rPr>
    </w:lvl>
    <w:lvl w:ilvl="5" w:tplc="7812D0DE">
      <w:numFmt w:val="bullet"/>
      <w:lvlText w:val="•"/>
      <w:lvlJc w:val="left"/>
      <w:pPr>
        <w:ind w:left="2716" w:hanging="332"/>
      </w:pPr>
      <w:rPr>
        <w:rFonts w:hint="default"/>
        <w:lang w:val="ru-RU" w:eastAsia="en-US" w:bidi="ar-SA"/>
      </w:rPr>
    </w:lvl>
    <w:lvl w:ilvl="6" w:tplc="6A1C3E68">
      <w:numFmt w:val="bullet"/>
      <w:lvlText w:val="•"/>
      <w:lvlJc w:val="left"/>
      <w:pPr>
        <w:ind w:left="3171" w:hanging="332"/>
      </w:pPr>
      <w:rPr>
        <w:rFonts w:hint="default"/>
        <w:lang w:val="ru-RU" w:eastAsia="en-US" w:bidi="ar-SA"/>
      </w:rPr>
    </w:lvl>
    <w:lvl w:ilvl="7" w:tplc="AF943AE0">
      <w:numFmt w:val="bullet"/>
      <w:lvlText w:val="•"/>
      <w:lvlJc w:val="left"/>
      <w:pPr>
        <w:ind w:left="3626" w:hanging="332"/>
      </w:pPr>
      <w:rPr>
        <w:rFonts w:hint="default"/>
        <w:lang w:val="ru-RU" w:eastAsia="en-US" w:bidi="ar-SA"/>
      </w:rPr>
    </w:lvl>
    <w:lvl w:ilvl="8" w:tplc="23FA8C04">
      <w:numFmt w:val="bullet"/>
      <w:lvlText w:val="•"/>
      <w:lvlJc w:val="left"/>
      <w:pPr>
        <w:ind w:left="4081" w:hanging="332"/>
      </w:pPr>
      <w:rPr>
        <w:rFonts w:hint="default"/>
        <w:lang w:val="ru-RU" w:eastAsia="en-US" w:bidi="ar-SA"/>
      </w:rPr>
    </w:lvl>
  </w:abstractNum>
  <w:abstractNum w:abstractNumId="32">
    <w:nsid w:val="4E751FD5"/>
    <w:multiLevelType w:val="hybridMultilevel"/>
    <w:tmpl w:val="A7B096AA"/>
    <w:lvl w:ilvl="0" w:tplc="6BDA1196">
      <w:numFmt w:val="bullet"/>
      <w:lvlText w:val="-"/>
      <w:lvlJc w:val="left"/>
      <w:pPr>
        <w:ind w:left="297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3A868C">
      <w:numFmt w:val="bullet"/>
      <w:lvlText w:val="•"/>
      <w:lvlJc w:val="left"/>
      <w:pPr>
        <w:ind w:left="769" w:hanging="190"/>
      </w:pPr>
      <w:rPr>
        <w:rFonts w:hint="default"/>
        <w:lang w:val="ru-RU" w:eastAsia="en-US" w:bidi="ar-SA"/>
      </w:rPr>
    </w:lvl>
    <w:lvl w:ilvl="2" w:tplc="52C6D58C">
      <w:numFmt w:val="bullet"/>
      <w:lvlText w:val="•"/>
      <w:lvlJc w:val="left"/>
      <w:pPr>
        <w:ind w:left="1238" w:hanging="190"/>
      </w:pPr>
      <w:rPr>
        <w:rFonts w:hint="default"/>
        <w:lang w:val="ru-RU" w:eastAsia="en-US" w:bidi="ar-SA"/>
      </w:rPr>
    </w:lvl>
    <w:lvl w:ilvl="3" w:tplc="F3B6511E">
      <w:numFmt w:val="bullet"/>
      <w:lvlText w:val="•"/>
      <w:lvlJc w:val="left"/>
      <w:pPr>
        <w:ind w:left="1707" w:hanging="190"/>
      </w:pPr>
      <w:rPr>
        <w:rFonts w:hint="default"/>
        <w:lang w:val="ru-RU" w:eastAsia="en-US" w:bidi="ar-SA"/>
      </w:rPr>
    </w:lvl>
    <w:lvl w:ilvl="4" w:tplc="833E7196">
      <w:numFmt w:val="bullet"/>
      <w:lvlText w:val="•"/>
      <w:lvlJc w:val="left"/>
      <w:pPr>
        <w:ind w:left="2176" w:hanging="190"/>
      </w:pPr>
      <w:rPr>
        <w:rFonts w:hint="default"/>
        <w:lang w:val="ru-RU" w:eastAsia="en-US" w:bidi="ar-SA"/>
      </w:rPr>
    </w:lvl>
    <w:lvl w:ilvl="5" w:tplc="ED906F3C">
      <w:numFmt w:val="bullet"/>
      <w:lvlText w:val="•"/>
      <w:lvlJc w:val="left"/>
      <w:pPr>
        <w:ind w:left="2646" w:hanging="190"/>
      </w:pPr>
      <w:rPr>
        <w:rFonts w:hint="default"/>
        <w:lang w:val="ru-RU" w:eastAsia="en-US" w:bidi="ar-SA"/>
      </w:rPr>
    </w:lvl>
    <w:lvl w:ilvl="6" w:tplc="DBC2461A">
      <w:numFmt w:val="bullet"/>
      <w:lvlText w:val="•"/>
      <w:lvlJc w:val="left"/>
      <w:pPr>
        <w:ind w:left="3115" w:hanging="190"/>
      </w:pPr>
      <w:rPr>
        <w:rFonts w:hint="default"/>
        <w:lang w:val="ru-RU" w:eastAsia="en-US" w:bidi="ar-SA"/>
      </w:rPr>
    </w:lvl>
    <w:lvl w:ilvl="7" w:tplc="A5949DE6">
      <w:numFmt w:val="bullet"/>
      <w:lvlText w:val="•"/>
      <w:lvlJc w:val="left"/>
      <w:pPr>
        <w:ind w:left="3584" w:hanging="190"/>
      </w:pPr>
      <w:rPr>
        <w:rFonts w:hint="default"/>
        <w:lang w:val="ru-RU" w:eastAsia="en-US" w:bidi="ar-SA"/>
      </w:rPr>
    </w:lvl>
    <w:lvl w:ilvl="8" w:tplc="314ED02C">
      <w:numFmt w:val="bullet"/>
      <w:lvlText w:val="•"/>
      <w:lvlJc w:val="left"/>
      <w:pPr>
        <w:ind w:left="4053" w:hanging="190"/>
      </w:pPr>
      <w:rPr>
        <w:rFonts w:hint="default"/>
        <w:lang w:val="ru-RU" w:eastAsia="en-US" w:bidi="ar-SA"/>
      </w:rPr>
    </w:lvl>
  </w:abstractNum>
  <w:abstractNum w:abstractNumId="33">
    <w:nsid w:val="524C0213"/>
    <w:multiLevelType w:val="hybridMultilevel"/>
    <w:tmpl w:val="4D845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4A1138"/>
    <w:multiLevelType w:val="hybridMultilevel"/>
    <w:tmpl w:val="A8C8B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712AD6"/>
    <w:multiLevelType w:val="hybridMultilevel"/>
    <w:tmpl w:val="380ECE2E"/>
    <w:lvl w:ilvl="0" w:tplc="3A74C80C">
      <w:numFmt w:val="bullet"/>
      <w:lvlText w:val="-"/>
      <w:lvlJc w:val="left"/>
      <w:pPr>
        <w:ind w:left="467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AED166">
      <w:numFmt w:val="bullet"/>
      <w:lvlText w:val="•"/>
      <w:lvlJc w:val="left"/>
      <w:pPr>
        <w:ind w:left="857" w:hanging="250"/>
      </w:pPr>
      <w:rPr>
        <w:rFonts w:hint="default"/>
        <w:lang w:val="ru-RU" w:eastAsia="en-US" w:bidi="ar-SA"/>
      </w:rPr>
    </w:lvl>
    <w:lvl w:ilvl="2" w:tplc="DE2AB53A">
      <w:numFmt w:val="bullet"/>
      <w:lvlText w:val="•"/>
      <w:lvlJc w:val="left"/>
      <w:pPr>
        <w:ind w:left="1254" w:hanging="250"/>
      </w:pPr>
      <w:rPr>
        <w:rFonts w:hint="default"/>
        <w:lang w:val="ru-RU" w:eastAsia="en-US" w:bidi="ar-SA"/>
      </w:rPr>
    </w:lvl>
    <w:lvl w:ilvl="3" w:tplc="19148B8A">
      <w:numFmt w:val="bullet"/>
      <w:lvlText w:val="•"/>
      <w:lvlJc w:val="left"/>
      <w:pPr>
        <w:ind w:left="1651" w:hanging="250"/>
      </w:pPr>
      <w:rPr>
        <w:rFonts w:hint="default"/>
        <w:lang w:val="ru-RU" w:eastAsia="en-US" w:bidi="ar-SA"/>
      </w:rPr>
    </w:lvl>
    <w:lvl w:ilvl="4" w:tplc="B4BC1EBC">
      <w:numFmt w:val="bullet"/>
      <w:lvlText w:val="•"/>
      <w:lvlJc w:val="left"/>
      <w:pPr>
        <w:ind w:left="2048" w:hanging="250"/>
      </w:pPr>
      <w:rPr>
        <w:rFonts w:hint="default"/>
        <w:lang w:val="ru-RU" w:eastAsia="en-US" w:bidi="ar-SA"/>
      </w:rPr>
    </w:lvl>
    <w:lvl w:ilvl="5" w:tplc="853241F4">
      <w:numFmt w:val="bullet"/>
      <w:lvlText w:val="•"/>
      <w:lvlJc w:val="left"/>
      <w:pPr>
        <w:ind w:left="2445" w:hanging="250"/>
      </w:pPr>
      <w:rPr>
        <w:rFonts w:hint="default"/>
        <w:lang w:val="ru-RU" w:eastAsia="en-US" w:bidi="ar-SA"/>
      </w:rPr>
    </w:lvl>
    <w:lvl w:ilvl="6" w:tplc="B4721A34">
      <w:numFmt w:val="bullet"/>
      <w:lvlText w:val="•"/>
      <w:lvlJc w:val="left"/>
      <w:pPr>
        <w:ind w:left="2842" w:hanging="250"/>
      </w:pPr>
      <w:rPr>
        <w:rFonts w:hint="default"/>
        <w:lang w:val="ru-RU" w:eastAsia="en-US" w:bidi="ar-SA"/>
      </w:rPr>
    </w:lvl>
    <w:lvl w:ilvl="7" w:tplc="BA6C78E6">
      <w:numFmt w:val="bullet"/>
      <w:lvlText w:val="•"/>
      <w:lvlJc w:val="left"/>
      <w:pPr>
        <w:ind w:left="3239" w:hanging="250"/>
      </w:pPr>
      <w:rPr>
        <w:rFonts w:hint="default"/>
        <w:lang w:val="ru-RU" w:eastAsia="en-US" w:bidi="ar-SA"/>
      </w:rPr>
    </w:lvl>
    <w:lvl w:ilvl="8" w:tplc="8C78465A">
      <w:numFmt w:val="bullet"/>
      <w:lvlText w:val="•"/>
      <w:lvlJc w:val="left"/>
      <w:pPr>
        <w:ind w:left="3636" w:hanging="250"/>
      </w:pPr>
      <w:rPr>
        <w:rFonts w:hint="default"/>
        <w:lang w:val="ru-RU" w:eastAsia="en-US" w:bidi="ar-SA"/>
      </w:rPr>
    </w:lvl>
  </w:abstractNum>
  <w:abstractNum w:abstractNumId="36">
    <w:nsid w:val="6840325A"/>
    <w:multiLevelType w:val="hybridMultilevel"/>
    <w:tmpl w:val="B8E4A0DC"/>
    <w:lvl w:ilvl="0" w:tplc="9894EA1C">
      <w:numFmt w:val="bullet"/>
      <w:lvlText w:val="-"/>
      <w:lvlJc w:val="left"/>
      <w:pPr>
        <w:ind w:left="425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5650AC">
      <w:numFmt w:val="bullet"/>
      <w:lvlText w:val="•"/>
      <w:lvlJc w:val="left"/>
      <w:pPr>
        <w:ind w:left="877" w:hanging="317"/>
      </w:pPr>
      <w:rPr>
        <w:rFonts w:hint="default"/>
        <w:lang w:val="ru-RU" w:eastAsia="en-US" w:bidi="ar-SA"/>
      </w:rPr>
    </w:lvl>
    <w:lvl w:ilvl="2" w:tplc="6C82141A">
      <w:numFmt w:val="bullet"/>
      <w:lvlText w:val="•"/>
      <w:lvlJc w:val="left"/>
      <w:pPr>
        <w:ind w:left="1334" w:hanging="317"/>
      </w:pPr>
      <w:rPr>
        <w:rFonts w:hint="default"/>
        <w:lang w:val="ru-RU" w:eastAsia="en-US" w:bidi="ar-SA"/>
      </w:rPr>
    </w:lvl>
    <w:lvl w:ilvl="3" w:tplc="66D8CF5C">
      <w:numFmt w:val="bullet"/>
      <w:lvlText w:val="•"/>
      <w:lvlJc w:val="left"/>
      <w:pPr>
        <w:ind w:left="1791" w:hanging="317"/>
      </w:pPr>
      <w:rPr>
        <w:rFonts w:hint="default"/>
        <w:lang w:val="ru-RU" w:eastAsia="en-US" w:bidi="ar-SA"/>
      </w:rPr>
    </w:lvl>
    <w:lvl w:ilvl="4" w:tplc="9DF8BADE">
      <w:numFmt w:val="bullet"/>
      <w:lvlText w:val="•"/>
      <w:lvlJc w:val="left"/>
      <w:pPr>
        <w:ind w:left="2248" w:hanging="317"/>
      </w:pPr>
      <w:rPr>
        <w:rFonts w:hint="default"/>
        <w:lang w:val="ru-RU" w:eastAsia="en-US" w:bidi="ar-SA"/>
      </w:rPr>
    </w:lvl>
    <w:lvl w:ilvl="5" w:tplc="4920A938">
      <w:numFmt w:val="bullet"/>
      <w:lvlText w:val="•"/>
      <w:lvlJc w:val="left"/>
      <w:pPr>
        <w:ind w:left="2706" w:hanging="317"/>
      </w:pPr>
      <w:rPr>
        <w:rFonts w:hint="default"/>
        <w:lang w:val="ru-RU" w:eastAsia="en-US" w:bidi="ar-SA"/>
      </w:rPr>
    </w:lvl>
    <w:lvl w:ilvl="6" w:tplc="36B06220">
      <w:numFmt w:val="bullet"/>
      <w:lvlText w:val="•"/>
      <w:lvlJc w:val="left"/>
      <w:pPr>
        <w:ind w:left="3163" w:hanging="317"/>
      </w:pPr>
      <w:rPr>
        <w:rFonts w:hint="default"/>
        <w:lang w:val="ru-RU" w:eastAsia="en-US" w:bidi="ar-SA"/>
      </w:rPr>
    </w:lvl>
    <w:lvl w:ilvl="7" w:tplc="F6E07EEC">
      <w:numFmt w:val="bullet"/>
      <w:lvlText w:val="•"/>
      <w:lvlJc w:val="left"/>
      <w:pPr>
        <w:ind w:left="3620" w:hanging="317"/>
      </w:pPr>
      <w:rPr>
        <w:rFonts w:hint="default"/>
        <w:lang w:val="ru-RU" w:eastAsia="en-US" w:bidi="ar-SA"/>
      </w:rPr>
    </w:lvl>
    <w:lvl w:ilvl="8" w:tplc="BCAA6C98">
      <w:numFmt w:val="bullet"/>
      <w:lvlText w:val="•"/>
      <w:lvlJc w:val="left"/>
      <w:pPr>
        <w:ind w:left="4077" w:hanging="317"/>
      </w:pPr>
      <w:rPr>
        <w:rFonts w:hint="default"/>
        <w:lang w:val="ru-RU" w:eastAsia="en-US" w:bidi="ar-SA"/>
      </w:rPr>
    </w:lvl>
  </w:abstractNum>
  <w:abstractNum w:abstractNumId="37">
    <w:nsid w:val="695114F1"/>
    <w:multiLevelType w:val="hybridMultilevel"/>
    <w:tmpl w:val="19982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F40367"/>
    <w:multiLevelType w:val="hybridMultilevel"/>
    <w:tmpl w:val="AC8AA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C21EEF"/>
    <w:multiLevelType w:val="multilevel"/>
    <w:tmpl w:val="BE8A3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5673F6A"/>
    <w:multiLevelType w:val="hybridMultilevel"/>
    <w:tmpl w:val="156C3102"/>
    <w:lvl w:ilvl="0" w:tplc="716246D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B452DA">
      <w:numFmt w:val="bullet"/>
      <w:lvlText w:val="•"/>
      <w:lvlJc w:val="left"/>
      <w:pPr>
        <w:ind w:left="533" w:hanging="140"/>
      </w:pPr>
      <w:rPr>
        <w:rFonts w:hint="default"/>
        <w:lang w:val="ru-RU" w:eastAsia="en-US" w:bidi="ar-SA"/>
      </w:rPr>
    </w:lvl>
    <w:lvl w:ilvl="2" w:tplc="EA6A67A4">
      <w:numFmt w:val="bullet"/>
      <w:lvlText w:val="•"/>
      <w:lvlJc w:val="left"/>
      <w:pPr>
        <w:ind w:left="966" w:hanging="140"/>
      </w:pPr>
      <w:rPr>
        <w:rFonts w:hint="default"/>
        <w:lang w:val="ru-RU" w:eastAsia="en-US" w:bidi="ar-SA"/>
      </w:rPr>
    </w:lvl>
    <w:lvl w:ilvl="3" w:tplc="731C6A50">
      <w:numFmt w:val="bullet"/>
      <w:lvlText w:val="•"/>
      <w:lvlJc w:val="left"/>
      <w:pPr>
        <w:ind w:left="1399" w:hanging="140"/>
      </w:pPr>
      <w:rPr>
        <w:rFonts w:hint="default"/>
        <w:lang w:val="ru-RU" w:eastAsia="en-US" w:bidi="ar-SA"/>
      </w:rPr>
    </w:lvl>
    <w:lvl w:ilvl="4" w:tplc="F6D61250">
      <w:numFmt w:val="bullet"/>
      <w:lvlText w:val="•"/>
      <w:lvlJc w:val="left"/>
      <w:pPr>
        <w:ind w:left="1832" w:hanging="140"/>
      </w:pPr>
      <w:rPr>
        <w:rFonts w:hint="default"/>
        <w:lang w:val="ru-RU" w:eastAsia="en-US" w:bidi="ar-SA"/>
      </w:rPr>
    </w:lvl>
    <w:lvl w:ilvl="5" w:tplc="CCFA0EFA">
      <w:numFmt w:val="bullet"/>
      <w:lvlText w:val="•"/>
      <w:lvlJc w:val="left"/>
      <w:pPr>
        <w:ind w:left="2265" w:hanging="140"/>
      </w:pPr>
      <w:rPr>
        <w:rFonts w:hint="default"/>
        <w:lang w:val="ru-RU" w:eastAsia="en-US" w:bidi="ar-SA"/>
      </w:rPr>
    </w:lvl>
    <w:lvl w:ilvl="6" w:tplc="CC4E778E">
      <w:numFmt w:val="bullet"/>
      <w:lvlText w:val="•"/>
      <w:lvlJc w:val="left"/>
      <w:pPr>
        <w:ind w:left="2698" w:hanging="140"/>
      </w:pPr>
      <w:rPr>
        <w:rFonts w:hint="default"/>
        <w:lang w:val="ru-RU" w:eastAsia="en-US" w:bidi="ar-SA"/>
      </w:rPr>
    </w:lvl>
    <w:lvl w:ilvl="7" w:tplc="1D04989E">
      <w:numFmt w:val="bullet"/>
      <w:lvlText w:val="•"/>
      <w:lvlJc w:val="left"/>
      <w:pPr>
        <w:ind w:left="3131" w:hanging="140"/>
      </w:pPr>
      <w:rPr>
        <w:rFonts w:hint="default"/>
        <w:lang w:val="ru-RU" w:eastAsia="en-US" w:bidi="ar-SA"/>
      </w:rPr>
    </w:lvl>
    <w:lvl w:ilvl="8" w:tplc="639A63E4">
      <w:numFmt w:val="bullet"/>
      <w:lvlText w:val="•"/>
      <w:lvlJc w:val="left"/>
      <w:pPr>
        <w:ind w:left="3564" w:hanging="140"/>
      </w:pPr>
      <w:rPr>
        <w:rFonts w:hint="default"/>
        <w:lang w:val="ru-RU" w:eastAsia="en-US" w:bidi="ar-SA"/>
      </w:rPr>
    </w:lvl>
  </w:abstractNum>
  <w:abstractNum w:abstractNumId="41">
    <w:nsid w:val="75D06B2D"/>
    <w:multiLevelType w:val="multilevel"/>
    <w:tmpl w:val="F280B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>
    <w:nsid w:val="7BBB7848"/>
    <w:multiLevelType w:val="hybridMultilevel"/>
    <w:tmpl w:val="879ABA42"/>
    <w:lvl w:ilvl="0" w:tplc="F10A92AE">
      <w:numFmt w:val="bullet"/>
      <w:lvlText w:val="-"/>
      <w:lvlJc w:val="left"/>
      <w:pPr>
        <w:ind w:left="425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3E1274">
      <w:numFmt w:val="bullet"/>
      <w:lvlText w:val="•"/>
      <w:lvlJc w:val="left"/>
      <w:pPr>
        <w:ind w:left="877" w:hanging="317"/>
      </w:pPr>
      <w:rPr>
        <w:rFonts w:hint="default"/>
        <w:lang w:val="ru-RU" w:eastAsia="en-US" w:bidi="ar-SA"/>
      </w:rPr>
    </w:lvl>
    <w:lvl w:ilvl="2" w:tplc="6C2C4756">
      <w:numFmt w:val="bullet"/>
      <w:lvlText w:val="•"/>
      <w:lvlJc w:val="left"/>
      <w:pPr>
        <w:ind w:left="1334" w:hanging="317"/>
      </w:pPr>
      <w:rPr>
        <w:rFonts w:hint="default"/>
        <w:lang w:val="ru-RU" w:eastAsia="en-US" w:bidi="ar-SA"/>
      </w:rPr>
    </w:lvl>
    <w:lvl w:ilvl="3" w:tplc="025E06F4">
      <w:numFmt w:val="bullet"/>
      <w:lvlText w:val="•"/>
      <w:lvlJc w:val="left"/>
      <w:pPr>
        <w:ind w:left="1791" w:hanging="317"/>
      </w:pPr>
      <w:rPr>
        <w:rFonts w:hint="default"/>
        <w:lang w:val="ru-RU" w:eastAsia="en-US" w:bidi="ar-SA"/>
      </w:rPr>
    </w:lvl>
    <w:lvl w:ilvl="4" w:tplc="228A80D2">
      <w:numFmt w:val="bullet"/>
      <w:lvlText w:val="•"/>
      <w:lvlJc w:val="left"/>
      <w:pPr>
        <w:ind w:left="2248" w:hanging="317"/>
      </w:pPr>
      <w:rPr>
        <w:rFonts w:hint="default"/>
        <w:lang w:val="ru-RU" w:eastAsia="en-US" w:bidi="ar-SA"/>
      </w:rPr>
    </w:lvl>
    <w:lvl w:ilvl="5" w:tplc="84B8E4E0">
      <w:numFmt w:val="bullet"/>
      <w:lvlText w:val="•"/>
      <w:lvlJc w:val="left"/>
      <w:pPr>
        <w:ind w:left="2706" w:hanging="317"/>
      </w:pPr>
      <w:rPr>
        <w:rFonts w:hint="default"/>
        <w:lang w:val="ru-RU" w:eastAsia="en-US" w:bidi="ar-SA"/>
      </w:rPr>
    </w:lvl>
    <w:lvl w:ilvl="6" w:tplc="0E5E9932">
      <w:numFmt w:val="bullet"/>
      <w:lvlText w:val="•"/>
      <w:lvlJc w:val="left"/>
      <w:pPr>
        <w:ind w:left="3163" w:hanging="317"/>
      </w:pPr>
      <w:rPr>
        <w:rFonts w:hint="default"/>
        <w:lang w:val="ru-RU" w:eastAsia="en-US" w:bidi="ar-SA"/>
      </w:rPr>
    </w:lvl>
    <w:lvl w:ilvl="7" w:tplc="83EC93CC">
      <w:numFmt w:val="bullet"/>
      <w:lvlText w:val="•"/>
      <w:lvlJc w:val="left"/>
      <w:pPr>
        <w:ind w:left="3620" w:hanging="317"/>
      </w:pPr>
      <w:rPr>
        <w:rFonts w:hint="default"/>
        <w:lang w:val="ru-RU" w:eastAsia="en-US" w:bidi="ar-SA"/>
      </w:rPr>
    </w:lvl>
    <w:lvl w:ilvl="8" w:tplc="83E42E76">
      <w:numFmt w:val="bullet"/>
      <w:lvlText w:val="•"/>
      <w:lvlJc w:val="left"/>
      <w:pPr>
        <w:ind w:left="4077" w:hanging="317"/>
      </w:pPr>
      <w:rPr>
        <w:rFonts w:hint="default"/>
        <w:lang w:val="ru-RU" w:eastAsia="en-US" w:bidi="ar-SA"/>
      </w:rPr>
    </w:lvl>
  </w:abstractNum>
  <w:abstractNum w:abstractNumId="43">
    <w:nsid w:val="7FFC44E4"/>
    <w:multiLevelType w:val="hybridMultilevel"/>
    <w:tmpl w:val="407414FC"/>
    <w:lvl w:ilvl="0" w:tplc="6F8A8418">
      <w:numFmt w:val="bullet"/>
      <w:lvlText w:val="-"/>
      <w:lvlJc w:val="left"/>
      <w:pPr>
        <w:ind w:left="439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FEB52C">
      <w:numFmt w:val="bullet"/>
      <w:lvlText w:val="•"/>
      <w:lvlJc w:val="left"/>
      <w:pPr>
        <w:ind w:left="895" w:hanging="332"/>
      </w:pPr>
      <w:rPr>
        <w:rFonts w:hint="default"/>
        <w:lang w:val="ru-RU" w:eastAsia="en-US" w:bidi="ar-SA"/>
      </w:rPr>
    </w:lvl>
    <w:lvl w:ilvl="2" w:tplc="D0B0A776">
      <w:numFmt w:val="bullet"/>
      <w:lvlText w:val="•"/>
      <w:lvlJc w:val="left"/>
      <w:pPr>
        <w:ind w:left="1350" w:hanging="332"/>
      </w:pPr>
      <w:rPr>
        <w:rFonts w:hint="default"/>
        <w:lang w:val="ru-RU" w:eastAsia="en-US" w:bidi="ar-SA"/>
      </w:rPr>
    </w:lvl>
    <w:lvl w:ilvl="3" w:tplc="F14C705A">
      <w:numFmt w:val="bullet"/>
      <w:lvlText w:val="•"/>
      <w:lvlJc w:val="left"/>
      <w:pPr>
        <w:ind w:left="1805" w:hanging="332"/>
      </w:pPr>
      <w:rPr>
        <w:rFonts w:hint="default"/>
        <w:lang w:val="ru-RU" w:eastAsia="en-US" w:bidi="ar-SA"/>
      </w:rPr>
    </w:lvl>
    <w:lvl w:ilvl="4" w:tplc="B004FA94">
      <w:numFmt w:val="bullet"/>
      <w:lvlText w:val="•"/>
      <w:lvlJc w:val="left"/>
      <w:pPr>
        <w:ind w:left="2260" w:hanging="332"/>
      </w:pPr>
      <w:rPr>
        <w:rFonts w:hint="default"/>
        <w:lang w:val="ru-RU" w:eastAsia="en-US" w:bidi="ar-SA"/>
      </w:rPr>
    </w:lvl>
    <w:lvl w:ilvl="5" w:tplc="AC90C6C2">
      <w:numFmt w:val="bullet"/>
      <w:lvlText w:val="•"/>
      <w:lvlJc w:val="left"/>
      <w:pPr>
        <w:ind w:left="2716" w:hanging="332"/>
      </w:pPr>
      <w:rPr>
        <w:rFonts w:hint="default"/>
        <w:lang w:val="ru-RU" w:eastAsia="en-US" w:bidi="ar-SA"/>
      </w:rPr>
    </w:lvl>
    <w:lvl w:ilvl="6" w:tplc="A4361AEA">
      <w:numFmt w:val="bullet"/>
      <w:lvlText w:val="•"/>
      <w:lvlJc w:val="left"/>
      <w:pPr>
        <w:ind w:left="3171" w:hanging="332"/>
      </w:pPr>
      <w:rPr>
        <w:rFonts w:hint="default"/>
        <w:lang w:val="ru-RU" w:eastAsia="en-US" w:bidi="ar-SA"/>
      </w:rPr>
    </w:lvl>
    <w:lvl w:ilvl="7" w:tplc="D0CEF6DE">
      <w:numFmt w:val="bullet"/>
      <w:lvlText w:val="•"/>
      <w:lvlJc w:val="left"/>
      <w:pPr>
        <w:ind w:left="3626" w:hanging="332"/>
      </w:pPr>
      <w:rPr>
        <w:rFonts w:hint="default"/>
        <w:lang w:val="ru-RU" w:eastAsia="en-US" w:bidi="ar-SA"/>
      </w:rPr>
    </w:lvl>
    <w:lvl w:ilvl="8" w:tplc="4810DE72">
      <w:numFmt w:val="bullet"/>
      <w:lvlText w:val="•"/>
      <w:lvlJc w:val="left"/>
      <w:pPr>
        <w:ind w:left="4081" w:hanging="33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38"/>
  </w:num>
  <w:num w:numId="6">
    <w:abstractNumId w:val="24"/>
  </w:num>
  <w:num w:numId="7">
    <w:abstractNumId w:val="26"/>
  </w:num>
  <w:num w:numId="8">
    <w:abstractNumId w:val="37"/>
  </w:num>
  <w:num w:numId="9">
    <w:abstractNumId w:val="40"/>
  </w:num>
  <w:num w:numId="10">
    <w:abstractNumId w:val="35"/>
  </w:num>
  <w:num w:numId="11">
    <w:abstractNumId w:val="13"/>
  </w:num>
  <w:num w:numId="12">
    <w:abstractNumId w:val="1"/>
  </w:num>
  <w:num w:numId="13">
    <w:abstractNumId w:val="16"/>
  </w:num>
  <w:num w:numId="14">
    <w:abstractNumId w:val="32"/>
  </w:num>
  <w:num w:numId="15">
    <w:abstractNumId w:val="31"/>
  </w:num>
  <w:num w:numId="16">
    <w:abstractNumId w:val="0"/>
  </w:num>
  <w:num w:numId="17">
    <w:abstractNumId w:val="28"/>
  </w:num>
  <w:num w:numId="18">
    <w:abstractNumId w:val="2"/>
  </w:num>
  <w:num w:numId="19">
    <w:abstractNumId w:val="25"/>
  </w:num>
  <w:num w:numId="20">
    <w:abstractNumId w:val="10"/>
  </w:num>
  <w:num w:numId="21">
    <w:abstractNumId w:val="43"/>
  </w:num>
  <w:num w:numId="22">
    <w:abstractNumId w:val="17"/>
  </w:num>
  <w:num w:numId="23">
    <w:abstractNumId w:val="42"/>
  </w:num>
  <w:num w:numId="24">
    <w:abstractNumId w:val="36"/>
  </w:num>
  <w:num w:numId="25">
    <w:abstractNumId w:val="21"/>
  </w:num>
  <w:num w:numId="26">
    <w:abstractNumId w:val="29"/>
  </w:num>
  <w:num w:numId="27">
    <w:abstractNumId w:val="9"/>
  </w:num>
  <w:num w:numId="28">
    <w:abstractNumId w:val="8"/>
  </w:num>
  <w:num w:numId="29">
    <w:abstractNumId w:val="18"/>
  </w:num>
  <w:num w:numId="30">
    <w:abstractNumId w:val="12"/>
  </w:num>
  <w:num w:numId="31">
    <w:abstractNumId w:val="14"/>
  </w:num>
  <w:num w:numId="32">
    <w:abstractNumId w:val="30"/>
  </w:num>
  <w:num w:numId="33">
    <w:abstractNumId w:val="6"/>
  </w:num>
  <w:num w:numId="34">
    <w:abstractNumId w:val="23"/>
  </w:num>
  <w:num w:numId="35">
    <w:abstractNumId w:val="15"/>
  </w:num>
  <w:num w:numId="36">
    <w:abstractNumId w:val="7"/>
  </w:num>
  <w:num w:numId="37">
    <w:abstractNumId w:val="22"/>
  </w:num>
  <w:num w:numId="38">
    <w:abstractNumId w:val="27"/>
  </w:num>
  <w:num w:numId="39">
    <w:abstractNumId w:val="19"/>
  </w:num>
  <w:num w:numId="40">
    <w:abstractNumId w:val="3"/>
  </w:num>
  <w:num w:numId="41">
    <w:abstractNumId w:val="20"/>
  </w:num>
  <w:num w:numId="42">
    <w:abstractNumId w:val="39"/>
  </w:num>
  <w:num w:numId="43">
    <w:abstractNumId w:val="4"/>
  </w:num>
  <w:num w:numId="44">
    <w:abstractNumId w:val="34"/>
  </w:num>
  <w:num w:numId="45">
    <w:abstractNumId w:val="33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hdrShapeDefaults>
    <o:shapedefaults v:ext="edit" spidmax="3891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825B2"/>
    <w:rsid w:val="00002136"/>
    <w:rsid w:val="000025A2"/>
    <w:rsid w:val="000058AD"/>
    <w:rsid w:val="00014ABE"/>
    <w:rsid w:val="000154AE"/>
    <w:rsid w:val="0001659E"/>
    <w:rsid w:val="000238B7"/>
    <w:rsid w:val="00027E1C"/>
    <w:rsid w:val="0003213C"/>
    <w:rsid w:val="00032E92"/>
    <w:rsid w:val="0003746E"/>
    <w:rsid w:val="000458BB"/>
    <w:rsid w:val="0005022E"/>
    <w:rsid w:val="00056116"/>
    <w:rsid w:val="00056A61"/>
    <w:rsid w:val="00062B8D"/>
    <w:rsid w:val="00070C5E"/>
    <w:rsid w:val="00075ED6"/>
    <w:rsid w:val="000763F5"/>
    <w:rsid w:val="000818CC"/>
    <w:rsid w:val="00081F09"/>
    <w:rsid w:val="0008752B"/>
    <w:rsid w:val="00094458"/>
    <w:rsid w:val="0009782C"/>
    <w:rsid w:val="000B2499"/>
    <w:rsid w:val="000C0E94"/>
    <w:rsid w:val="000C3D9C"/>
    <w:rsid w:val="000C4C33"/>
    <w:rsid w:val="000C707D"/>
    <w:rsid w:val="000D0955"/>
    <w:rsid w:val="000D2B38"/>
    <w:rsid w:val="000D5391"/>
    <w:rsid w:val="000D57BA"/>
    <w:rsid w:val="000E492F"/>
    <w:rsid w:val="000E6856"/>
    <w:rsid w:val="000F4196"/>
    <w:rsid w:val="000F6B53"/>
    <w:rsid w:val="0011701E"/>
    <w:rsid w:val="0012007B"/>
    <w:rsid w:val="00121E29"/>
    <w:rsid w:val="00127045"/>
    <w:rsid w:val="0012722C"/>
    <w:rsid w:val="00147FE0"/>
    <w:rsid w:val="00155E3B"/>
    <w:rsid w:val="00157863"/>
    <w:rsid w:val="001625AF"/>
    <w:rsid w:val="00175A61"/>
    <w:rsid w:val="001817C7"/>
    <w:rsid w:val="001825B2"/>
    <w:rsid w:val="001A6459"/>
    <w:rsid w:val="001A687A"/>
    <w:rsid w:val="001A72C9"/>
    <w:rsid w:val="001A7EA6"/>
    <w:rsid w:val="001D2C51"/>
    <w:rsid w:val="001D4F47"/>
    <w:rsid w:val="001D7051"/>
    <w:rsid w:val="001D71FA"/>
    <w:rsid w:val="001E2A96"/>
    <w:rsid w:val="001F6CC1"/>
    <w:rsid w:val="0020625F"/>
    <w:rsid w:val="002120BE"/>
    <w:rsid w:val="00213531"/>
    <w:rsid w:val="00220BF7"/>
    <w:rsid w:val="00224139"/>
    <w:rsid w:val="002439CF"/>
    <w:rsid w:val="00253405"/>
    <w:rsid w:val="002650C0"/>
    <w:rsid w:val="00274397"/>
    <w:rsid w:val="0028056C"/>
    <w:rsid w:val="002855C3"/>
    <w:rsid w:val="002855D8"/>
    <w:rsid w:val="00285705"/>
    <w:rsid w:val="002930DD"/>
    <w:rsid w:val="00293C56"/>
    <w:rsid w:val="00296E28"/>
    <w:rsid w:val="002A1CBD"/>
    <w:rsid w:val="002A73EC"/>
    <w:rsid w:val="002B03D6"/>
    <w:rsid w:val="002B0EE5"/>
    <w:rsid w:val="002B18AE"/>
    <w:rsid w:val="002B4E1F"/>
    <w:rsid w:val="002C7728"/>
    <w:rsid w:val="002D6858"/>
    <w:rsid w:val="002D698D"/>
    <w:rsid w:val="002D7788"/>
    <w:rsid w:val="002E112B"/>
    <w:rsid w:val="002E3F2E"/>
    <w:rsid w:val="002E40CF"/>
    <w:rsid w:val="002F280A"/>
    <w:rsid w:val="002F5754"/>
    <w:rsid w:val="00311AB6"/>
    <w:rsid w:val="00313D1A"/>
    <w:rsid w:val="003212C1"/>
    <w:rsid w:val="003241C8"/>
    <w:rsid w:val="003272C4"/>
    <w:rsid w:val="00344DE2"/>
    <w:rsid w:val="00345482"/>
    <w:rsid w:val="00345E43"/>
    <w:rsid w:val="003460E4"/>
    <w:rsid w:val="00350A58"/>
    <w:rsid w:val="00352213"/>
    <w:rsid w:val="003664FE"/>
    <w:rsid w:val="003771D5"/>
    <w:rsid w:val="003924F7"/>
    <w:rsid w:val="00393A22"/>
    <w:rsid w:val="00395A25"/>
    <w:rsid w:val="003A553A"/>
    <w:rsid w:val="003B1871"/>
    <w:rsid w:val="003C29B1"/>
    <w:rsid w:val="003E0205"/>
    <w:rsid w:val="003E4266"/>
    <w:rsid w:val="003F0AE8"/>
    <w:rsid w:val="003F29FB"/>
    <w:rsid w:val="00403305"/>
    <w:rsid w:val="00410179"/>
    <w:rsid w:val="00412A4A"/>
    <w:rsid w:val="00413D43"/>
    <w:rsid w:val="0041567B"/>
    <w:rsid w:val="00416E42"/>
    <w:rsid w:val="00422E25"/>
    <w:rsid w:val="0042633C"/>
    <w:rsid w:val="00426C95"/>
    <w:rsid w:val="0043376E"/>
    <w:rsid w:val="0044103D"/>
    <w:rsid w:val="00447F40"/>
    <w:rsid w:val="00453DB8"/>
    <w:rsid w:val="00470CCC"/>
    <w:rsid w:val="00482DB4"/>
    <w:rsid w:val="0048631D"/>
    <w:rsid w:val="00492CB7"/>
    <w:rsid w:val="00493DF9"/>
    <w:rsid w:val="00495419"/>
    <w:rsid w:val="00496494"/>
    <w:rsid w:val="004A1535"/>
    <w:rsid w:val="004A3410"/>
    <w:rsid w:val="004A441A"/>
    <w:rsid w:val="004B0E2F"/>
    <w:rsid w:val="004C2689"/>
    <w:rsid w:val="004C4E25"/>
    <w:rsid w:val="004D3E83"/>
    <w:rsid w:val="004E1DEB"/>
    <w:rsid w:val="004E28AC"/>
    <w:rsid w:val="004E76AF"/>
    <w:rsid w:val="004F0361"/>
    <w:rsid w:val="004F67F3"/>
    <w:rsid w:val="004F6954"/>
    <w:rsid w:val="00512227"/>
    <w:rsid w:val="00512BA9"/>
    <w:rsid w:val="00515CEE"/>
    <w:rsid w:val="0052017B"/>
    <w:rsid w:val="005209AB"/>
    <w:rsid w:val="00521C12"/>
    <w:rsid w:val="00524341"/>
    <w:rsid w:val="00525F1F"/>
    <w:rsid w:val="00526D72"/>
    <w:rsid w:val="00530824"/>
    <w:rsid w:val="00531224"/>
    <w:rsid w:val="0054400B"/>
    <w:rsid w:val="00545A74"/>
    <w:rsid w:val="005469A3"/>
    <w:rsid w:val="00570A84"/>
    <w:rsid w:val="00584D4B"/>
    <w:rsid w:val="005A3C0F"/>
    <w:rsid w:val="005A4096"/>
    <w:rsid w:val="005A53C1"/>
    <w:rsid w:val="005A592B"/>
    <w:rsid w:val="005A7249"/>
    <w:rsid w:val="005A7E14"/>
    <w:rsid w:val="005C6470"/>
    <w:rsid w:val="005E38B1"/>
    <w:rsid w:val="005E4D59"/>
    <w:rsid w:val="005E757B"/>
    <w:rsid w:val="005F1A02"/>
    <w:rsid w:val="005F497E"/>
    <w:rsid w:val="005F5C2C"/>
    <w:rsid w:val="00601A32"/>
    <w:rsid w:val="006047B1"/>
    <w:rsid w:val="006073D3"/>
    <w:rsid w:val="006243F2"/>
    <w:rsid w:val="00632BD6"/>
    <w:rsid w:val="0066106F"/>
    <w:rsid w:val="00674894"/>
    <w:rsid w:val="0068104C"/>
    <w:rsid w:val="006B0C6C"/>
    <w:rsid w:val="006B0EEB"/>
    <w:rsid w:val="006C1F73"/>
    <w:rsid w:val="006C2112"/>
    <w:rsid w:val="006D0378"/>
    <w:rsid w:val="006D798C"/>
    <w:rsid w:val="006E46FF"/>
    <w:rsid w:val="006F3AA1"/>
    <w:rsid w:val="006F44DE"/>
    <w:rsid w:val="00710C0E"/>
    <w:rsid w:val="00713FEF"/>
    <w:rsid w:val="007274C2"/>
    <w:rsid w:val="007330EC"/>
    <w:rsid w:val="007546EA"/>
    <w:rsid w:val="00755909"/>
    <w:rsid w:val="0075658D"/>
    <w:rsid w:val="007616F3"/>
    <w:rsid w:val="0076222E"/>
    <w:rsid w:val="007851C9"/>
    <w:rsid w:val="00786504"/>
    <w:rsid w:val="00787E40"/>
    <w:rsid w:val="007908DC"/>
    <w:rsid w:val="007A26B5"/>
    <w:rsid w:val="007A562F"/>
    <w:rsid w:val="007B5764"/>
    <w:rsid w:val="007C3589"/>
    <w:rsid w:val="007C6F12"/>
    <w:rsid w:val="007C71EC"/>
    <w:rsid w:val="007D50CB"/>
    <w:rsid w:val="007D67A3"/>
    <w:rsid w:val="007E04B0"/>
    <w:rsid w:val="007F14C9"/>
    <w:rsid w:val="007F6D55"/>
    <w:rsid w:val="00804544"/>
    <w:rsid w:val="00805851"/>
    <w:rsid w:val="008125BD"/>
    <w:rsid w:val="00822494"/>
    <w:rsid w:val="00841659"/>
    <w:rsid w:val="008431C9"/>
    <w:rsid w:val="00845247"/>
    <w:rsid w:val="00852D81"/>
    <w:rsid w:val="00857624"/>
    <w:rsid w:val="00860D8D"/>
    <w:rsid w:val="00864F88"/>
    <w:rsid w:val="00865812"/>
    <w:rsid w:val="00866EF3"/>
    <w:rsid w:val="008700EA"/>
    <w:rsid w:val="008768BE"/>
    <w:rsid w:val="00891CA8"/>
    <w:rsid w:val="00892D2E"/>
    <w:rsid w:val="00894764"/>
    <w:rsid w:val="008B1BA2"/>
    <w:rsid w:val="008B7BD3"/>
    <w:rsid w:val="008C5CD6"/>
    <w:rsid w:val="008E3F3D"/>
    <w:rsid w:val="008E42FC"/>
    <w:rsid w:val="008F072D"/>
    <w:rsid w:val="008F0D62"/>
    <w:rsid w:val="008F6D00"/>
    <w:rsid w:val="0090487E"/>
    <w:rsid w:val="009139A1"/>
    <w:rsid w:val="0091554C"/>
    <w:rsid w:val="00934819"/>
    <w:rsid w:val="00934D88"/>
    <w:rsid w:val="00952031"/>
    <w:rsid w:val="00955268"/>
    <w:rsid w:val="00961E3A"/>
    <w:rsid w:val="00964B21"/>
    <w:rsid w:val="009701D4"/>
    <w:rsid w:val="0097280E"/>
    <w:rsid w:val="00973CC0"/>
    <w:rsid w:val="009807EA"/>
    <w:rsid w:val="0098213D"/>
    <w:rsid w:val="0098739A"/>
    <w:rsid w:val="009877CF"/>
    <w:rsid w:val="009913BB"/>
    <w:rsid w:val="00993CA1"/>
    <w:rsid w:val="00994317"/>
    <w:rsid w:val="009947C6"/>
    <w:rsid w:val="009A06A1"/>
    <w:rsid w:val="009A1DAF"/>
    <w:rsid w:val="009A501D"/>
    <w:rsid w:val="009B095C"/>
    <w:rsid w:val="009B1394"/>
    <w:rsid w:val="009B4010"/>
    <w:rsid w:val="009B5261"/>
    <w:rsid w:val="009D1AC6"/>
    <w:rsid w:val="009D67DC"/>
    <w:rsid w:val="009D6856"/>
    <w:rsid w:val="009E1371"/>
    <w:rsid w:val="009E58EE"/>
    <w:rsid w:val="009E5918"/>
    <w:rsid w:val="009E71F2"/>
    <w:rsid w:val="00A01B8A"/>
    <w:rsid w:val="00A02265"/>
    <w:rsid w:val="00A0338A"/>
    <w:rsid w:val="00A06B40"/>
    <w:rsid w:val="00A233F9"/>
    <w:rsid w:val="00A25A4E"/>
    <w:rsid w:val="00A3510E"/>
    <w:rsid w:val="00A400DD"/>
    <w:rsid w:val="00A41A60"/>
    <w:rsid w:val="00A66B89"/>
    <w:rsid w:val="00A66C55"/>
    <w:rsid w:val="00A811CA"/>
    <w:rsid w:val="00A9223A"/>
    <w:rsid w:val="00A9450E"/>
    <w:rsid w:val="00A957F8"/>
    <w:rsid w:val="00AB3159"/>
    <w:rsid w:val="00AB3F68"/>
    <w:rsid w:val="00AB7740"/>
    <w:rsid w:val="00AC09D1"/>
    <w:rsid w:val="00AD0943"/>
    <w:rsid w:val="00AD36D1"/>
    <w:rsid w:val="00AE38A8"/>
    <w:rsid w:val="00AE6740"/>
    <w:rsid w:val="00AE71C7"/>
    <w:rsid w:val="00B12EB8"/>
    <w:rsid w:val="00B12FF3"/>
    <w:rsid w:val="00B23C32"/>
    <w:rsid w:val="00B2504A"/>
    <w:rsid w:val="00B3654F"/>
    <w:rsid w:val="00B50906"/>
    <w:rsid w:val="00B644B5"/>
    <w:rsid w:val="00B660FA"/>
    <w:rsid w:val="00B7564C"/>
    <w:rsid w:val="00B812EF"/>
    <w:rsid w:val="00B8626D"/>
    <w:rsid w:val="00B9067B"/>
    <w:rsid w:val="00B927B2"/>
    <w:rsid w:val="00B94813"/>
    <w:rsid w:val="00B97C81"/>
    <w:rsid w:val="00BA1C41"/>
    <w:rsid w:val="00BA69C8"/>
    <w:rsid w:val="00BB1A9D"/>
    <w:rsid w:val="00BB5031"/>
    <w:rsid w:val="00BC2071"/>
    <w:rsid w:val="00BD1595"/>
    <w:rsid w:val="00BE0622"/>
    <w:rsid w:val="00BE31BE"/>
    <w:rsid w:val="00C231F6"/>
    <w:rsid w:val="00C25F8A"/>
    <w:rsid w:val="00C36D1B"/>
    <w:rsid w:val="00C37C07"/>
    <w:rsid w:val="00C5174C"/>
    <w:rsid w:val="00C56FAC"/>
    <w:rsid w:val="00C57A4B"/>
    <w:rsid w:val="00C67018"/>
    <w:rsid w:val="00C776F7"/>
    <w:rsid w:val="00C924AE"/>
    <w:rsid w:val="00C97C1B"/>
    <w:rsid w:val="00CA13F1"/>
    <w:rsid w:val="00CA2CD8"/>
    <w:rsid w:val="00CA4F3E"/>
    <w:rsid w:val="00CB1714"/>
    <w:rsid w:val="00CB6A7F"/>
    <w:rsid w:val="00CC46AB"/>
    <w:rsid w:val="00CC5D0C"/>
    <w:rsid w:val="00CD07DB"/>
    <w:rsid w:val="00CD1BE7"/>
    <w:rsid w:val="00CF2C35"/>
    <w:rsid w:val="00D05772"/>
    <w:rsid w:val="00D05DC6"/>
    <w:rsid w:val="00D12A25"/>
    <w:rsid w:val="00D17153"/>
    <w:rsid w:val="00D231CC"/>
    <w:rsid w:val="00D232AF"/>
    <w:rsid w:val="00D249B5"/>
    <w:rsid w:val="00D26837"/>
    <w:rsid w:val="00D34140"/>
    <w:rsid w:val="00D361D1"/>
    <w:rsid w:val="00D4125C"/>
    <w:rsid w:val="00D42ED0"/>
    <w:rsid w:val="00D46831"/>
    <w:rsid w:val="00D476E0"/>
    <w:rsid w:val="00D54EA9"/>
    <w:rsid w:val="00D6363D"/>
    <w:rsid w:val="00D87C31"/>
    <w:rsid w:val="00D90F0F"/>
    <w:rsid w:val="00D91604"/>
    <w:rsid w:val="00DA6CF1"/>
    <w:rsid w:val="00DA7B95"/>
    <w:rsid w:val="00DB1C21"/>
    <w:rsid w:val="00DD120A"/>
    <w:rsid w:val="00DE525F"/>
    <w:rsid w:val="00DE581D"/>
    <w:rsid w:val="00DF2568"/>
    <w:rsid w:val="00DF26A5"/>
    <w:rsid w:val="00DF76CA"/>
    <w:rsid w:val="00E00BBA"/>
    <w:rsid w:val="00E02147"/>
    <w:rsid w:val="00E06E80"/>
    <w:rsid w:val="00E124F7"/>
    <w:rsid w:val="00E13B6D"/>
    <w:rsid w:val="00E13C12"/>
    <w:rsid w:val="00E1645C"/>
    <w:rsid w:val="00E27755"/>
    <w:rsid w:val="00E27E46"/>
    <w:rsid w:val="00E3729D"/>
    <w:rsid w:val="00E611A0"/>
    <w:rsid w:val="00E65A90"/>
    <w:rsid w:val="00E71123"/>
    <w:rsid w:val="00E712B9"/>
    <w:rsid w:val="00E743D4"/>
    <w:rsid w:val="00E75AE2"/>
    <w:rsid w:val="00E81AC4"/>
    <w:rsid w:val="00E820FF"/>
    <w:rsid w:val="00E905A9"/>
    <w:rsid w:val="00EA23F5"/>
    <w:rsid w:val="00EA35B4"/>
    <w:rsid w:val="00EA497B"/>
    <w:rsid w:val="00EA5866"/>
    <w:rsid w:val="00EB4DB2"/>
    <w:rsid w:val="00EB554E"/>
    <w:rsid w:val="00EB6741"/>
    <w:rsid w:val="00EC1A1F"/>
    <w:rsid w:val="00EC6713"/>
    <w:rsid w:val="00EE0749"/>
    <w:rsid w:val="00EE3670"/>
    <w:rsid w:val="00EE3BC4"/>
    <w:rsid w:val="00EE3C7B"/>
    <w:rsid w:val="00EE5831"/>
    <w:rsid w:val="00EF1024"/>
    <w:rsid w:val="00EF1D11"/>
    <w:rsid w:val="00EF2331"/>
    <w:rsid w:val="00EF3DC2"/>
    <w:rsid w:val="00EF5D54"/>
    <w:rsid w:val="00EF7B34"/>
    <w:rsid w:val="00F046CD"/>
    <w:rsid w:val="00F06248"/>
    <w:rsid w:val="00F16BA3"/>
    <w:rsid w:val="00F23B70"/>
    <w:rsid w:val="00F3369A"/>
    <w:rsid w:val="00F655D0"/>
    <w:rsid w:val="00F66558"/>
    <w:rsid w:val="00F674F6"/>
    <w:rsid w:val="00F81353"/>
    <w:rsid w:val="00F907E1"/>
    <w:rsid w:val="00F941CC"/>
    <w:rsid w:val="00FA2C31"/>
    <w:rsid w:val="00FA3890"/>
    <w:rsid w:val="00FB25E5"/>
    <w:rsid w:val="00FB305E"/>
    <w:rsid w:val="00FC2AF0"/>
    <w:rsid w:val="00FC76ED"/>
    <w:rsid w:val="00FD0FEB"/>
    <w:rsid w:val="00FE0B46"/>
    <w:rsid w:val="00FE5571"/>
    <w:rsid w:val="00FF1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BB"/>
  </w:style>
  <w:style w:type="paragraph" w:styleId="1">
    <w:name w:val="heading 1"/>
    <w:basedOn w:val="a"/>
    <w:next w:val="a"/>
    <w:link w:val="10"/>
    <w:uiPriority w:val="9"/>
    <w:qFormat/>
    <w:rsid w:val="009913BB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9913BB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9913BB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9913BB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9913BB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9913BB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9913BB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9913BB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9913BB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9913BB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9913BB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9913BB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9913BB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9913BB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9913BB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9913BB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9913BB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9913BB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9913BB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9913BB"/>
    <w:rPr>
      <w:sz w:val="24"/>
      <w:szCs w:val="24"/>
    </w:rPr>
  </w:style>
  <w:style w:type="character" w:customStyle="1" w:styleId="QuoteChar">
    <w:name w:val="Quote Char"/>
    <w:uiPriority w:val="29"/>
    <w:rsid w:val="009913BB"/>
    <w:rPr>
      <w:i/>
    </w:rPr>
  </w:style>
  <w:style w:type="character" w:customStyle="1" w:styleId="IntenseQuoteChar">
    <w:name w:val="Intense Quote Char"/>
    <w:uiPriority w:val="30"/>
    <w:rsid w:val="009913BB"/>
    <w:rPr>
      <w:i/>
    </w:rPr>
  </w:style>
  <w:style w:type="character" w:customStyle="1" w:styleId="HeaderChar">
    <w:name w:val="Header Char"/>
    <w:basedOn w:val="a0"/>
    <w:uiPriority w:val="99"/>
    <w:rsid w:val="009913BB"/>
  </w:style>
  <w:style w:type="character" w:customStyle="1" w:styleId="CaptionChar">
    <w:name w:val="Caption Char"/>
    <w:uiPriority w:val="99"/>
    <w:rsid w:val="009913BB"/>
  </w:style>
  <w:style w:type="character" w:customStyle="1" w:styleId="FootnoteTextChar">
    <w:name w:val="Footnote Text Char"/>
    <w:uiPriority w:val="99"/>
    <w:rsid w:val="009913BB"/>
    <w:rPr>
      <w:sz w:val="18"/>
    </w:rPr>
  </w:style>
  <w:style w:type="character" w:customStyle="1" w:styleId="EndnoteTextChar">
    <w:name w:val="Endnote Text Char"/>
    <w:uiPriority w:val="99"/>
    <w:rsid w:val="009913BB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9913BB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9913BB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9913BB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9913BB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9913BB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9913BB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9913BB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9913BB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9913BB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rsid w:val="009913BB"/>
    <w:pPr>
      <w:ind w:left="720"/>
      <w:contextualSpacing/>
    </w:pPr>
  </w:style>
  <w:style w:type="paragraph" w:styleId="a4">
    <w:name w:val="No Spacing"/>
    <w:uiPriority w:val="1"/>
    <w:qFormat/>
    <w:rsid w:val="009913BB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9913BB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9913BB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9913BB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9913BB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9913BB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9913BB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9913B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9913BB"/>
    <w:rPr>
      <w:i/>
    </w:rPr>
  </w:style>
  <w:style w:type="paragraph" w:styleId="ab">
    <w:name w:val="header"/>
    <w:basedOn w:val="a"/>
    <w:link w:val="ac"/>
    <w:uiPriority w:val="99"/>
    <w:unhideWhenUsed/>
    <w:rsid w:val="009913BB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913BB"/>
  </w:style>
  <w:style w:type="paragraph" w:styleId="ad">
    <w:name w:val="footer"/>
    <w:basedOn w:val="a"/>
    <w:link w:val="ae"/>
    <w:uiPriority w:val="99"/>
    <w:unhideWhenUsed/>
    <w:rsid w:val="009913BB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9913BB"/>
  </w:style>
  <w:style w:type="paragraph" w:styleId="af">
    <w:name w:val="caption"/>
    <w:basedOn w:val="a"/>
    <w:next w:val="a"/>
    <w:uiPriority w:val="35"/>
    <w:semiHidden/>
    <w:unhideWhenUsed/>
    <w:qFormat/>
    <w:rsid w:val="009913BB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9913BB"/>
  </w:style>
  <w:style w:type="table" w:styleId="af0">
    <w:name w:val="Table Grid"/>
    <w:basedOn w:val="a1"/>
    <w:uiPriority w:val="59"/>
    <w:rsid w:val="009913B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9913BB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9913BB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9913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9913B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9913B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9913B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9913B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9913B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9913B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9913B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9913B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9913B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9913B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9913B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9913B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9913B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9913B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991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9913BB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9913BB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9913BB"/>
    <w:rPr>
      <w:sz w:val="18"/>
    </w:rPr>
  </w:style>
  <w:style w:type="character" w:styleId="af4">
    <w:name w:val="footnote reference"/>
    <w:basedOn w:val="a0"/>
    <w:uiPriority w:val="99"/>
    <w:unhideWhenUsed/>
    <w:rsid w:val="009913BB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9913BB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9913BB"/>
    <w:rPr>
      <w:sz w:val="20"/>
    </w:rPr>
  </w:style>
  <w:style w:type="character" w:styleId="af7">
    <w:name w:val="endnote reference"/>
    <w:basedOn w:val="a0"/>
    <w:uiPriority w:val="99"/>
    <w:semiHidden/>
    <w:unhideWhenUsed/>
    <w:rsid w:val="009913BB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9913BB"/>
    <w:pPr>
      <w:spacing w:after="57"/>
    </w:pPr>
  </w:style>
  <w:style w:type="paragraph" w:styleId="23">
    <w:name w:val="toc 2"/>
    <w:basedOn w:val="a"/>
    <w:next w:val="a"/>
    <w:uiPriority w:val="39"/>
    <w:unhideWhenUsed/>
    <w:rsid w:val="009913BB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9913BB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9913BB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9913BB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9913BB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9913BB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9913BB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9913BB"/>
    <w:pPr>
      <w:spacing w:after="57"/>
      <w:ind w:left="2268"/>
    </w:pPr>
  </w:style>
  <w:style w:type="paragraph" w:styleId="af8">
    <w:name w:val="TOC Heading"/>
    <w:uiPriority w:val="39"/>
    <w:unhideWhenUsed/>
    <w:rsid w:val="009913BB"/>
  </w:style>
  <w:style w:type="paragraph" w:styleId="af9">
    <w:name w:val="table of figures"/>
    <w:basedOn w:val="a"/>
    <w:next w:val="a"/>
    <w:uiPriority w:val="99"/>
    <w:unhideWhenUsed/>
    <w:rsid w:val="009913BB"/>
    <w:pPr>
      <w:spacing w:after="0"/>
    </w:pPr>
  </w:style>
  <w:style w:type="paragraph" w:customStyle="1" w:styleId="ConsPlusNormal">
    <w:name w:val="ConsPlusNormal"/>
    <w:rsid w:val="009913BB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rsid w:val="009913BB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991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9913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913BB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rsid w:val="00D6363D"/>
    <w:rPr>
      <w:rFonts w:ascii="Calibri" w:eastAsia="Calibri" w:hAnsi="Calibri" w:cs="Calibri"/>
      <w:lang w:eastAsia="ru-RU"/>
    </w:rPr>
  </w:style>
  <w:style w:type="table" w:customStyle="1" w:styleId="TableNormal">
    <w:name w:val="Table Normal"/>
    <w:uiPriority w:val="2"/>
    <w:qFormat/>
    <w:rsid w:val="00D6363D"/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636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f1">
    <w:name w:val="Emphasis"/>
    <w:basedOn w:val="a0"/>
    <w:uiPriority w:val="20"/>
    <w:qFormat/>
    <w:rsid w:val="00D05DC6"/>
    <w:rPr>
      <w:i/>
      <w:iCs/>
    </w:rPr>
  </w:style>
  <w:style w:type="paragraph" w:styleId="aff2">
    <w:name w:val="Normal (Web)"/>
    <w:basedOn w:val="a"/>
    <w:unhideWhenUsed/>
    <w:rsid w:val="00416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Strong"/>
    <w:basedOn w:val="a0"/>
    <w:uiPriority w:val="22"/>
    <w:qFormat/>
    <w:rsid w:val="00416E42"/>
    <w:rPr>
      <w:b/>
      <w:bCs/>
    </w:rPr>
  </w:style>
  <w:style w:type="character" w:customStyle="1" w:styleId="FontStyle45">
    <w:name w:val="Font Style45"/>
    <w:basedOn w:val="a0"/>
    <w:uiPriority w:val="99"/>
    <w:rsid w:val="005A7249"/>
    <w:rPr>
      <w:rFonts w:ascii="Times New Roman" w:hAnsi="Times New Roman" w:cs="Times New Roman" w:hint="default"/>
      <w:sz w:val="16"/>
      <w:szCs w:val="16"/>
    </w:rPr>
  </w:style>
  <w:style w:type="paragraph" w:customStyle="1" w:styleId="TOC1">
    <w:name w:val="TOC 1"/>
    <w:basedOn w:val="a"/>
    <w:uiPriority w:val="1"/>
    <w:qFormat/>
    <w:rsid w:val="00D46831"/>
    <w:pPr>
      <w:widowControl w:val="0"/>
      <w:autoSpaceDE w:val="0"/>
      <w:autoSpaceDN w:val="0"/>
      <w:spacing w:before="90" w:after="0" w:line="240" w:lineRule="auto"/>
      <w:ind w:left="2081" w:hanging="72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D46831"/>
    <w:pPr>
      <w:widowControl w:val="0"/>
      <w:autoSpaceDE w:val="0"/>
      <w:autoSpaceDN w:val="0"/>
      <w:spacing w:after="0" w:line="240" w:lineRule="auto"/>
      <w:ind w:left="2702" w:hanging="569"/>
    </w:pPr>
    <w:rPr>
      <w:rFonts w:ascii="Times New Roman" w:eastAsia="Times New Roman" w:hAnsi="Times New Roman" w:cs="Times New Roman"/>
      <w:sz w:val="24"/>
      <w:szCs w:val="24"/>
    </w:rPr>
  </w:style>
  <w:style w:type="paragraph" w:styleId="aff4">
    <w:name w:val="Body Text"/>
    <w:basedOn w:val="a"/>
    <w:link w:val="aff5"/>
    <w:uiPriority w:val="1"/>
    <w:qFormat/>
    <w:rsid w:val="00D468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5">
    <w:name w:val="Основной текст Знак"/>
    <w:basedOn w:val="a0"/>
    <w:link w:val="aff4"/>
    <w:uiPriority w:val="1"/>
    <w:rsid w:val="00D46831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D46831"/>
    <w:pPr>
      <w:widowControl w:val="0"/>
      <w:autoSpaceDE w:val="0"/>
      <w:autoSpaceDN w:val="0"/>
      <w:spacing w:before="74" w:after="0" w:line="240" w:lineRule="auto"/>
      <w:ind w:left="1793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mailto:school7-07@mail.ru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-gorodka.ru/wp-content/uploads/2023/10/%D0%A0%D0%B5%D0%B5%D1%81%D1%82%D1%80%D0%BE%D0%B2%D0%B0%D1%8F-%D0%B2%D1%8B%D0%BF%D0%B8%D1%81%D0%BA%D0%B0.pdf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mailto:ruo_ilansk@krasmail.ru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78BA2-DEC2-427B-9146-FA0AFA765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75</Pages>
  <Words>21450</Words>
  <Characters>122271</Characters>
  <Application>Microsoft Office Word</Application>
  <DocSecurity>0</DocSecurity>
  <Lines>1018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директор</cp:lastModifiedBy>
  <cp:revision>81</cp:revision>
  <cp:lastPrinted>2024-11-15T04:41:00Z</cp:lastPrinted>
  <dcterms:created xsi:type="dcterms:W3CDTF">2024-10-21T14:20:00Z</dcterms:created>
  <dcterms:modified xsi:type="dcterms:W3CDTF">2024-12-19T05:53:00Z</dcterms:modified>
</cp:coreProperties>
</file>